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B6" w:rsidRPr="005358B6" w:rsidRDefault="005358B6" w:rsidP="005358B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58B6">
        <w:rPr>
          <w:rFonts w:ascii="Times New Roman" w:hAnsi="Times New Roman" w:cs="Times New Roman"/>
          <w:b/>
          <w:sz w:val="36"/>
          <w:szCs w:val="36"/>
        </w:rPr>
        <w:t>Аннотации к рабочим программам для специальности «Сестринское дело»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5358B6" w:rsidRDefault="005358B6" w:rsidP="005358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ФИЛОСОФИИ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AC10CC" w:rsidRDefault="00AC10CC" w:rsidP="00822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822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обязательной частью программы</w:t>
      </w:r>
      <w:r w:rsidR="0084710A"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 w:rsidR="00580EA1"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.</w:t>
      </w:r>
      <w:r w:rsidR="00B57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C1E" w:rsidRPr="000E7C1E" w:rsidRDefault="000E7C1E" w:rsidP="00822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822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у</w:t>
      </w:r>
      <w:r w:rsidR="0084710A">
        <w:rPr>
          <w:rFonts w:ascii="Times New Roman" w:hAnsi="Times New Roman" w:cs="Times New Roman"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sz w:val="24"/>
          <w:szCs w:val="24"/>
        </w:rPr>
        <w:t>обучающихся должны быть сформированы представления о развитии философии, ее структуре и главных проблемах на различных этапах ее становления.</w:t>
      </w:r>
    </w:p>
    <w:p w:rsidR="000E7C1E" w:rsidRPr="000E7C1E" w:rsidRDefault="000E7C1E" w:rsidP="00822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AC10CC" w:rsidRPr="000E7C1E" w:rsidRDefault="00AC10CC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категории и понятия философии;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философии в жизни человека и общества;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философского учения о бытие;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Сущность процесса познания;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научной, философской и религиозной картин мира;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Условия формирования личности, о свободе и ответственности за сохранение жизни, культуры, окружающей среды;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Социальные и этические проблемы, связанных с развитием и использованием достижений науки, техники и технологий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1: </w:t>
      </w:r>
      <w:r w:rsidR="00DB7544"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 w:rsidR="00B611A5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84710A">
        <w:rPr>
          <w:rFonts w:ascii="Times New Roman" w:hAnsi="Times New Roman" w:cs="Times New Roman"/>
          <w:sz w:val="24"/>
          <w:szCs w:val="24"/>
        </w:rPr>
        <w:t>подготовки специалистов среднего звена</w:t>
      </w:r>
      <w:r w:rsidR="0084710A" w:rsidRPr="000E7C1E">
        <w:rPr>
          <w:rFonts w:ascii="Times New Roman" w:hAnsi="Times New Roman" w:cs="Times New Roman"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sz w:val="24"/>
          <w:szCs w:val="24"/>
        </w:rPr>
        <w:t>по всем специальностям СПО общего гуманитарного и социально-экономического</w:t>
      </w:r>
      <w:r w:rsidR="0084710A">
        <w:rPr>
          <w:rFonts w:ascii="Times New Roman" w:hAnsi="Times New Roman" w:cs="Times New Roman"/>
          <w:sz w:val="24"/>
          <w:szCs w:val="24"/>
        </w:rPr>
        <w:t xml:space="preserve"> </w:t>
      </w:r>
      <w:r w:rsidR="00580EA1"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у обучающихся должны быть сформированы представления об особенностях развития современной России на основе осмысления важнейших событий и проблем российской и мировой истории последней четверти XX – начала XXI вв.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AC10CC" w:rsidRPr="000E7C1E" w:rsidRDefault="00AC10CC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направления ключевых регионов мира на рубеже XX и XXI вв.;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Сущность и причины локальных, региональных, межгосударственных конфликтов в конце XX – начале XXI вв.;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процессы (интеграционные, поликультурные, миграционные и иные) политического и экономического развития ведущих регионов мира;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Назначение ООН, НАТО, ЕС и др. организаций и их деятельности;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науки, культуры и религии в сохранении и укреплении национальных и государственных традиций;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 и назначение важнейших правовых и законодательных актов мирового и регионального значения.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407" w:rsidRDefault="00AC10CC" w:rsidP="005358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0E7C1E" w:rsidRPr="000E7C1E" w:rsidRDefault="000E7C1E" w:rsidP="005358B6">
      <w:pPr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lastRenderedPageBreak/>
        <w:t>АНГЛИЙСКИЙ ЯЗЫК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1-3; 1-6 семестры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 w:rsidR="00B611A5"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 w:rsidR="00580EA1"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, реализуется в течение всего периода обучения.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развитие и формирование общей коммуникативной компетенции и профессионально-коммуникативной компетенции; систематизация, активизация, развитие языковых, речевых, социокультурных знаний, умений, формирование опыта их применения в различных речевых ситуациях, в том числе ситуациях профессионального общения; развитие навыков самостоятельной работы, творческих и интеллектуальных способностей обучающихся.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уметь: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общаться (устно и письменно) на английском языке на профессиональные и повседневные темы;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переводить (со словарем) английские тексты профессиональной направленности;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самостоятельно совершенствовать устную и письменную речь, пополнять словарный запас;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1-3; 1-6 семестры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 w:rsidR="00B611A5"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 w:rsidR="00580EA1"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, реализуется в течение всего периода обучения в объеме не менее 2 часов обязательной аудиторной нагрузки в неделю, 4 часов максимальной нагрузки обучающихся в неделю.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Основной целью дисциплины «Физическая культура» является освоение умения использовать физкультурно-спортивную деятельность для укрепления своего здоровья; курс способствует формированию здорового образа жизни. Физическая культура является важнейшим компонентом целостного развития личности. Являясь составной частью общей культуры и профессиональной подготовки студента на всем протяжении обучения, физическая культура является обязательным разделом гуманитарного компонента образования и участвует в формировании таких общечеловеческих ценностей как здоровье, физическое и психическое благополучие, физическое совершенство.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Только физически хорошо подготовленный специалист может справиться со всем объемом физических и психоэмоциональных нагрузок, характерных для выполнения медицинским работником своих служебных обязанностей.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Основными задачами физического воспитания студентов в медицинском колледже являются: укрепление здоровья, содействие правильному формированию организма, воспитание интереса </w:t>
      </w:r>
      <w:r w:rsidRPr="000E7C1E">
        <w:rPr>
          <w:rFonts w:ascii="Times New Roman" w:hAnsi="Times New Roman" w:cs="Times New Roman"/>
          <w:sz w:val="24"/>
          <w:szCs w:val="24"/>
        </w:rPr>
        <w:lastRenderedPageBreak/>
        <w:t>к систематическим занятиям физическими упражнениям, повышение уровня умственной и физической работоспособности.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предусматривает изучение и ознакомление с основными правилами и игровыми действиями спортивных игр, гимнастики, легкой атлетики, прикладной профессиональной физической подготовки (ППФП) и военно-прикладной физической подготовки (ВПФП). Программой предусмотрено чтение лекций, проведение практических занятий, самостоятельная работа.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B1A" w:rsidRDefault="00567B1A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МЕДИЦИНЫ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Учебная дисциплина «</w:t>
      </w:r>
      <w:r>
        <w:rPr>
          <w:rFonts w:ascii="Times New Roman" w:hAnsi="Times New Roman" w:cs="Times New Roman"/>
          <w:sz w:val="24"/>
          <w:szCs w:val="24"/>
        </w:rPr>
        <w:t>История медицины</w:t>
      </w:r>
      <w:r w:rsidRPr="000E7C1E">
        <w:rPr>
          <w:rFonts w:ascii="Times New Roman" w:hAnsi="Times New Roman" w:cs="Times New Roman"/>
          <w:sz w:val="24"/>
          <w:szCs w:val="24"/>
        </w:rPr>
        <w:t>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96D" w:rsidRPr="007768A1" w:rsidRDefault="005A096D" w:rsidP="007768A1">
      <w:pPr>
        <w:pStyle w:val="41"/>
        <w:keepNext/>
        <w:keepLines/>
        <w:shd w:val="clear" w:color="auto" w:fill="auto"/>
        <w:tabs>
          <w:tab w:val="left" w:pos="639"/>
        </w:tabs>
        <w:spacing w:after="0" w:line="240" w:lineRule="auto"/>
        <w:ind w:right="40"/>
        <w:rPr>
          <w:sz w:val="24"/>
          <w:szCs w:val="24"/>
        </w:rPr>
      </w:pPr>
      <w:bookmarkStart w:id="0" w:name="bookmark10"/>
      <w:r w:rsidRPr="007768A1">
        <w:rPr>
          <w:sz w:val="24"/>
          <w:szCs w:val="24"/>
        </w:rPr>
        <w:t>Цели и задачи дисциплины - требования к результатам освоения дисциплины:</w:t>
      </w:r>
      <w:bookmarkEnd w:id="0"/>
    </w:p>
    <w:p w:rsidR="005A096D" w:rsidRPr="007768A1" w:rsidRDefault="005A096D" w:rsidP="007768A1">
      <w:pPr>
        <w:pStyle w:val="41"/>
        <w:keepNext/>
        <w:keepLines/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  <w:u w:val="single"/>
        </w:rPr>
      </w:pPr>
      <w:bookmarkStart w:id="1" w:name="bookmark11"/>
      <w:r w:rsidRPr="007768A1">
        <w:rPr>
          <w:rStyle w:val="40"/>
          <w:sz w:val="24"/>
          <w:szCs w:val="24"/>
        </w:rPr>
        <w:t>В результате освоения дисциплины обучающийся должен уметь:</w:t>
      </w:r>
      <w:bookmarkEnd w:id="1"/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896"/>
        </w:tabs>
        <w:spacing w:before="0" w:after="0"/>
        <w:ind w:right="1080" w:firstLine="0"/>
        <w:rPr>
          <w:sz w:val="24"/>
          <w:szCs w:val="24"/>
        </w:rPr>
      </w:pPr>
      <w:r w:rsidRPr="005A096D">
        <w:rPr>
          <w:sz w:val="24"/>
          <w:szCs w:val="24"/>
        </w:rPr>
        <w:t>Понимать логику и закономерности развития медицинской мысли и деятельности на разных этапах истории человечества;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right="1600" w:firstLine="0"/>
        <w:rPr>
          <w:sz w:val="24"/>
          <w:szCs w:val="24"/>
        </w:rPr>
      </w:pPr>
      <w:r w:rsidRPr="005A096D">
        <w:rPr>
          <w:sz w:val="24"/>
          <w:szCs w:val="24"/>
        </w:rPr>
        <w:t>Обосновывать необходимость перемен в сестринском деле на современном этапе;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896"/>
        </w:tabs>
        <w:spacing w:before="0" w:after="0" w:line="331" w:lineRule="exact"/>
        <w:ind w:firstLine="0"/>
        <w:rPr>
          <w:sz w:val="24"/>
          <w:szCs w:val="24"/>
        </w:rPr>
      </w:pPr>
      <w:r w:rsidRPr="005A096D">
        <w:rPr>
          <w:sz w:val="24"/>
          <w:szCs w:val="24"/>
        </w:rPr>
        <w:t>Выделять общие черты моделей сестринского дела;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right="660" w:firstLine="0"/>
        <w:rPr>
          <w:sz w:val="24"/>
          <w:szCs w:val="24"/>
        </w:rPr>
      </w:pPr>
      <w:r w:rsidRPr="005A096D">
        <w:rPr>
          <w:sz w:val="24"/>
          <w:szCs w:val="24"/>
        </w:rPr>
        <w:t>Определять основные цели и задачи программы развития сестринского дела в РФ;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firstLine="0"/>
        <w:rPr>
          <w:sz w:val="24"/>
          <w:szCs w:val="24"/>
        </w:rPr>
      </w:pPr>
      <w:r w:rsidRPr="005A096D">
        <w:rPr>
          <w:sz w:val="24"/>
          <w:szCs w:val="24"/>
        </w:rPr>
        <w:t>Стремиться к повышению своего культурного уровня;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firstLine="0"/>
        <w:rPr>
          <w:sz w:val="24"/>
          <w:szCs w:val="24"/>
        </w:rPr>
      </w:pPr>
      <w:r w:rsidRPr="005A096D">
        <w:rPr>
          <w:sz w:val="24"/>
          <w:szCs w:val="24"/>
        </w:rPr>
        <w:t>Совершенствовать и углублять свои знания по истории медицины;</w:t>
      </w:r>
    </w:p>
    <w:p w:rsidR="005A096D" w:rsidRPr="005A096D" w:rsidRDefault="005A096D" w:rsidP="007768A1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906"/>
        </w:tabs>
        <w:spacing w:before="0" w:after="120" w:line="240" w:lineRule="auto"/>
        <w:ind w:right="340" w:firstLine="0"/>
        <w:rPr>
          <w:sz w:val="24"/>
          <w:szCs w:val="24"/>
        </w:rPr>
      </w:pPr>
      <w:r w:rsidRPr="005A096D">
        <w:rPr>
          <w:sz w:val="24"/>
          <w:szCs w:val="24"/>
        </w:rPr>
        <w:t>Ориентироваться в данных вопросах, обобщать материал, делать выводы, применять полученные знания на практике;</w:t>
      </w:r>
    </w:p>
    <w:p w:rsidR="005A096D" w:rsidRPr="005A096D" w:rsidRDefault="005A096D" w:rsidP="007768A1">
      <w:pPr>
        <w:pStyle w:val="41"/>
        <w:keepNext/>
        <w:keepLines/>
        <w:shd w:val="clear" w:color="auto" w:fill="auto"/>
        <w:tabs>
          <w:tab w:val="left" w:pos="284"/>
        </w:tabs>
        <w:spacing w:after="120" w:line="240" w:lineRule="auto"/>
        <w:rPr>
          <w:sz w:val="24"/>
          <w:szCs w:val="24"/>
        </w:rPr>
      </w:pPr>
      <w:r w:rsidRPr="005A096D">
        <w:rPr>
          <w:rStyle w:val="40"/>
          <w:sz w:val="24"/>
          <w:szCs w:val="24"/>
        </w:rPr>
        <w:t>В результате освоения дисциплины обучающийся должен знать: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right="660"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Определять основные цели и задачи программы развития сестринского дела в РФ;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Стремиться к повышению своего культурного уровня;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Совершенствовать и углублять свои знания по истории медицины;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896"/>
        </w:tabs>
        <w:spacing w:before="0" w:after="0" w:line="276" w:lineRule="auto"/>
        <w:ind w:right="340"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Ориентироваться в данных вопросах, обобщать материал, делать выводы, применять полученные знания на практике;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896"/>
        </w:tabs>
        <w:spacing w:before="0" w:after="0" w:line="276" w:lineRule="auto"/>
        <w:ind w:right="340"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Концепции современного развития медицины и сестринского дела;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Основные правила и принципы медицинской этики;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89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Выдающихся врачей, сестер милосердия;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Основные этические проблемы современной медицины;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A096D" w:rsidRPr="005A096D" w:rsidRDefault="005A096D" w:rsidP="005A096D">
      <w:pPr>
        <w:pStyle w:val="71"/>
        <w:spacing w:line="240" w:lineRule="auto"/>
        <w:rPr>
          <w:sz w:val="24"/>
          <w:szCs w:val="24"/>
          <w:lang w:eastAsia="ar-SA"/>
        </w:rPr>
      </w:pPr>
      <w:r w:rsidRPr="005A096D">
        <w:rPr>
          <w:b w:val="0"/>
          <w:sz w:val="24"/>
          <w:szCs w:val="24"/>
        </w:rPr>
        <w:t>Врачевание в первобытном мире.</w:t>
      </w:r>
    </w:p>
    <w:p w:rsidR="005A096D" w:rsidRPr="005A096D" w:rsidRDefault="005A096D" w:rsidP="005A096D">
      <w:pPr>
        <w:pStyle w:val="71"/>
        <w:shd w:val="clear" w:color="auto" w:fill="auto"/>
        <w:spacing w:line="240" w:lineRule="auto"/>
        <w:rPr>
          <w:sz w:val="24"/>
          <w:szCs w:val="24"/>
        </w:rPr>
      </w:pPr>
      <w:r w:rsidRPr="005A096D">
        <w:rPr>
          <w:b w:val="0"/>
          <w:sz w:val="24"/>
          <w:szCs w:val="24"/>
        </w:rPr>
        <w:t>Врачевание в странах Древнего Востока. Врачевание в Древнем Египте, Древней Индии и Древнем Китае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>Врачевание и медицина в странах Античного Средиземноморья. Врачевание в Древней Греции и Древнем Риме</w:t>
      </w:r>
    </w:p>
    <w:p w:rsidR="005A096D" w:rsidRDefault="005A096D" w:rsidP="005A096D">
      <w:pPr>
        <w:pStyle w:val="71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Средние века.</w:t>
      </w:r>
      <w:r>
        <w:rPr>
          <w:b w:val="0"/>
          <w:sz w:val="24"/>
          <w:szCs w:val="24"/>
        </w:rPr>
        <w:t xml:space="preserve"> </w:t>
      </w:r>
      <w:r w:rsidRPr="005A096D">
        <w:rPr>
          <w:b w:val="0"/>
          <w:sz w:val="24"/>
          <w:szCs w:val="24"/>
        </w:rPr>
        <w:t>Медицина в Византии (5-15 вв</w:t>
      </w:r>
      <w:r w:rsidR="007768A1">
        <w:rPr>
          <w:b w:val="0"/>
          <w:sz w:val="24"/>
          <w:szCs w:val="24"/>
        </w:rPr>
        <w:t>.</w:t>
      </w:r>
      <w:r w:rsidRPr="005A096D">
        <w:rPr>
          <w:b w:val="0"/>
          <w:sz w:val="24"/>
          <w:szCs w:val="24"/>
        </w:rPr>
        <w:t>)</w:t>
      </w:r>
    </w:p>
    <w:p w:rsidR="005A096D" w:rsidRPr="005A096D" w:rsidRDefault="005A096D" w:rsidP="005A096D">
      <w:pPr>
        <w:pStyle w:val="71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Средние века. Медицина в Древней Руси (9-14 вв.)</w:t>
      </w:r>
    </w:p>
    <w:p w:rsidR="005A096D" w:rsidRPr="005A096D" w:rsidRDefault="005A096D" w:rsidP="005A096D">
      <w:pPr>
        <w:pStyle w:val="71"/>
        <w:shd w:val="clear" w:color="auto" w:fill="auto"/>
        <w:spacing w:line="240" w:lineRule="auto"/>
        <w:ind w:left="120" w:hanging="120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Сред</w:t>
      </w:r>
      <w:r w:rsidR="007768A1">
        <w:rPr>
          <w:b w:val="0"/>
          <w:sz w:val="24"/>
          <w:szCs w:val="24"/>
        </w:rPr>
        <w:t>ние</w:t>
      </w:r>
      <w:r w:rsidRPr="005A096D">
        <w:rPr>
          <w:b w:val="0"/>
          <w:sz w:val="24"/>
          <w:szCs w:val="24"/>
        </w:rPr>
        <w:t xml:space="preserve"> века. Медицина нар. Востока (7-17 вв.)</w:t>
      </w:r>
    </w:p>
    <w:p w:rsidR="005A096D" w:rsidRPr="005A096D" w:rsidRDefault="005A096D" w:rsidP="005A096D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lastRenderedPageBreak/>
        <w:t>Средние века. Медицина в Западной Европе (5-15 вв</w:t>
      </w:r>
      <w:r w:rsidR="007768A1">
        <w:rPr>
          <w:rFonts w:ascii="Times New Roman" w:hAnsi="Times New Roman" w:cs="Times New Roman"/>
          <w:sz w:val="24"/>
          <w:szCs w:val="24"/>
        </w:rPr>
        <w:t>.</w:t>
      </w:r>
      <w:r w:rsidRPr="005A096D">
        <w:rPr>
          <w:rFonts w:ascii="Times New Roman" w:hAnsi="Times New Roman" w:cs="Times New Roman"/>
          <w:sz w:val="24"/>
          <w:szCs w:val="24"/>
        </w:rPr>
        <w:t>)</w:t>
      </w:r>
    </w:p>
    <w:p w:rsidR="005A096D" w:rsidRPr="005A096D" w:rsidRDefault="005A096D" w:rsidP="005A096D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Средние века. Медицина в Западной Европе в эпоху Возрождения (15-17 вв.)</w:t>
      </w:r>
    </w:p>
    <w:p w:rsidR="005A096D" w:rsidRPr="005A096D" w:rsidRDefault="005A096D" w:rsidP="005A096D">
      <w:pPr>
        <w:pStyle w:val="71"/>
        <w:shd w:val="clear" w:color="auto" w:fill="auto"/>
        <w:spacing w:line="240" w:lineRule="auto"/>
        <w:rPr>
          <w:sz w:val="24"/>
          <w:szCs w:val="24"/>
        </w:rPr>
      </w:pPr>
      <w:r w:rsidRPr="005A096D">
        <w:rPr>
          <w:b w:val="0"/>
          <w:sz w:val="24"/>
          <w:szCs w:val="24"/>
        </w:rPr>
        <w:t>Средние века. Медицина в Московском государстве (15-17 вв.)</w:t>
      </w:r>
    </w:p>
    <w:p w:rsidR="005A096D" w:rsidRPr="005A096D" w:rsidRDefault="005A096D" w:rsidP="005A096D">
      <w:pPr>
        <w:pStyle w:val="71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Новое время. Медицина в Западной Европе (1640-1918)</w:t>
      </w:r>
    </w:p>
    <w:p w:rsidR="005A096D" w:rsidRPr="005A096D" w:rsidRDefault="005A096D" w:rsidP="005A096D">
      <w:pPr>
        <w:pStyle w:val="71"/>
        <w:shd w:val="clear" w:color="auto" w:fill="auto"/>
        <w:spacing w:line="240" w:lineRule="auto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Новое время. Медицина в России в 18 веке</w:t>
      </w:r>
    </w:p>
    <w:p w:rsidR="005A096D" w:rsidRPr="005A096D" w:rsidRDefault="005A096D" w:rsidP="005A096D">
      <w:pPr>
        <w:pStyle w:val="71"/>
        <w:shd w:val="clear" w:color="auto" w:fill="auto"/>
        <w:spacing w:line="240" w:lineRule="auto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Новое время. Медицина в России в 19 веке.</w:t>
      </w:r>
    </w:p>
    <w:p w:rsidR="005A096D" w:rsidRPr="005A096D" w:rsidRDefault="005A096D" w:rsidP="005A096D">
      <w:pPr>
        <w:widowControl w:val="0"/>
        <w:tabs>
          <w:tab w:val="left" w:pos="251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>Новейшее время.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A096D">
        <w:rPr>
          <w:rFonts w:ascii="Times New Roman" w:hAnsi="Times New Roman" w:cs="Times New Roman"/>
          <w:sz w:val="24"/>
          <w:szCs w:val="24"/>
          <w:lang w:eastAsia="ar-SA"/>
        </w:rPr>
        <w:t>Становление советского здравоохранения медицины в первые годы советской власти.</w:t>
      </w:r>
    </w:p>
    <w:p w:rsidR="005A096D" w:rsidRPr="005A096D" w:rsidRDefault="005A096D" w:rsidP="005A096D">
      <w:pPr>
        <w:widowControl w:val="0"/>
        <w:tabs>
          <w:tab w:val="left" w:pos="251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 xml:space="preserve">Медицинская наука в Дагестане. </w:t>
      </w:r>
    </w:p>
    <w:p w:rsidR="00097F20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>Современные аспекты развития истории медицины как науки.</w:t>
      </w:r>
    </w:p>
    <w:p w:rsidR="00097F20" w:rsidRDefault="00097F20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7B1A" w:rsidRDefault="00567B1A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ЭТИКИ И ДЕЛОВОЙ КУЛЬТУРЫ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 w:rsidR="007768A1"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 w:rsidR="007768A1"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Учебная дисциплина «Основы права»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Формирование общей правовой грамотности на основе усвоения базовых (общих и профессиональных) правовых норм российского законодательства.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понятия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положения Конституции РФ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нормы общих и специальных отраслей права.</w:t>
      </w:r>
    </w:p>
    <w:p w:rsidR="00097F20" w:rsidRDefault="00097F20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7B1A" w:rsidRDefault="00567B1A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РЕЛИГИОВЕДЕНИЯ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 w:rsidR="007768A1"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 w:rsidR="007768A1"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Учебная дисциплина «Основы </w:t>
      </w:r>
      <w:r w:rsidR="005A096D">
        <w:rPr>
          <w:rFonts w:ascii="Times New Roman" w:hAnsi="Times New Roman" w:cs="Times New Roman"/>
          <w:sz w:val="24"/>
          <w:szCs w:val="24"/>
        </w:rPr>
        <w:t>религиоведения</w:t>
      </w:r>
      <w:r w:rsidRPr="000E7C1E">
        <w:rPr>
          <w:rFonts w:ascii="Times New Roman" w:hAnsi="Times New Roman" w:cs="Times New Roman"/>
          <w:sz w:val="24"/>
          <w:szCs w:val="24"/>
        </w:rPr>
        <w:t>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96D" w:rsidRPr="005A096D" w:rsidRDefault="00097F20" w:rsidP="005A096D">
      <w:pPr>
        <w:widowControl w:val="0"/>
        <w:shd w:val="clear" w:color="auto" w:fill="FFFFFF"/>
        <w:tabs>
          <w:tab w:val="left" w:pos="840"/>
          <w:tab w:val="left" w:leader="underscore" w:pos="805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</w:t>
      </w:r>
      <w:r w:rsidR="005A096D" w:rsidRPr="005A096D">
        <w:rPr>
          <w:rFonts w:ascii="Times New Roman" w:hAnsi="Times New Roman" w:cs="Times New Roman"/>
          <w:spacing w:val="-1"/>
          <w:sz w:val="24"/>
          <w:szCs w:val="24"/>
        </w:rPr>
        <w:t>Ознакомить студентов с научными воззрениями на религию, принадлежащим к гуманитарной традиции, включающей философский, культурологический, социологический, психологический и этнологический подходы. Сформировать четкие представления об особенностях различных религиозных традиций, на основе которых студенты смогут осуществлять самостоятельный анализ различий культовой практики, обрядовой и церковной организации, выявлять общие и особенные черты, видеть специфику того или иного вероучения.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1. Введение</w:t>
      </w:r>
    </w:p>
    <w:p w:rsidR="00571FA9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Введение в религиоведение. </w:t>
      </w:r>
    </w:p>
    <w:p w:rsidR="005A096D" w:rsidRPr="005A096D" w:rsidRDefault="005A096D" w:rsidP="005A09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Религия как социальное явление.</w:t>
      </w:r>
    </w:p>
    <w:p w:rsidR="005A096D" w:rsidRPr="005A096D" w:rsidRDefault="005A096D" w:rsidP="005A09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Исторические типы религии.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 2. Мировые религии.</w:t>
      </w:r>
    </w:p>
    <w:p w:rsidR="000B3CE2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Мировые религии. Буддизм. 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Христианство.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Основные конфессии в христианстве.</w:t>
      </w:r>
      <w:r w:rsidR="000B3CE2">
        <w:rPr>
          <w:rFonts w:ascii="Times New Roman" w:hAnsi="Times New Roman" w:cs="Times New Roman"/>
          <w:sz w:val="24"/>
          <w:szCs w:val="24"/>
        </w:rPr>
        <w:t xml:space="preserve"> </w:t>
      </w:r>
      <w:r w:rsidRPr="005A096D">
        <w:rPr>
          <w:rFonts w:ascii="Times New Roman" w:hAnsi="Times New Roman" w:cs="Times New Roman"/>
          <w:sz w:val="24"/>
          <w:szCs w:val="24"/>
        </w:rPr>
        <w:t>Православие.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Католичество. Протестантизм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lastRenderedPageBreak/>
        <w:t xml:space="preserve">Ислам как мировая религия. 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Вероучение и культ в исламе</w:t>
      </w:r>
    </w:p>
    <w:p w:rsidR="000B3CE2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Основные течения в исламе. 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3. Национальные религии и новые религиозные культы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Зороастризм. Иудаизм.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Конфуцианство. Даосизм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Индуизм. Сикхизм.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Синтоизм. Бахаизм.</w:t>
      </w:r>
    </w:p>
    <w:p w:rsidR="00097F20" w:rsidRPr="005A096D" w:rsidRDefault="000B3CE2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A096D" w:rsidRPr="005A096D">
        <w:rPr>
          <w:rFonts w:ascii="Times New Roman" w:hAnsi="Times New Roman" w:cs="Times New Roman"/>
          <w:sz w:val="24"/>
          <w:szCs w:val="24"/>
        </w:rPr>
        <w:t>овые религиозные культы</w:t>
      </w:r>
    </w:p>
    <w:p w:rsidR="00097F20" w:rsidRDefault="00097F20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ПРАВА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 w:rsidR="00580EA1">
        <w:rPr>
          <w:rFonts w:ascii="Times New Roman" w:hAnsi="Times New Roman" w:cs="Times New Roman"/>
          <w:sz w:val="24"/>
          <w:szCs w:val="24"/>
        </w:rPr>
        <w:t>3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 w:rsidR="00580EA1">
        <w:rPr>
          <w:rFonts w:ascii="Times New Roman" w:hAnsi="Times New Roman" w:cs="Times New Roman"/>
          <w:sz w:val="24"/>
          <w:szCs w:val="24"/>
        </w:rPr>
        <w:t>5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Учебная дисциплина «Основы права»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Формирование общей правовой грамотности на основе усвоения базовых (общих и профессиональных) правовых норм российского законодательства.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понятия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положения Конституции РФ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нормы общих и специальных отраслей права.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1: </w:t>
      </w:r>
      <w:r w:rsidR="005B2DE7"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уметь решать прикладные задачи в области профессиональной деятельности.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Значение математики в профессиональной деятельности и при освоении профессиональной образовательной программы;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математические методы решения прикладных задач в области профессиональной деятельности;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понятия и методы теории вероятностей и математической статистики;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интегрального и дифференциального исчисления.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ИНФОРМАЦИОННЫЕ ТЕХНОЛОГИИ В ПРОФЕССИОНАЛЬНОЙ ДЕЯТЕЛЬНОСТИ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5B2DE7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1: 1,2</w:t>
      </w:r>
      <w:r w:rsidR="000E7C1E" w:rsidRPr="000E7C1E">
        <w:rPr>
          <w:rFonts w:ascii="Times New Roman" w:hAnsi="Times New Roman" w:cs="Times New Roman"/>
          <w:sz w:val="24"/>
          <w:szCs w:val="24"/>
        </w:rPr>
        <w:t xml:space="preserve"> семестры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уметь решать прикладные задачи в области профессиональной деятельности.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Основные понятия автоматизированной обработки информации;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Общий состав и структуру персональных компьютеров и вычислительных систем;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Состав, функции и возможности использования информационных и телекоммуникационных технологий в профессиональной деятельности;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Методы и средства сбора, обработки, хранения, передачи, накопления информации;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Базовые системные программные продукты и пакеты прикладных программ в области профессиональной деятельности;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методы и приемы обеспечения информационной безопасности.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ЛАТИНСКОГО ЯЗЫКА С МЕДИЦИНСКОЙ ТЕРМИНОЛОГИЕЙ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научиться основам латинского языка и медицинского терминологии.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Элементы латинской грамматики и способы словообразования;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Глоссарий по специальности, чтение и письмо на латинском языке, медицинские (анатомические, клинические и фармацевтические) термины, объяснение значения терминов по знакомым терминоэлементам, перевод рецептов и оформление их по заданному нормативному образцу.</w:t>
      </w:r>
    </w:p>
    <w:p w:rsidR="005B2DE7" w:rsidRDefault="005B2DE7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АНАТОМИЯ И ФИЗИОЛОГИЯ ЧЕЛОВЕКА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DB06B4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1: 1-</w:t>
      </w:r>
      <w:r w:rsidR="000E7C1E" w:rsidRPr="000E7C1E">
        <w:rPr>
          <w:rFonts w:ascii="Times New Roman" w:hAnsi="Times New Roman" w:cs="Times New Roman"/>
          <w:sz w:val="24"/>
          <w:szCs w:val="24"/>
        </w:rPr>
        <w:t>2 семестры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научиться применять знания о строении и функциях органов и систем организма человека при оказании медицинской помощи.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 строение человеческого тела и функциональные системы человека, их регуляция и саморегуляция при взаимодействии с внешней средой.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ПАТОЛОГИИ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2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научиться определять признаки типовых патологических процессов и отдельных заболеваний в организме человека.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 общие закономерности развития патологии клеток, органов и систем в организме человека, структурно-функциональных закономерности развития и течения типовых патологических процессов и отдельных заболеваний.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ГЕНЕТИКА ЧЕЛОВЕКА С ОСНОВАМИ МЕДИЦИНСКОЙ ГЕНЕТИКИ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освоить основы диагностики наследственных заболеваний, основные виды работы с больными.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Биохимические и цитологические основы наследственности;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Закономерности наследования признаков, виды взаимодействия генов; методы изучения наследственности и изменчивости человека в норме и патологии.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виды изменчивости, виды мутаций у человека, факторы мутагенеза;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группы наследственных заболеваний, причины и механизмы возникновения;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Цели, задачи, методы и показания к медико-генетическому консультированию;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Опрос и учет пациентов с наследственной патологией; планирование семьи с учетом имеющейся наследственной патологии;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Предварительная диагностика наследственных болезней.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ГИГИЕНА И ЭКОЛОГИЯ ЧЕЛОВЕКА.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изучить факторы окружающей среды; мероприятия по сохранению и укреплению здоровья населения и предупреждению болезней.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Санитарно-гигиеническая оценка факторов окружающей среды;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Современное состояние окружающей среды и глобальное экологические проблемы;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Факторы окружающей сред</w:t>
      </w:r>
      <w:r w:rsidR="003F4A0D">
        <w:rPr>
          <w:rFonts w:ascii="Times New Roman" w:hAnsi="Times New Roman" w:cs="Times New Roman"/>
          <w:sz w:val="24"/>
          <w:szCs w:val="24"/>
        </w:rPr>
        <w:t>ы</w:t>
      </w:r>
      <w:r w:rsidRPr="000E7C1E">
        <w:rPr>
          <w:rFonts w:ascii="Times New Roman" w:hAnsi="Times New Roman" w:cs="Times New Roman"/>
          <w:sz w:val="24"/>
          <w:szCs w:val="24"/>
        </w:rPr>
        <w:t>, влияющие на здоровье человека;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Гигиенические принципы организации здорового образа жизни;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Методы, формы и средства гигиенического воспитания населения.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МИКРОБИОЛОГИИ И ИММУНОЛОГИИ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2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в результате освоения учебной дисциплины обучающийся должен овладеть знаниями основ микробиологии, основ эпидемиологии инфекционных болезней, научиться проводить простейшие микробиологические исследования.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микроорганизмов в жизни человека и общества;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Морфология, физиология и экологии микроорганизмов, методы их изучения;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Дифференцировка разных группы микроорганизмов по их основным свойствам;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Профилактика распространения инфекции;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методы асептики и антисептики;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Пути заражения, локализация микроорганизмов в организме человека, основы химиотерапии и химиопрофилактики инфекционных заболеваний;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Факторы иммунитета, его значение для человека и общества, принципы иммунопрофилактики и иммунотерапии болезней человека;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Забор, транспортировка и хранение материала для микробиологических исследований.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«Сестринская помощь при инфекционных заболеваниях и во фтизиатрии»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ФАРМАКОЛОГИЯ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2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освоить основные лекарственные группы и фармакотерапевтические действия лекарств по группам.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Лекарственные формы, пути введения лекарственных средств, виды их действия и взаимодействия;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Побочные эффекты, виды реакций и осложнений лекарственной терапии;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Правила заполнения рецептурных бланков, выписка лекарственных форм в виде рецепта с использованием справочной литературы;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Номенклатура лекарственных средств;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Применение лекарственных средства по назначению врача;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Рекомендации пациенту по применению различных лекарственных средств.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ОБЩЕСТВЕННОЕ ЗДОРОВЬЕ И ЗДРАВООХРАНЕНИЕ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3: </w:t>
      </w:r>
      <w:r w:rsidR="005B2DE7">
        <w:rPr>
          <w:rFonts w:ascii="Times New Roman" w:hAnsi="Times New Roman" w:cs="Times New Roman"/>
          <w:sz w:val="24"/>
          <w:szCs w:val="24"/>
        </w:rPr>
        <w:t>6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освоить основы консультирования по вопросам правового взаимодействия гражданина с системой здравоохранения.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Система организации оказания медицинской помощи городскому и сельскому населению;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Законодательные акты по охране здоровья населения и медицинскому страхованию;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Принципы организации экономики, планирования и финансирования здравоохранения;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Принципы организации и оплаты труда медицинского персонала в лечебно-профилактических учреждениях;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Права и обязанности медицинской сестры.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ПСИХОЛОГИЯ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2</w:t>
      </w:r>
      <w:r w:rsidR="005B2DE7">
        <w:rPr>
          <w:rFonts w:ascii="Times New Roman" w:hAnsi="Times New Roman" w:cs="Times New Roman"/>
          <w:sz w:val="24"/>
          <w:szCs w:val="24"/>
        </w:rPr>
        <w:t>,3</w:t>
      </w:r>
      <w:r w:rsidRPr="000E7C1E">
        <w:rPr>
          <w:rFonts w:ascii="Times New Roman" w:hAnsi="Times New Roman" w:cs="Times New Roman"/>
          <w:sz w:val="24"/>
          <w:szCs w:val="24"/>
        </w:rPr>
        <w:t>: 4</w:t>
      </w:r>
      <w:r w:rsidR="005B2DE7">
        <w:rPr>
          <w:rFonts w:ascii="Times New Roman" w:hAnsi="Times New Roman" w:cs="Times New Roman"/>
          <w:sz w:val="24"/>
          <w:szCs w:val="24"/>
        </w:rPr>
        <w:t>,5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семестры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изучить основные направления психологии, психологию личности и малых групп, психологию общения.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Задачи и методы диагностики;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психосоматики;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Особенности психических процессов у здорового и больного человека;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Психологические факторы в предупреждении возникновения и развития болезни;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Особенности делового общения.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ПРАВОВОЕ ОБЕСПЕЧЕНИЕ ПРОФЕССИОНАЛЬНОЙ ДЕЯТЕЛЬНОСТИ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 w:rsidR="005B2DE7">
        <w:rPr>
          <w:rFonts w:ascii="Times New Roman" w:hAnsi="Times New Roman" w:cs="Times New Roman"/>
          <w:sz w:val="24"/>
          <w:szCs w:val="24"/>
        </w:rPr>
        <w:t>3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 w:rsidR="005B2DE7">
        <w:rPr>
          <w:rFonts w:ascii="Times New Roman" w:hAnsi="Times New Roman" w:cs="Times New Roman"/>
          <w:sz w:val="24"/>
          <w:szCs w:val="24"/>
        </w:rPr>
        <w:t>6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обучающийся должен научиться использовать необходимые нормативно-правовые документы; защищать свои права в соответствии с гражданским, </w:t>
      </w:r>
      <w:r w:rsidRPr="000E7C1E">
        <w:rPr>
          <w:rFonts w:ascii="Times New Roman" w:hAnsi="Times New Roman" w:cs="Times New Roman"/>
          <w:sz w:val="24"/>
          <w:szCs w:val="24"/>
        </w:rPr>
        <w:lastRenderedPageBreak/>
        <w:t>гражданско-процессуальным и трудовым законодательством; анализировать и оценивать результаты и последствия деятельности (бездействия) с правовой точки зрения.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положения Конституции Российской Федерации;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Права и свободы человека и гражданина, механизмы их реализации;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Понятие правового регулирования в сфере профессиональной деятельности;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Законодательные акты и другие нормативные документы, регулирующие правоотношения в процессе профессиональной деятельности;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Организационно-правовые формы юридических лиц;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Правовое положение субъектов предпринимательской деятельности;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Права и обязанности работников в сфере профессиональной деятельности; порядок заключения трудового договора и основания его прекращения; правила оплаты труда;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государственного регулирования в обеспечении занятости населения; право социальной защиты граждан;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Понятие дисциплинарной и материальной ответственности работника;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Виды административных правонарушений и административной ответственности;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Нормы защиты нарушенных прав и судебный порядок разрешения споров.</w:t>
      </w:r>
    </w:p>
    <w:p w:rsidR="00567B1A" w:rsidRDefault="00567B1A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БЕЗОПАСНОСТЬ ЖИЗНЕДЕЯТЕЛЬНОСТИ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3: 6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изучить меры защиты человека и среды обитания от негативных воздействий чрезвычайных ситуаций мирного и военного времени и методы своевременного оказания доврачебной помощи пострадавшим.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5922F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0E7C1E" w:rsidRPr="000E7C1E" w:rsidRDefault="000E7C1E" w:rsidP="005922F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0E7C1E" w:rsidRPr="000E7C1E" w:rsidRDefault="000E7C1E" w:rsidP="005922F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военной службы и обороны России;</w:t>
      </w:r>
    </w:p>
    <w:p w:rsidR="000E7C1E" w:rsidRPr="000E7C1E" w:rsidRDefault="000E7C1E" w:rsidP="005922F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Задачи и основные мероприятия гражданской обороны; способы защиты населения от оружия массового поражения;</w:t>
      </w:r>
    </w:p>
    <w:p w:rsidR="000E7C1E" w:rsidRPr="000E7C1E" w:rsidRDefault="000E7C1E" w:rsidP="005922F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Меры пожарной безопасности и правила безопасного поведения при пожарах;</w:t>
      </w:r>
    </w:p>
    <w:p w:rsidR="000E7C1E" w:rsidRPr="000E7C1E" w:rsidRDefault="000E7C1E" w:rsidP="005922F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Организацию и порядок призыва граждан на военную службу и поступления на нее в добровольном порядке;</w:t>
      </w:r>
    </w:p>
    <w:p w:rsidR="000E7C1E" w:rsidRPr="000E7C1E" w:rsidRDefault="000E7C1E" w:rsidP="005922F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0E7C1E" w:rsidRPr="000E7C1E" w:rsidRDefault="000E7C1E" w:rsidP="005922F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Область применения получаемых профессиональных знаний при исполнении обязанностей военной службы;</w:t>
      </w:r>
    </w:p>
    <w:p w:rsidR="000E7C1E" w:rsidRPr="000E7C1E" w:rsidRDefault="000E7C1E" w:rsidP="005922F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Порядок и правила оказания первой помощи пострадавшим.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ПМ 01. ПРОВЕДЕНИЕ ПРОФИЛАКТИЧЕСКИХ МЕРОПРИЯТИЙ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2: </w:t>
      </w:r>
      <w:r w:rsidR="001E0A3F">
        <w:rPr>
          <w:rFonts w:ascii="Times New Roman" w:hAnsi="Times New Roman" w:cs="Times New Roman"/>
          <w:sz w:val="24"/>
          <w:szCs w:val="24"/>
        </w:rPr>
        <w:t>3,4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семестры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профессионального модуля: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C07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ПМ 01. Проведение профилактических мероприятий (далее рабочая программа) – является частью </w:t>
      </w:r>
      <w:r w:rsidR="00044529"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</w:t>
      </w:r>
      <w:r w:rsidR="003F4A0D">
        <w:rPr>
          <w:rFonts w:ascii="Times New Roman" w:hAnsi="Times New Roman" w:cs="Times New Roman"/>
          <w:sz w:val="24"/>
          <w:szCs w:val="24"/>
        </w:rPr>
        <w:t>ГБОУ ВПО «Дагестанская госуд</w:t>
      </w:r>
      <w:r w:rsidR="006F1744">
        <w:rPr>
          <w:rFonts w:ascii="Times New Roman" w:hAnsi="Times New Roman" w:cs="Times New Roman"/>
          <w:sz w:val="24"/>
          <w:szCs w:val="24"/>
        </w:rPr>
        <w:t>арственная медицинская академия »</w:t>
      </w:r>
      <w:r w:rsidRPr="000E7C1E">
        <w:rPr>
          <w:rFonts w:ascii="Times New Roman" w:hAnsi="Times New Roman" w:cs="Times New Roman"/>
          <w:sz w:val="24"/>
          <w:szCs w:val="24"/>
        </w:rPr>
        <w:t xml:space="preserve"> Минздрав</w:t>
      </w:r>
      <w:r w:rsidR="00567B1A">
        <w:rPr>
          <w:rFonts w:ascii="Times New Roman" w:hAnsi="Times New Roman" w:cs="Times New Roman"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sz w:val="24"/>
          <w:szCs w:val="24"/>
        </w:rPr>
        <w:t>соц</w:t>
      </w:r>
      <w:r w:rsidR="00567B1A">
        <w:rPr>
          <w:rFonts w:ascii="Times New Roman" w:hAnsi="Times New Roman" w:cs="Times New Roman"/>
          <w:sz w:val="24"/>
          <w:szCs w:val="24"/>
        </w:rPr>
        <w:t xml:space="preserve">. </w:t>
      </w:r>
      <w:r w:rsidRPr="000E7C1E">
        <w:rPr>
          <w:rFonts w:ascii="Times New Roman" w:hAnsi="Times New Roman" w:cs="Times New Roman"/>
          <w:sz w:val="24"/>
          <w:szCs w:val="24"/>
        </w:rPr>
        <w:t xml:space="preserve">развития России в соответствии с ФГОС по специальности СПО </w:t>
      </w:r>
      <w:r w:rsidR="00044529">
        <w:rPr>
          <w:rFonts w:ascii="Times New Roman" w:hAnsi="Times New Roman" w:cs="Times New Roman"/>
          <w:sz w:val="24"/>
          <w:szCs w:val="24"/>
        </w:rPr>
        <w:t>34.02.01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Сестринское дело базовой подготовки в части освоения основного вида профессиональной деятельности (ВПД): Проведение профилактических мероприятий</w:t>
      </w:r>
      <w:r w:rsidR="00C072D3">
        <w:rPr>
          <w:rFonts w:ascii="Times New Roman" w:hAnsi="Times New Roman" w:cs="Times New Roman"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1.1. Проводить мероприятия по сохранению и укреплению здоровья населения, пациента и его окружения.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1.2. Проводить санитарно-гигиеническое воспитание населения.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1.3. Участвовать в проведении профилактики инфекционных и неинфекционных заболеваний.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иметь практический опыт: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проведения профилактических мероприятий при осуществлении сестринского ухода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уметь: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обучать население принципам здорового образа жизни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проводить и осуществлять оздоровительные и профилактические  мероприятия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консультировать пациента и его окружение по вопросам</w:t>
      </w:r>
      <w:r w:rsidR="00044529">
        <w:rPr>
          <w:rFonts w:ascii="Times New Roman" w:hAnsi="Times New Roman" w:cs="Times New Roman"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sz w:val="24"/>
          <w:szCs w:val="24"/>
        </w:rPr>
        <w:t xml:space="preserve"> иммунопрофилактики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консультировать по вопросам рационального и диетического питания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организовывать мероприятия по проведению диспансеризации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современные представления о здоровье в разные возрастные периоды, возможные факторы, влияющие на здоровье, направления сестринской деятельности по сохранению здоровья;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основы иммунопрофилактики различных групп населения;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принципы рационального и диетического питания;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роль сестринского персонала при проведении диспансеризации населения и</w:t>
      </w:r>
      <w:r w:rsidR="00044529">
        <w:rPr>
          <w:rFonts w:ascii="Times New Roman" w:hAnsi="Times New Roman" w:cs="Times New Roman"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sz w:val="24"/>
          <w:szCs w:val="24"/>
        </w:rPr>
        <w:t>работе «школ здоровья»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ПМ 02. УЧАСТИЕ В ЛЕЧЕБНО-ДИАГНОСТИЧЕСКОМ И РЕАБИЛИТАЦИОННОМ</w:t>
      </w:r>
      <w:r w:rsidR="000445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b/>
          <w:sz w:val="24"/>
          <w:szCs w:val="24"/>
        </w:rPr>
        <w:t>ПРОЦЕССАХ</w:t>
      </w:r>
    </w:p>
    <w:p w:rsidR="001E0A3F" w:rsidRPr="000E7C1E" w:rsidRDefault="001E0A3F" w:rsidP="001E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2</w:t>
      </w:r>
      <w:r>
        <w:rPr>
          <w:rFonts w:ascii="Times New Roman" w:hAnsi="Times New Roman" w:cs="Times New Roman"/>
          <w:sz w:val="24"/>
          <w:szCs w:val="24"/>
        </w:rPr>
        <w:t>,3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3,4,5,6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семестры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C07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Рабочая программа профессиона</w:t>
      </w:r>
      <w:r w:rsidR="001E0A3F">
        <w:rPr>
          <w:rFonts w:ascii="Times New Roman" w:hAnsi="Times New Roman" w:cs="Times New Roman"/>
          <w:sz w:val="24"/>
          <w:szCs w:val="24"/>
        </w:rPr>
        <w:t xml:space="preserve">льного модуля – является частью </w:t>
      </w:r>
      <w:r w:rsidR="00044529"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</w:t>
      </w:r>
      <w:r w:rsidR="003F4A0D">
        <w:rPr>
          <w:rFonts w:ascii="Times New Roman" w:hAnsi="Times New Roman" w:cs="Times New Roman"/>
          <w:sz w:val="24"/>
          <w:szCs w:val="24"/>
        </w:rPr>
        <w:t>ГБОУ ВПО «Дагестанская государственная медицинская академия»</w:t>
      </w:r>
      <w:r w:rsidRPr="000E7C1E">
        <w:rPr>
          <w:rFonts w:ascii="Times New Roman" w:hAnsi="Times New Roman" w:cs="Times New Roman"/>
          <w:sz w:val="24"/>
          <w:szCs w:val="24"/>
        </w:rPr>
        <w:t xml:space="preserve"> Минздрава России в соответствии с ФГОС по специальности СПО </w:t>
      </w:r>
      <w:r w:rsidR="00044529">
        <w:rPr>
          <w:rFonts w:ascii="Times New Roman" w:hAnsi="Times New Roman" w:cs="Times New Roman"/>
          <w:sz w:val="24"/>
          <w:szCs w:val="24"/>
        </w:rPr>
        <w:t>34.02.01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Сестринское дело в части освоения основного вида профессиональной деятельности (ВПД):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Участие в лечебно-диагностическом и реабилитационном процессах и соответствующих профессиональных компетенций (ПК):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2.1. Представлять информацию в понятном для пациента виде, объяснять ему суть вмешательств.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2.2. Осуществлять лечебно-диагностические вмешательства, взаимодействуя с участниками лечебного процесса.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ПК 2.3. Сотрудничать </w:t>
      </w:r>
      <w:r w:rsidR="001E0A3F" w:rsidRPr="000E7C1E">
        <w:rPr>
          <w:rFonts w:ascii="Times New Roman" w:hAnsi="Times New Roman" w:cs="Times New Roman"/>
          <w:sz w:val="24"/>
          <w:szCs w:val="24"/>
        </w:rPr>
        <w:t>с</w:t>
      </w:r>
      <w:r w:rsidRPr="000E7C1E">
        <w:rPr>
          <w:rFonts w:ascii="Times New Roman" w:hAnsi="Times New Roman" w:cs="Times New Roman"/>
          <w:sz w:val="24"/>
          <w:szCs w:val="24"/>
        </w:rPr>
        <w:t xml:space="preserve"> взаимодействующими организациями и службами.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2.4. Применять медикаментозные средства в соответствии с правилами их использования.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2.5. Соблюдать правила использования аппаратуры, оборудования и изделий медицинского назначения в ходе лечебно-диагностического процесса.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2.6. Вести утвержденную медицинскую документацию.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2.7. Осуществлять реабилитационные мероприятия.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2.8. Оказывать паллиативную помощь.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иметь практический опыт: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осуществления ухода за пациентами при различных заболеваниях и состояниях;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проведения реабилитационных мероприятий в отношении пациентов с различной патологией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уметь: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готовить пациента к лечебно-диагностическим вмешательствам;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осуществлять сестринский уход за пациентом при различных заболеваниях и состояниях;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консультировать пациента и его окружение по применению лекарственных средств;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осуществлять реабилитационные мероприятия в пределах своих полномочий в условиях первичной медико-санитарной помощи и стационара;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осуществлять фармакотерапию по назначению врача;</w:t>
      </w:r>
    </w:p>
    <w:p w:rsidR="000E7C1E" w:rsidRPr="000E7C1E" w:rsidRDefault="00044529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0E7C1E" w:rsidRPr="000E7C1E">
        <w:rPr>
          <w:rFonts w:ascii="Times New Roman" w:hAnsi="Times New Roman" w:cs="Times New Roman"/>
          <w:sz w:val="24"/>
          <w:szCs w:val="24"/>
        </w:rPr>
        <w:t>проводить комплексы упражнений лечебной физкультуры, основные приемы массажа;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проводить мероприятия по сохранению и улучшению качества жизни пациента;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осуществлять паллиативную помощь пациентам;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вести утвержденную медицинскую документацию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причины, клинические проявления, возможные осложнения, методы диагностики, проблемы пациента, организацию и методы оказания сестринской помощи при нарушениях здоровья;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пути введения лекарственных препаратов;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виды, формы и методы реабилитации;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правила использования аппаратуры, оборудования, изделий медицинского назначения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ПМ 03. ОКАЗАНИЕ ДОВРАЧЕБНОЙ МЕДИЦИНСКОЙ ПОМОЩИ ПРИ НЕОТЛОЖНЫХ И ЭКСТРЕМАЛЬНЫХ СОСТОЯНИЯХ</w:t>
      </w:r>
    </w:p>
    <w:p w:rsidR="002D2948" w:rsidRDefault="002D2948" w:rsidP="002D2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948" w:rsidRPr="000E7C1E" w:rsidRDefault="002D2948" w:rsidP="002D2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5,6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семестры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Программа профессионального модуля (далее программа) – является частью </w:t>
      </w:r>
      <w:r w:rsidR="00044529"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в соответствии с ФГОС по специальности СПО </w:t>
      </w:r>
      <w:r w:rsidR="00044529">
        <w:rPr>
          <w:rFonts w:ascii="Times New Roman" w:hAnsi="Times New Roman" w:cs="Times New Roman"/>
          <w:sz w:val="24"/>
          <w:szCs w:val="24"/>
        </w:rPr>
        <w:lastRenderedPageBreak/>
        <w:t>34.02.01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Сестринское дело в части освоения основного вида профессиональной деятельности (ВПД):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Оказание доврачебной медицинской помощи при неотложных и экстремальных состояниях и соответствующих профессиональных компетенций (ПК):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3.1. Оказывать доврачебную помощь при неотложных состояниях и травмах.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3.2. Участвовать в оказании медицинской помощи при чрезвычайных ситуациях.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ПК3.3. Взаимодействовать с членами профессиональной бригады и добровольными помощниками в условиях чрезвычайных ситуаций.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иметь практический опыт: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оказания доврачебной помощи при неотложных состояниях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уметь: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проводить мероприятия по восстановлению и поддержанию жизнедеятельности организма при неотложных состояниях самостоятельно и в бригаде;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оказывать помощь при воздействии на организм токсических и ядовитых веществ самостоятельно и в бригаде;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проводить мероприятия по защите пациентов от негативных воздействий при чрезвычайных ситуациях;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 действовать в составе сортировочной бригады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причины, стадии и клинические проявления терминальных состояний;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алгоритмы оказания медицинской помощи при неотложных состояниях;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классификацию и характеристику чрезвычайных ситуаций;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правила работы лечебно-профилактического учреждения в условиях чрезвычайных ситуаций.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0E7C1E">
        <w:rPr>
          <w:rFonts w:ascii="Times New Roman" w:hAnsi="Times New Roman" w:cs="Times New Roman"/>
          <w:b/>
          <w:sz w:val="24"/>
          <w:szCs w:val="24"/>
        </w:rPr>
        <w:t>ПМ. 04. ВЫПОЛНЕНИЕ РАБОТ ПО ПРОФЕССИИ МЛАДШАЯ МЕДИЦИНСКАЯ СЕСТРА ПО УХОДУ ЗА БОЛЬНЫМ</w:t>
      </w:r>
    </w:p>
    <w:p w:rsidR="002D2948" w:rsidRDefault="002D2948" w:rsidP="002D2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948" w:rsidRPr="000E7C1E" w:rsidRDefault="002D2948" w:rsidP="002D2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1,2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семестры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(далее программа) – является частью </w:t>
      </w:r>
      <w:r w:rsidR="00044529"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в соответствии с ФГОС по специальности СПО </w:t>
      </w:r>
      <w:r w:rsidR="00044529">
        <w:rPr>
          <w:rFonts w:ascii="Times New Roman" w:hAnsi="Times New Roman" w:cs="Times New Roman"/>
          <w:sz w:val="24"/>
          <w:szCs w:val="24"/>
        </w:rPr>
        <w:t>34.02.01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Сестринское дело базовой (углубленной) подготовки в части освоения основных видов профессиональной деятельности (ВПД): Выполнение работ по профессии младшая медицинская сестра по уходу за больным (Решение проблем пациента посредством сестринского ухода) и соответствующих общих (ОК) и профессиональных (ПК) компетенций.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Общие компетенции (ОК), включают в себя способность: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профессиональных задач, профессионального и личностного развития.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пациентами.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10. Бережно относиться к историческому наследию и культурным традициям, уважать социальные, культурные и религиозные различия.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Профессиональные компетенции (ПК), включают в себя способность: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4.1. Соблюдать принципы профессиональной этики: эффективно общаться с пациентом и его окружением в процессе профессиональной деятельности, консультировать пациента и его окружение по вопросам ухода и самоухода.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4.2 Осуществлять уход за пациентами различных возрастных групп в условиях учреждения здравоохранения и на дому, согласно сестринскому процессу.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4.3. Оформлять медицинскую документацию.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4.4.Оказывать медицинские услуги в пределах своих полномочий.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4.5. Обеспечивать безопасную больничную среду для пациентов и персонала, в том числе инфекционную безопасность, производственную санитарию и личную гигиену на рабочем месте.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4.6. Владеть основами рационального питания.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иметь практический опыт: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выявления нарушенных потребностей пациента;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оказания медицинских услуг в пределах своих полномочий;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планирования и осуществления сестринского ухода;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ведения медицинской документации;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обеспечения санитарных условий в учреждениях здравоохранения и на дому;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обеспечения гигиенических условий при получении и доставке лечебного питания для пациентов в ЛПУ;</w:t>
      </w:r>
    </w:p>
    <w:p w:rsidR="000E7C1E" w:rsidRPr="000E7C1E" w:rsidRDefault="00044529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0E7C1E" w:rsidRPr="000E7C1E">
        <w:rPr>
          <w:rFonts w:ascii="Times New Roman" w:hAnsi="Times New Roman" w:cs="Times New Roman"/>
          <w:sz w:val="24"/>
          <w:szCs w:val="24"/>
        </w:rPr>
        <w:t>применения средств транспортировки пациентов и средств малой механизации с учетом основ эргономики;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соблюдения требований техники безопасности и противопожарной безопасности при уходе за пациентом во время проведения процедур и</w:t>
      </w:r>
    </w:p>
    <w:p w:rsidR="005922FD" w:rsidRDefault="005922FD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уметь: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эффективно общаться с пациентом;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собирать информацию о состоянии здоровья пациента;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определять проблемы пациента, связанные с состоянием его здоровья;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-  заполнять медицинскую документацию;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выполнять медицинские услуги в пределах своих полномочий;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оказывать помощь медицинской сестре в подготовке пациента к лечебно-диагностическим мероприятиям;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оказывать помощь при потере, смерти, горе;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осуществлять посмертный уход;</w:t>
      </w:r>
    </w:p>
    <w:p w:rsidR="00044529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обеспечить безопасную больничную среду для пациента, его окружения и персонала;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проводить текущую и генеральную уборку помещений с использованием различных дезинфицирующих средств;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консультировать пациента и его окружение по вопросам ухода и самоухода, инфекционной безопасности, физических нагрузок, употребления продуктов питания и т.д.;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составлять памятки для пациента и его окружения по вопросам ухода и самоухода, инфекционной безопасности, физических нагрузок, употребления продуктов питания и т.д.;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использовать правила эргономики в процессе сестринского ухода и обеспечения безопасного перемещения больного.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способы реализации сестринского ухода;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технологии выполнения медицинских услуг;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медицинскую документацию;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факторы, влияющие на безопасность пациента и персонала;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принципы санитарно-гигиенического воспитания и образования среди населения;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основы профилактики внутрибольничной инфекции;</w:t>
      </w:r>
    </w:p>
    <w:p w:rsidR="00580EA1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основы эргономики.</w:t>
      </w:r>
    </w:p>
    <w:sectPr w:rsidR="00580EA1" w:rsidSect="00B611A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44C50941"/>
    <w:multiLevelType w:val="hybridMultilevel"/>
    <w:tmpl w:val="5B58C04E"/>
    <w:lvl w:ilvl="0" w:tplc="88E2C03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0E7C1E"/>
    <w:rsid w:val="00044529"/>
    <w:rsid w:val="00097F20"/>
    <w:rsid w:val="000B3CE2"/>
    <w:rsid w:val="000E7C1E"/>
    <w:rsid w:val="001E0A3F"/>
    <w:rsid w:val="00292608"/>
    <w:rsid w:val="002D2948"/>
    <w:rsid w:val="00316A2D"/>
    <w:rsid w:val="003F4A0D"/>
    <w:rsid w:val="003F7E74"/>
    <w:rsid w:val="004A2F16"/>
    <w:rsid w:val="00517194"/>
    <w:rsid w:val="005358B6"/>
    <w:rsid w:val="00567B1A"/>
    <w:rsid w:val="00570407"/>
    <w:rsid w:val="00571FA9"/>
    <w:rsid w:val="00580EA1"/>
    <w:rsid w:val="005922FD"/>
    <w:rsid w:val="005A096D"/>
    <w:rsid w:val="005B2DE7"/>
    <w:rsid w:val="006F1744"/>
    <w:rsid w:val="007768A1"/>
    <w:rsid w:val="0082251A"/>
    <w:rsid w:val="0084710A"/>
    <w:rsid w:val="008A7848"/>
    <w:rsid w:val="008C18E9"/>
    <w:rsid w:val="009641F0"/>
    <w:rsid w:val="00AC10CC"/>
    <w:rsid w:val="00AC6223"/>
    <w:rsid w:val="00B57DA4"/>
    <w:rsid w:val="00B611A5"/>
    <w:rsid w:val="00C072D3"/>
    <w:rsid w:val="00C13FFB"/>
    <w:rsid w:val="00DB06B4"/>
    <w:rsid w:val="00DB7544"/>
    <w:rsid w:val="00DD4E64"/>
    <w:rsid w:val="00F54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A096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1"/>
    <w:uiPriority w:val="99"/>
    <w:locked/>
    <w:rsid w:val="005A096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0">
    <w:name w:val="Заголовок №4"/>
    <w:basedOn w:val="4"/>
    <w:uiPriority w:val="99"/>
    <w:rsid w:val="005A096D"/>
    <w:rPr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sid w:val="005A09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A096D"/>
    <w:pPr>
      <w:shd w:val="clear" w:color="auto" w:fill="FFFFFF"/>
      <w:spacing w:after="3540" w:line="322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41">
    <w:name w:val="Заголовок №41"/>
    <w:basedOn w:val="a"/>
    <w:link w:val="4"/>
    <w:uiPriority w:val="99"/>
    <w:rsid w:val="005A096D"/>
    <w:pPr>
      <w:shd w:val="clear" w:color="auto" w:fill="FFFFFF"/>
      <w:spacing w:after="60" w:line="240" w:lineRule="atLeast"/>
      <w:jc w:val="both"/>
      <w:outlineLvl w:val="3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5A096D"/>
    <w:pPr>
      <w:shd w:val="clear" w:color="auto" w:fill="FFFFFF"/>
      <w:spacing w:before="60" w:after="300" w:line="322" w:lineRule="exact"/>
      <w:ind w:hanging="36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7">
    <w:name w:val="Основной текст (7)_"/>
    <w:basedOn w:val="a0"/>
    <w:link w:val="71"/>
    <w:uiPriority w:val="99"/>
    <w:locked/>
    <w:rsid w:val="005A096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5A096D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5"/>
      <w:szCs w:val="25"/>
    </w:rPr>
  </w:style>
  <w:style w:type="table" w:styleId="a3">
    <w:name w:val="Table Grid"/>
    <w:basedOn w:val="a1"/>
    <w:uiPriority w:val="59"/>
    <w:rsid w:val="005A096D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A09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59"/>
    <w:rsid w:val="005A096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4464</Words>
  <Characters>25448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2017-01-16T12:28:00Z</dcterms:created>
  <dcterms:modified xsi:type="dcterms:W3CDTF">2017-01-16T12:28:00Z</dcterms:modified>
</cp:coreProperties>
</file>