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86" w:rsidRPr="009B0AF4" w:rsidRDefault="00F24A86" w:rsidP="009B0AF4">
      <w:pPr>
        <w:pStyle w:val="21"/>
        <w:shd w:val="clear" w:color="auto" w:fill="auto"/>
        <w:tabs>
          <w:tab w:val="left" w:leader="underscore" w:pos="6672"/>
        </w:tabs>
        <w:spacing w:after="24" w:line="276" w:lineRule="auto"/>
        <w:ind w:left="708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ДОГОВОР об образовании №</w:t>
      </w:r>
    </w:p>
    <w:p w:rsidR="00F24A86" w:rsidRPr="009B0AF4" w:rsidRDefault="00F24A86" w:rsidP="009B0AF4">
      <w:pPr>
        <w:pStyle w:val="21"/>
        <w:shd w:val="clear" w:color="auto" w:fill="auto"/>
        <w:spacing w:after="266" w:line="276" w:lineRule="auto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на обучение по образовательным программам среднего профессионального образования</w:t>
      </w:r>
    </w:p>
    <w:p w:rsidR="00F24A86" w:rsidRPr="00773095" w:rsidRDefault="00F24A86" w:rsidP="00F24A86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0"/>
          <w:szCs w:val="20"/>
        </w:rPr>
      </w:pPr>
      <w:r w:rsidRPr="00773095">
        <w:rPr>
          <w:sz w:val="20"/>
          <w:szCs w:val="20"/>
        </w:rPr>
        <w:t xml:space="preserve">г. Хасавюрт </w:t>
      </w:r>
      <w:r w:rsidR="009B0AF4" w:rsidRPr="00773095">
        <w:rPr>
          <w:sz w:val="20"/>
          <w:szCs w:val="20"/>
        </w:rPr>
        <w:t xml:space="preserve">                                                    </w:t>
      </w:r>
      <w:r w:rsidR="00773095">
        <w:rPr>
          <w:sz w:val="20"/>
          <w:szCs w:val="20"/>
        </w:rPr>
        <w:t xml:space="preserve">                                  </w:t>
      </w:r>
      <w:r w:rsidR="009B0AF4" w:rsidRPr="00773095">
        <w:rPr>
          <w:sz w:val="20"/>
          <w:szCs w:val="20"/>
        </w:rPr>
        <w:t xml:space="preserve">                                   </w:t>
      </w:r>
      <w:r w:rsidRPr="00773095">
        <w:rPr>
          <w:sz w:val="20"/>
          <w:szCs w:val="20"/>
        </w:rPr>
        <w:t xml:space="preserve">    </w:t>
      </w:r>
      <w:r w:rsidR="009B0AF4" w:rsidRPr="00773095">
        <w:rPr>
          <w:sz w:val="20"/>
          <w:szCs w:val="20"/>
        </w:rPr>
        <w:t>«____»_____________20___ г.</w:t>
      </w:r>
      <w:r w:rsidRPr="00773095">
        <w:rPr>
          <w:sz w:val="20"/>
          <w:szCs w:val="20"/>
        </w:rPr>
        <w:t xml:space="preserve">                                           </w:t>
      </w:r>
      <w:r w:rsidR="009B0AF4" w:rsidRPr="00773095">
        <w:rPr>
          <w:sz w:val="20"/>
          <w:szCs w:val="20"/>
        </w:rPr>
        <w:t xml:space="preserve">                                             </w:t>
      </w:r>
      <w:r w:rsidRPr="00773095">
        <w:rPr>
          <w:sz w:val="20"/>
          <w:szCs w:val="20"/>
        </w:rPr>
        <w:t xml:space="preserve">                                            </w:t>
      </w:r>
    </w:p>
    <w:p w:rsidR="00F24A86" w:rsidRPr="009B0AF4" w:rsidRDefault="00F24A86" w:rsidP="00F24A86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4"/>
          <w:szCs w:val="24"/>
        </w:rPr>
      </w:pPr>
      <w:r w:rsidRPr="009B0AF4">
        <w:rPr>
          <w:sz w:val="24"/>
          <w:szCs w:val="24"/>
        </w:rPr>
        <w:t>Заключен между сторонами:</w:t>
      </w:r>
    </w:p>
    <w:p w:rsidR="00F24A86" w:rsidRPr="009B0AF4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284"/>
          <w:tab w:val="left" w:pos="567"/>
          <w:tab w:val="left" w:pos="993"/>
          <w:tab w:val="left" w:pos="1189"/>
        </w:tabs>
        <w:spacing w:before="0" w:after="0" w:line="262" w:lineRule="exact"/>
        <w:ind w:right="20" w:firstLine="284"/>
        <w:rPr>
          <w:sz w:val="24"/>
          <w:szCs w:val="24"/>
        </w:rPr>
      </w:pPr>
      <w:r w:rsidRPr="009B0AF4">
        <w:rPr>
          <w:sz w:val="24"/>
          <w:szCs w:val="24"/>
        </w:rPr>
        <w:t>Негосударственная автономная образовательная организация среднего профессионального образования Медицинский колледж г. Хасавюрт Республики Дагестан (НАНОПО Медицинский колледж г. Хасавюрт РД) осуществляющий образовательную деятельность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год, на срок - бессрочно, (регистрационный № 1418-04116 от 27.05.2016),) в лице директора Магомедовой Разии Шамшединовны, действующей на основании Устава (далее - Исполнитель).</w:t>
      </w:r>
    </w:p>
    <w:p w:rsidR="00F24A86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62" w:lineRule="exact"/>
        <w:ind w:right="20" w:firstLine="284"/>
        <w:rPr>
          <w:sz w:val="24"/>
          <w:szCs w:val="24"/>
        </w:rPr>
      </w:pPr>
      <w:r w:rsidRPr="009B0AF4">
        <w:rPr>
          <w:sz w:val="24"/>
          <w:szCs w:val="24"/>
        </w:rPr>
        <w:t xml:space="preserve">Юридическое или физическое лицо, оплачивающее стоимость обучения в колледже (далее - Заказчик) </w:t>
      </w:r>
      <w:r w:rsidR="009B0AF4">
        <w:rPr>
          <w:sz w:val="24"/>
          <w:szCs w:val="24"/>
        </w:rPr>
        <w:t>–</w:t>
      </w:r>
    </w:p>
    <w:p w:rsidR="009B0AF4" w:rsidRPr="009B0AF4" w:rsidRDefault="009B0AF4" w:rsidP="009B0AF4">
      <w:pPr>
        <w:pStyle w:val="2"/>
        <w:shd w:val="clear" w:color="auto" w:fill="auto"/>
        <w:tabs>
          <w:tab w:val="left" w:pos="709"/>
        </w:tabs>
        <w:spacing w:before="0" w:after="0" w:line="262" w:lineRule="exact"/>
        <w:ind w:righ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B0AF4" w:rsidRPr="00773095" w:rsidRDefault="00F24A86" w:rsidP="00773095">
      <w:pPr>
        <w:pStyle w:val="30"/>
        <w:shd w:val="clear" w:color="auto" w:fill="auto"/>
        <w:tabs>
          <w:tab w:val="left" w:pos="709"/>
        </w:tabs>
        <w:spacing w:before="0" w:after="288"/>
        <w:ind w:right="20"/>
        <w:jc w:val="center"/>
        <w:rPr>
          <w:b w:val="0"/>
          <w:sz w:val="10"/>
          <w:szCs w:val="10"/>
        </w:rPr>
      </w:pPr>
      <w:r w:rsidRPr="00773095">
        <w:rPr>
          <w:b w:val="0"/>
          <w:sz w:val="10"/>
          <w:szCs w:val="10"/>
        </w:rPr>
        <w:t>Ф.И.О. совершеннолетнего, заключающего договор от своего имени или Ф.И.О. родителя (законного представителя) несовершеннолетнего, 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9B0AF4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firstLine="264"/>
        <w:rPr>
          <w:sz w:val="24"/>
          <w:szCs w:val="24"/>
        </w:rPr>
      </w:pPr>
      <w:r w:rsidRPr="009B0AF4">
        <w:rPr>
          <w:sz w:val="24"/>
          <w:szCs w:val="24"/>
        </w:rPr>
        <w:t>Поступающий в колледж (далее - Обучающийся)</w:t>
      </w:r>
    </w:p>
    <w:p w:rsidR="009B0AF4" w:rsidRPr="009B0AF4" w:rsidRDefault="009B0AF4" w:rsidP="009B0AF4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F24A86" w:rsidRDefault="00F24A86" w:rsidP="00F24A86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  <w:r w:rsidRPr="009B0AF4">
        <w:rPr>
          <w:b w:val="0"/>
          <w:sz w:val="16"/>
          <w:szCs w:val="16"/>
        </w:rPr>
        <w:t>(Ф.И.О. поступающего, гражданство)</w:t>
      </w:r>
    </w:p>
    <w:p w:rsidR="00773095" w:rsidRPr="009B0AF4" w:rsidRDefault="00773095" w:rsidP="00F24A86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</w:p>
    <w:p w:rsidR="00F24A86" w:rsidRDefault="00773095" w:rsidP="00773095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262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4A86" w:rsidRPr="009B0AF4">
        <w:rPr>
          <w:sz w:val="24"/>
          <w:szCs w:val="24"/>
        </w:rPr>
        <w:t>Предмет договора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248"/>
        </w:tabs>
        <w:spacing w:after="0" w:line="262" w:lineRule="exact"/>
        <w:ind w:left="20"/>
        <w:rPr>
          <w:sz w:val="24"/>
          <w:szCs w:val="24"/>
        </w:rPr>
      </w:pPr>
    </w:p>
    <w:p w:rsidR="00FD1430" w:rsidRPr="00FD1430" w:rsidRDefault="00FD1430" w:rsidP="007C513B">
      <w:pPr>
        <w:pStyle w:val="aa"/>
        <w:spacing w:after="0" w:line="262" w:lineRule="exact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Подготовка Исполнителем Обучающегося к профессиональной деятельности по специаль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ности </w:t>
      </w:r>
      <w:r w:rsidR="0048023A">
        <w:rPr>
          <w:rStyle w:val="0pt"/>
          <w:rFonts w:eastAsiaTheme="minorEastAsia"/>
          <w:sz w:val="24"/>
          <w:szCs w:val="24"/>
        </w:rPr>
        <w:t>00</w:t>
      </w:r>
      <w:r w:rsidRPr="00FD1430">
        <w:rPr>
          <w:rStyle w:val="0pt"/>
          <w:rFonts w:eastAsiaTheme="minorEastAsia"/>
          <w:sz w:val="24"/>
          <w:szCs w:val="24"/>
        </w:rPr>
        <w:t>.0</w:t>
      </w:r>
      <w:r w:rsidR="0048023A">
        <w:rPr>
          <w:rStyle w:val="0pt"/>
          <w:rFonts w:eastAsiaTheme="minorEastAsia"/>
          <w:sz w:val="24"/>
          <w:szCs w:val="24"/>
        </w:rPr>
        <w:t>0</w:t>
      </w:r>
      <w:r w:rsidRPr="00FD1430">
        <w:rPr>
          <w:rStyle w:val="0pt"/>
          <w:rFonts w:eastAsiaTheme="minorEastAsia"/>
          <w:sz w:val="24"/>
          <w:szCs w:val="24"/>
        </w:rPr>
        <w:t>,0</w:t>
      </w:r>
      <w:r w:rsidR="0048023A">
        <w:rPr>
          <w:rStyle w:val="0pt"/>
          <w:rFonts w:eastAsiaTheme="minorEastAsia"/>
          <w:sz w:val="24"/>
          <w:szCs w:val="24"/>
        </w:rPr>
        <w:t>0</w:t>
      </w:r>
      <w:r w:rsidRPr="00FD1430">
        <w:rPr>
          <w:rStyle w:val="0pt"/>
          <w:rFonts w:eastAsiaTheme="minorEastAsia"/>
          <w:sz w:val="24"/>
          <w:szCs w:val="24"/>
        </w:rPr>
        <w:t xml:space="preserve"> «</w:t>
      </w:r>
      <w:r w:rsidR="0048023A">
        <w:rPr>
          <w:rStyle w:val="0pt"/>
          <w:rFonts w:eastAsiaTheme="minorEastAsia"/>
          <w:sz w:val="24"/>
          <w:szCs w:val="24"/>
        </w:rPr>
        <w:t>_________________________</w:t>
      </w:r>
      <w:r w:rsidRPr="00FD1430">
        <w:rPr>
          <w:rStyle w:val="0pt"/>
          <w:rFonts w:eastAsiaTheme="minorEastAsia"/>
          <w:sz w:val="24"/>
          <w:szCs w:val="24"/>
        </w:rPr>
        <w:t xml:space="preserve">»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по программам подготовки специалиста на дневной (очной) форме обучения за счет средств Заказчика.</w:t>
      </w:r>
    </w:p>
    <w:p w:rsidR="00FD1430" w:rsidRPr="00FD1430" w:rsidRDefault="00FD1430" w:rsidP="007C513B">
      <w:pPr>
        <w:pStyle w:val="aa"/>
        <w:spacing w:after="240" w:line="262" w:lineRule="exact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Нормативный срок обучения по данным образовательным программам в соответствий с федеральным государственным образовательным стандартом составляет 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 месяцев.</w:t>
      </w:r>
    </w:p>
    <w:p w:rsidR="00FD1430" w:rsidRPr="00FD1430" w:rsidRDefault="00FD1430" w:rsidP="00FD1430">
      <w:pPr>
        <w:pStyle w:val="21"/>
        <w:numPr>
          <w:ilvl w:val="0"/>
          <w:numId w:val="3"/>
        </w:numPr>
        <w:shd w:val="clear" w:color="auto" w:fill="auto"/>
        <w:tabs>
          <w:tab w:val="left" w:pos="3710"/>
        </w:tabs>
        <w:spacing w:after="0" w:line="262" w:lineRule="exact"/>
        <w:ind w:left="348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Обязанности Исполнителя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Зачислить Обучающегося, выполнившего предусмотренные Уставом и иными локаль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ными нормативными актами Исполнителя условия приема в Медицинский колледж г. Хасавюрт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Организовать и обеспечить надлежащее исполнение услуг, предусмотренных в разделе 1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стоящего договора. Образовательные услуги оказывать в соответствии с федеральным государст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венным образовательным стандартом среднего профессионального образования, утвержденным приказом Минобрнауки России 11.08.2014г. № 972, учебным планом и расписанием занятий на учебный год, разработанными Исполнителем.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Создать Обучающемуся необходимые условия для освоения выбранных образователь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ных программ.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личности Обучающегося, не допускать в отношении него физи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дуальных особенностей.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Сохранить место за Обучающимся в случае пропуска занятий по уважительным причи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нам (с учетом оплаты услуг, предусмотренных настоящим договором).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Восполнить материал занятий, пройденный за время отсутствия Обучающегося по ува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жительной причине, в пределах объема услуг, оказываемых в соответствии с разделом 1 настоя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щего договора.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После прохождения Обучающимся полного курса обучения и успешной итоговой атте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стации присвоить ему квалификацию «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сестра/мед брат, акушер/акушерка, фельдшер,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зубной техник» и выдать диплом государственного образца либо документ об освоении тех или иных компонентов образовательной программы в случае от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числения Обучающегося из образовательного учреждения до завершения им обучения в полном объеме.</w:t>
      </w:r>
    </w:p>
    <w:p w:rsidR="00F24A86" w:rsidRPr="00FD1430" w:rsidRDefault="00F24A86" w:rsidP="00FD1430">
      <w:pPr>
        <w:pStyle w:val="2"/>
        <w:shd w:val="clear" w:color="auto" w:fill="auto"/>
        <w:tabs>
          <w:tab w:val="left" w:pos="1189"/>
        </w:tabs>
        <w:spacing w:before="0" w:after="0" w:line="262" w:lineRule="exact"/>
        <w:ind w:left="680" w:right="20"/>
        <w:rPr>
          <w:sz w:val="24"/>
          <w:szCs w:val="24"/>
        </w:rPr>
      </w:pPr>
    </w:p>
    <w:p w:rsidR="00FD1430" w:rsidRPr="00FD1430" w:rsidRDefault="00FD1430" w:rsidP="00FD1430">
      <w:pPr>
        <w:pStyle w:val="21"/>
        <w:numPr>
          <w:ilvl w:val="0"/>
          <w:numId w:val="3"/>
        </w:numPr>
        <w:shd w:val="clear" w:color="auto" w:fill="auto"/>
        <w:tabs>
          <w:tab w:val="left" w:pos="3870"/>
        </w:tabs>
        <w:spacing w:after="0" w:line="262" w:lineRule="exact"/>
        <w:ind w:left="36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Обязанности Заказчика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Своевременно вносить плату за предоставляемые услуги, указанные в разделе 1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стоящего договора.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При поступлении Обучающегося в образовательное учреждение и в процессе его обу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чения своевременно предоставлять все необходимые документы.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Обеспечить посещение Обучающимся занятий согласно учебному расписанию.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Извещать Исполнителя о причинах отсутствия Обучающегося на занятиях.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научно-педагогическому, инженерно-техническому, админист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ративно-хозяйственному, учебно-вспомогательному и иному персоналу Исполнителя.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24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Возмещать ущерб, причиненный Обучающимся имуществу Исполнителя, в соответст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вии с законодательством Российской Федерации.</w:t>
      </w:r>
    </w:p>
    <w:p w:rsidR="00FD1430" w:rsidRPr="00FD1430" w:rsidRDefault="00FD1430" w:rsidP="00FD1430">
      <w:pPr>
        <w:pStyle w:val="11"/>
        <w:numPr>
          <w:ilvl w:val="0"/>
          <w:numId w:val="3"/>
        </w:numPr>
        <w:shd w:val="clear" w:color="auto" w:fill="auto"/>
        <w:tabs>
          <w:tab w:val="left" w:pos="3530"/>
        </w:tabs>
        <w:spacing w:before="0"/>
        <w:ind w:left="3300"/>
        <w:rPr>
          <w:sz w:val="24"/>
          <w:szCs w:val="24"/>
        </w:rPr>
      </w:pPr>
      <w:bookmarkStart w:id="0" w:name="bookmark0"/>
      <w:r w:rsidRPr="00FD1430">
        <w:rPr>
          <w:color w:val="000000"/>
          <w:sz w:val="24"/>
          <w:szCs w:val="24"/>
        </w:rPr>
        <w:t>Обязанности Обучающегося</w:t>
      </w:r>
      <w:bookmarkEnd w:id="0"/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Посещать занятия, указанные в учебном расписании.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Выполнять задания по подготовке к занятиям, предусмотренным учебным планом.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ния, в частности, проявлять уважение к научно-педагогическому, инженерно-техническому, адми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нистративно-хозяйственному, учебно-вспомогательному и иному персоналу Исполнителя и дру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гим обучающимся, не посягать на их честь и достоинство.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24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 имуществу Исполнителя.</w:t>
      </w:r>
    </w:p>
    <w:p w:rsidR="00FD1430" w:rsidRPr="00FD1430" w:rsidRDefault="00FD1430" w:rsidP="00FD1430">
      <w:pPr>
        <w:pStyle w:val="21"/>
        <w:shd w:val="clear" w:color="auto" w:fill="auto"/>
        <w:spacing w:after="0" w:line="262" w:lineRule="exact"/>
        <w:ind w:left="36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5. Права Исполнителя</w:t>
      </w:r>
    </w:p>
    <w:p w:rsidR="00FD1430" w:rsidRPr="00FD1430" w:rsidRDefault="00FD1430" w:rsidP="00FD1430">
      <w:pPr>
        <w:widowControl w:val="0"/>
        <w:numPr>
          <w:ilvl w:val="0"/>
          <w:numId w:val="10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академии, а также в соответствии с локальными нормативными актами Исполнителя.</w:t>
      </w:r>
    </w:p>
    <w:p w:rsidR="00FD1430" w:rsidRPr="00FD1430" w:rsidRDefault="00FD1430" w:rsidP="00FD1430">
      <w:pPr>
        <w:widowControl w:val="0"/>
        <w:numPr>
          <w:ilvl w:val="0"/>
          <w:numId w:val="10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Исполнитель вправе отчислить Обучающегося в следующих случаях: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применение к Обучающемуся, достигшему возраста 15 лет, отчисления как меры дисци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плинарного взыскания;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невыполнение Обучающимся по профессиональной образовательной 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мме (части образовательной прог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установление нарушения порядка приема в Медицинский колледж г. Хасавюрт РД,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влекшего по вине Обучающегося его зачисление в Медицинский колледж г. Хасавюрт РД г) просрочка оплаты стоимости платных образовательных услуг;</w:t>
      </w:r>
    </w:p>
    <w:p w:rsidR="00FD1430" w:rsidRPr="00FD1430" w:rsidRDefault="00FD1430" w:rsidP="00FD1430">
      <w:pPr>
        <w:spacing w:after="24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д) невозможность надлежащего исполнения обязательств по оказанию платных образова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услуг вследствие действий (бездействия) Обучающегося.</w:t>
      </w:r>
    </w:p>
    <w:p w:rsidR="00FD1430" w:rsidRPr="00FD1430" w:rsidRDefault="00FD1430" w:rsidP="00FD1430">
      <w:pPr>
        <w:spacing w:after="0" w:line="262" w:lineRule="exact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6. Права Заказчика</w:t>
      </w:r>
    </w:p>
    <w:p w:rsidR="00FD1430" w:rsidRPr="00FD1430" w:rsidRDefault="00FD1430" w:rsidP="00FD1430">
      <w:pPr>
        <w:spacing w:after="242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вправе требовать от Исполнителя предоставление информации по вопросам орга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низации и обеспечения надлежащего исполнения услуг, предусмотренных разделом 1 настоящего договора. Заказчик вправе получать информацию об успеваемости, поведении, отношении Обу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чающегося к учебе в целом и по отдельным предметам учебного плана.</w:t>
      </w:r>
    </w:p>
    <w:p w:rsidR="00FD1430" w:rsidRPr="00FD1430" w:rsidRDefault="00FD1430" w:rsidP="00FD1430">
      <w:pPr>
        <w:pStyle w:val="21"/>
        <w:numPr>
          <w:ilvl w:val="0"/>
          <w:numId w:val="11"/>
        </w:numPr>
        <w:shd w:val="clear" w:color="auto" w:fill="auto"/>
        <w:tabs>
          <w:tab w:val="left" w:pos="4170"/>
        </w:tabs>
        <w:spacing w:after="0" w:line="259" w:lineRule="exact"/>
        <w:ind w:left="39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Права Обучающегося</w:t>
      </w:r>
    </w:p>
    <w:p w:rsidR="00FD1430" w:rsidRPr="00FD1430" w:rsidRDefault="00FD1430" w:rsidP="00FD1430">
      <w:pPr>
        <w:spacing w:after="0" w:line="259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Обучающийся вправе: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пользоваться имуществом Исполнителя, необходимым для осуществления образователь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ного процесса, во время занятий, предусмотренных расписанием;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пользоваться дополнительными образовательными услугами, предоставляемыми Испол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нителем, и не входящими в учебную программу, на основании отдельно заключенного договора;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46"/>
        </w:tabs>
        <w:spacing w:after="248" w:line="271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принимать участие в социально-культурных, оздоровительных и т.п. мероприятиях, орга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низованных Исполнителем.</w:t>
      </w:r>
    </w:p>
    <w:p w:rsidR="00FD1430" w:rsidRPr="00FD1430" w:rsidRDefault="00FD1430" w:rsidP="00FD1430">
      <w:pPr>
        <w:pStyle w:val="aa"/>
        <w:widowControl w:val="0"/>
        <w:numPr>
          <w:ilvl w:val="0"/>
          <w:numId w:val="11"/>
        </w:numPr>
        <w:tabs>
          <w:tab w:val="left" w:pos="284"/>
        </w:tabs>
        <w:spacing w:after="0" w:line="262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Оплата услуг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оплачивает услуги, предусмотренные настоящим договором. Стоимость одно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года обучения составляет </w:t>
      </w:r>
      <w:r w:rsidR="0048023A">
        <w:rPr>
          <w:rStyle w:val="0pt"/>
          <w:rFonts w:eastAsiaTheme="minorEastAsia"/>
          <w:sz w:val="24"/>
          <w:szCs w:val="24"/>
        </w:rPr>
        <w:t>_______________</w:t>
      </w:r>
      <w:r w:rsidRPr="00FD1430">
        <w:rPr>
          <w:rStyle w:val="0pt"/>
          <w:rFonts w:eastAsiaTheme="minorEastAsia"/>
          <w:sz w:val="24"/>
          <w:szCs w:val="24"/>
        </w:rPr>
        <w:t xml:space="preserve"> </w:t>
      </w:r>
      <w:r w:rsidRPr="0048023A">
        <w:rPr>
          <w:rStyle w:val="0pt"/>
          <w:rFonts w:eastAsiaTheme="minorEastAsia"/>
          <w:b w:val="0"/>
          <w:sz w:val="24"/>
          <w:szCs w:val="24"/>
        </w:rPr>
        <w:t>рублей.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Оплата за первый год обучения производится не позднее 25 августа текущего года за наличный расчет или в безналичном порядке на счет Исполнителя в банке. Оплата каждого после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дующего года обучения производился до начала занятий на соответствующем курсе не позднее 31 августа. При неуплате за обучение Обучающийся отчисляется из Медицинского колледжа Оплата удостоверяется Исполнителем представлением Заказчику квитанции о приеме денежных средств (форма № 10 «Квитанция») при наличной форме оплаты или счета с отметкой «оплачено» при безналичной форме оплаты, подтверждающих оплату Заказчика.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 расторжения договора по инициативе Заказчика, отчисления Обучающегося в связи с неудовлетворительной учебой, поведением или иными причинами, а также переводе его в другое учебное заведение. Исполнитель производит возмещение Заказчику произведенного пла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тежа в соответствии с законодательством Российской Федерации.</w:t>
      </w:r>
    </w:p>
    <w:p w:rsidR="00FD1430" w:rsidRPr="00FD1430" w:rsidRDefault="00FD1430" w:rsidP="00FD1430">
      <w:pPr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случае, если Обучающийся не в состоянии продолжить учебу в текущем году по незави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сящим от него обстоятельствам (болезнь Обучающегося, несчастные случаи в семье и т.д.), ему предоставляется академический отпуск (при предъявлении соответствующих документов) с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следующим восстановлением на прерванный курс без дополнительной оплаты за этот год обуче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FD1430" w:rsidRPr="00FD1430" w:rsidRDefault="00FD1430" w:rsidP="00FD1430">
      <w:pPr>
        <w:spacing w:after="24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случае, если Обучающийся был оставлен на повторный год обучения или принят на 2-й и последующие курсы после отчисления, Заказчик производит оплату за дополнительный период обучения (год или семестр в зависимости от времени приема Обучающегося) с учетом стоимости образовательных услуг, установленной Исполнителем на момент приема.</w:t>
      </w:r>
    </w:p>
    <w:p w:rsidR="00FD1430" w:rsidRPr="00FD1430" w:rsidRDefault="00FD1430" w:rsidP="00FD1430">
      <w:pPr>
        <w:pStyle w:val="aa"/>
        <w:numPr>
          <w:ilvl w:val="0"/>
          <w:numId w:val="11"/>
        </w:numPr>
        <w:spacing w:after="0" w:line="262" w:lineRule="exact"/>
        <w:ind w:right="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</w:t>
      </w:r>
    </w:p>
    <w:p w:rsidR="00FD1430" w:rsidRPr="00FD1430" w:rsidRDefault="00FD1430" w:rsidP="00FD1430">
      <w:pPr>
        <w:pStyle w:val="aa"/>
        <w:spacing w:after="0" w:line="262" w:lineRule="exact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Условия, на которых заключен настоящий договор, могут быть изменены либо по со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глашению сторон, либо в соответствии с действующим законодательством Российской Федера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ции.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2" w:lineRule="exact"/>
        <w:ind w:left="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Настоящий договор может быть расторгнут по соглашению сторон.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9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Настоящий договор считается расторгнутым со дня издания приказа об отчислении Обучающегося из Медицинског о колледжа 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240" w:line="264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исполнения договора при условии оплаты Исполнителю фактически понесенных им расходов. Обучающийся вправе отказаться от исполнений обязанно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стей по договору при условии оплаты Заказчиком Исполнителю фактически понесенных им рас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ходов.</w:t>
      </w:r>
    </w:p>
    <w:p w:rsidR="00FD1430" w:rsidRDefault="00FD1430" w:rsidP="00FD1430">
      <w:pPr>
        <w:pStyle w:val="21"/>
        <w:numPr>
          <w:ilvl w:val="0"/>
          <w:numId w:val="11"/>
        </w:numPr>
        <w:shd w:val="clear" w:color="auto" w:fill="auto"/>
        <w:spacing w:after="0" w:line="264" w:lineRule="exact"/>
        <w:ind w:right="20"/>
        <w:jc w:val="center"/>
        <w:rPr>
          <w:color w:val="000000"/>
          <w:sz w:val="24"/>
          <w:szCs w:val="24"/>
        </w:rPr>
      </w:pPr>
      <w:r w:rsidRPr="00FD1430">
        <w:rPr>
          <w:color w:val="000000"/>
          <w:sz w:val="24"/>
          <w:szCs w:val="24"/>
        </w:rPr>
        <w:t>Ответственность за неисполнение или ненадлежащее исполнение обязательств по на</w:t>
      </w:r>
      <w:r w:rsidRPr="00FD1430">
        <w:rPr>
          <w:color w:val="000000"/>
          <w:sz w:val="24"/>
          <w:szCs w:val="24"/>
        </w:rPr>
        <w:softHyphen/>
        <w:t>стоящему договору</w:t>
      </w:r>
    </w:p>
    <w:p w:rsidR="00FD1430" w:rsidRPr="00FD1430" w:rsidRDefault="00FD1430" w:rsidP="00FD1430">
      <w:pPr>
        <w:pStyle w:val="21"/>
        <w:shd w:val="clear" w:color="auto" w:fill="auto"/>
        <w:spacing w:after="0" w:line="264" w:lineRule="exact"/>
        <w:ind w:right="20"/>
        <w:rPr>
          <w:sz w:val="24"/>
          <w:szCs w:val="24"/>
        </w:rPr>
      </w:pPr>
    </w:p>
    <w:p w:rsid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 или ненадлежащего исполнения сторонами обязательств по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стоящему договору, они несут ответственность, предусмотренную Гражданским кодексом Рос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сийской Федерации, федеральными законами. Законом Российской Федерации «О защите прав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требителей» и иными нормативными правовыми актами.</w:t>
      </w:r>
    </w:p>
    <w:p w:rsid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430" w:rsidRP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D556E" w:rsidRPr="000D556E" w:rsidRDefault="000D556E" w:rsidP="000D556E">
      <w:pPr>
        <w:pStyle w:val="21"/>
        <w:shd w:val="clear" w:color="auto" w:fill="auto"/>
        <w:tabs>
          <w:tab w:val="left" w:pos="2871"/>
        </w:tabs>
        <w:spacing w:after="0" w:line="259" w:lineRule="exact"/>
        <w:rPr>
          <w:sz w:val="24"/>
          <w:szCs w:val="24"/>
        </w:rPr>
      </w:pPr>
    </w:p>
    <w:p w:rsidR="00FD1430" w:rsidRPr="00FD1430" w:rsidRDefault="00FD1430" w:rsidP="00FD1430">
      <w:pPr>
        <w:pStyle w:val="21"/>
        <w:numPr>
          <w:ilvl w:val="0"/>
          <w:numId w:val="14"/>
        </w:numPr>
        <w:shd w:val="clear" w:color="auto" w:fill="auto"/>
        <w:tabs>
          <w:tab w:val="left" w:pos="2871"/>
        </w:tabs>
        <w:spacing w:after="0" w:line="259" w:lineRule="exact"/>
        <w:ind w:left="25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Срок действия договора и другие условия</w:t>
      </w:r>
    </w:p>
    <w:p w:rsidR="00FD1430" w:rsidRPr="00FD1430" w:rsidRDefault="00FD1430" w:rsidP="00FD1430">
      <w:pPr>
        <w:spacing w:after="0" w:line="259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со дня его заключения сторонами и действует до конца срока обучения или до отчисления Обучающегося из колледжа по каким-либо причинам раньше установленного срока обучения.</w:t>
      </w:r>
    </w:p>
    <w:p w:rsidR="00FD1430" w:rsidRDefault="00FD1430" w:rsidP="00FD1430">
      <w:pPr>
        <w:spacing w:after="0" w:line="259" w:lineRule="exact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грех экземплярах, имеющих равную силу.</w:t>
      </w:r>
    </w:p>
    <w:p w:rsidR="00FD1430" w:rsidRDefault="00FD1430" w:rsidP="00FD1430">
      <w:pPr>
        <w:spacing w:after="0" w:line="259" w:lineRule="exact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430" w:rsidRPr="00FD1430" w:rsidRDefault="00FD1430" w:rsidP="00FD1430">
      <w:pPr>
        <w:pStyle w:val="aa"/>
        <w:numPr>
          <w:ilvl w:val="0"/>
          <w:numId w:val="14"/>
        </w:numPr>
        <w:spacing w:after="0" w:line="259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0D556E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  <w:r w:rsidRPr="009B0AF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b"/>
        <w:tblW w:w="10503" w:type="dxa"/>
        <w:tblLook w:val="04A0"/>
      </w:tblPr>
      <w:tblGrid>
        <w:gridCol w:w="3232"/>
        <w:gridCol w:w="3615"/>
        <w:gridCol w:w="3692"/>
      </w:tblGrid>
      <w:tr w:rsidR="000D556E" w:rsidTr="006B636F">
        <w:trPr>
          <w:trHeight w:val="574"/>
        </w:trPr>
        <w:tc>
          <w:tcPr>
            <w:tcW w:w="3275" w:type="dxa"/>
          </w:tcPr>
          <w:p w:rsidR="000D556E" w:rsidRPr="00773095" w:rsidRDefault="000D556E" w:rsidP="006B636F">
            <w:pPr>
              <w:pStyle w:val="2"/>
              <w:shd w:val="clear" w:color="auto" w:fill="auto"/>
              <w:spacing w:before="0" w:after="60" w:line="210" w:lineRule="exact"/>
              <w:ind w:left="173"/>
              <w:jc w:val="left"/>
              <w:rPr>
                <w:sz w:val="20"/>
                <w:szCs w:val="20"/>
              </w:rPr>
            </w:pPr>
            <w:r w:rsidRPr="00773095">
              <w:rPr>
                <w:rStyle w:val="105pt0pt"/>
                <w:sz w:val="20"/>
                <w:szCs w:val="20"/>
              </w:rPr>
              <w:t>Исполнитель -</w:t>
            </w:r>
          </w:p>
          <w:p w:rsidR="000D556E" w:rsidRDefault="000D556E" w:rsidP="006B636F"/>
        </w:tc>
        <w:tc>
          <w:tcPr>
            <w:tcW w:w="3615" w:type="dxa"/>
          </w:tcPr>
          <w:p w:rsidR="000D556E" w:rsidRDefault="000D556E" w:rsidP="006B636F">
            <w:r w:rsidRPr="00773095">
              <w:rPr>
                <w:rStyle w:val="105pt0pt"/>
                <w:rFonts w:eastAsiaTheme="minorEastAsia"/>
                <w:sz w:val="20"/>
                <w:szCs w:val="20"/>
              </w:rPr>
              <w:t>Заказчик -</w:t>
            </w:r>
          </w:p>
        </w:tc>
        <w:tc>
          <w:tcPr>
            <w:tcW w:w="3613" w:type="dxa"/>
          </w:tcPr>
          <w:p w:rsidR="000D556E" w:rsidRDefault="000D556E" w:rsidP="006B636F">
            <w:r w:rsidRPr="00773095">
              <w:rPr>
                <w:rStyle w:val="105pt0pt"/>
                <w:rFonts w:eastAsiaTheme="minorEastAsia"/>
                <w:sz w:val="20"/>
                <w:szCs w:val="20"/>
              </w:rPr>
              <w:t>Обучающийся -</w:t>
            </w:r>
          </w:p>
        </w:tc>
      </w:tr>
      <w:tr w:rsidR="000D556E" w:rsidTr="006B636F">
        <w:trPr>
          <w:trHeight w:val="4036"/>
        </w:trPr>
        <w:tc>
          <w:tcPr>
            <w:tcW w:w="3275" w:type="dxa"/>
          </w:tcPr>
          <w:p w:rsidR="000D556E" w:rsidRPr="00773095" w:rsidRDefault="000D556E" w:rsidP="006B636F">
            <w:pPr>
              <w:pStyle w:val="2"/>
              <w:shd w:val="clear" w:color="auto" w:fill="auto"/>
              <w:spacing w:before="60" w:after="180" w:line="264" w:lineRule="exact"/>
              <w:ind w:left="173"/>
              <w:jc w:val="lef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НАНОПО Медицинский колледж г. Хасавюрт РД</w:t>
            </w:r>
          </w:p>
          <w:p w:rsidR="000D556E" w:rsidRPr="004872D6" w:rsidRDefault="000D556E" w:rsidP="006B636F">
            <w:pPr>
              <w:pStyle w:val="2"/>
              <w:shd w:val="clear" w:color="auto" w:fill="auto"/>
              <w:spacing w:before="180" w:after="960" w:line="259" w:lineRule="exact"/>
              <w:ind w:left="173"/>
              <w:jc w:val="left"/>
              <w:rPr>
                <w:rFonts w:eastAsia="Candara"/>
                <w:color w:val="000000"/>
                <w:sz w:val="20"/>
                <w:szCs w:val="20"/>
                <w:shd w:val="clear" w:color="auto" w:fill="FFFFFF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 xml:space="preserve">368000, Хасавюрт, 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ул. Тотурбиева, 39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       тел. 8 (928) 872 82 62</w:t>
            </w:r>
          </w:p>
          <w:p w:rsidR="000D556E" w:rsidRDefault="000D556E" w:rsidP="006B636F">
            <w:pPr>
              <w:pStyle w:val="2"/>
              <w:shd w:val="clear" w:color="auto" w:fill="auto"/>
              <w:tabs>
                <w:tab w:val="left" w:leader="dot" w:pos="3586"/>
              </w:tabs>
              <w:spacing w:before="960" w:line="190" w:lineRule="exact"/>
              <w:ind w:left="173"/>
              <w:jc w:val="left"/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ИНН. .0544010808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КПП...054401001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БИК 040702615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Р.счет</w:t>
            </w:r>
            <w:r>
              <w:rPr>
                <w:sz w:val="20"/>
                <w:szCs w:val="20"/>
              </w:rPr>
              <w:t xml:space="preserve">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40703810860320000518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Кор.счет 30101810907020000615 Наименование: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Ставропольск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ое отделение 5230 ПАО Сбербанк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 xml:space="preserve"> г. Ставрополь</w:t>
            </w:r>
          </w:p>
        </w:tc>
        <w:tc>
          <w:tcPr>
            <w:tcW w:w="3615" w:type="dxa"/>
          </w:tcPr>
          <w:p w:rsidR="000D556E" w:rsidRDefault="000D556E" w:rsidP="006B636F">
            <w:pPr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(Ф.И.О.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полное наименование)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Pr="007C513B" w:rsidRDefault="000D556E" w:rsidP="006B636F">
            <w:pPr>
              <w:pStyle w:val="2"/>
              <w:shd w:val="clear" w:color="auto" w:fill="auto"/>
              <w:spacing w:before="0" w:line="180" w:lineRule="exact"/>
              <w:jc w:val="center"/>
              <w:rPr>
                <w:b/>
                <w:sz w:val="16"/>
                <w:szCs w:val="16"/>
              </w:rPr>
            </w:pPr>
            <w:r w:rsidRPr="007C513B">
              <w:rPr>
                <w:rStyle w:val="7pt0pt"/>
                <w:b w:val="0"/>
                <w:sz w:val="16"/>
                <w:szCs w:val="16"/>
              </w:rPr>
              <w:t>(адрес места житель</w:t>
            </w:r>
            <w:r>
              <w:rPr>
                <w:rStyle w:val="7pt0pt"/>
                <w:b w:val="0"/>
                <w:sz w:val="16"/>
                <w:szCs w:val="16"/>
              </w:rPr>
              <w:t>ст</w:t>
            </w:r>
            <w:r w:rsidRPr="007C513B">
              <w:rPr>
                <w:rStyle w:val="7pt0pt"/>
                <w:b w:val="0"/>
                <w:sz w:val="16"/>
                <w:szCs w:val="16"/>
              </w:rPr>
              <w:t>ва/юридический адрес)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Паспорт серии.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№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_______________________________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Выдан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 xml:space="preserve">Телефон 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>_________________________________</w:t>
            </w:r>
          </w:p>
          <w:p w:rsidR="000D556E" w:rsidRDefault="000D556E" w:rsidP="006B636F"/>
        </w:tc>
        <w:tc>
          <w:tcPr>
            <w:tcW w:w="3613" w:type="dxa"/>
          </w:tcPr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(Ф.И.О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.)</w:t>
            </w:r>
          </w:p>
          <w:p w:rsidR="000D556E" w:rsidRDefault="000D556E" w:rsidP="006B636F">
            <w:pPr>
              <w:rPr>
                <w:rStyle w:val="7pt0pt"/>
                <w:rFonts w:eastAsiaTheme="minorEastAsia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sz w:val="16"/>
                <w:szCs w:val="16"/>
              </w:rPr>
              <w:t>____________________________________________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(адрес места житель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ст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ва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)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Паспорт серии.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№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_______________________________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Выдан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 xml:space="preserve">Телефон 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>_________________________________</w:t>
            </w:r>
          </w:p>
          <w:p w:rsidR="000D556E" w:rsidRDefault="000D556E" w:rsidP="006B636F">
            <w:pPr>
              <w:jc w:val="center"/>
            </w:pPr>
          </w:p>
        </w:tc>
      </w:tr>
      <w:tr w:rsidR="000D556E" w:rsidTr="006B636F">
        <w:trPr>
          <w:trHeight w:val="452"/>
        </w:trPr>
        <w:tc>
          <w:tcPr>
            <w:tcW w:w="3275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 w:rsidRPr="00773095">
              <w:rPr>
                <w:rStyle w:val="0pt"/>
                <w:rFonts w:eastAsiaTheme="minorEastAsia"/>
                <w:sz w:val="20"/>
                <w:szCs w:val="20"/>
              </w:rPr>
              <w:t>Р.Ш. Магомедова</w:t>
            </w: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  <w:tc>
          <w:tcPr>
            <w:tcW w:w="3615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  <w:tc>
          <w:tcPr>
            <w:tcW w:w="3613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</w:tr>
    </w:tbl>
    <w:p w:rsidR="00F24A86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  <w:r w:rsidRPr="009B0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4A86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</w:p>
    <w:p w:rsidR="00F24A86" w:rsidRDefault="00F24A86" w:rsidP="00FD1430">
      <w:pPr>
        <w:spacing w:line="240" w:lineRule="auto"/>
      </w:pPr>
      <w:r w:rsidRPr="009B0AF4">
        <w:rPr>
          <w:rFonts w:ascii="Times New Roman" w:hAnsi="Times New Roman" w:cs="Times New Roman"/>
          <w:sz w:val="24"/>
          <w:szCs w:val="24"/>
        </w:rPr>
        <w:t>Посл</w:t>
      </w:r>
      <w:r>
        <w:t>е вступления в ату договор не может быть переоформлен на других лиц</w:t>
      </w:r>
      <w:r w:rsidR="00FD1430">
        <w:t>!</w:t>
      </w:r>
    </w:p>
    <w:sectPr w:rsidR="00F24A86" w:rsidSect="009B0AF4">
      <w:footerReference w:type="default" r:id="rId7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BA" w:rsidRDefault="00FE7FBA" w:rsidP="00773095">
      <w:pPr>
        <w:spacing w:after="0" w:line="240" w:lineRule="auto"/>
      </w:pPr>
      <w:r>
        <w:separator/>
      </w:r>
    </w:p>
  </w:endnote>
  <w:endnote w:type="continuationSeparator" w:id="1">
    <w:p w:rsidR="00FE7FBA" w:rsidRDefault="00FE7FBA" w:rsidP="0077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344"/>
      <w:docPartObj>
        <w:docPartGallery w:val="Page Numbers (Bottom of Page)"/>
        <w:docPartUnique/>
      </w:docPartObj>
    </w:sdtPr>
    <w:sdtContent>
      <w:p w:rsidR="004872D6" w:rsidRDefault="00E43282">
        <w:pPr>
          <w:pStyle w:val="a8"/>
          <w:jc w:val="right"/>
        </w:pPr>
        <w:fldSimple w:instr=" PAGE   \* MERGEFORMAT ">
          <w:r w:rsidR="005E0EA4">
            <w:rPr>
              <w:noProof/>
            </w:rPr>
            <w:t>4</w:t>
          </w:r>
        </w:fldSimple>
      </w:p>
    </w:sdtContent>
  </w:sdt>
  <w:p w:rsidR="004872D6" w:rsidRDefault="004872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BA" w:rsidRDefault="00FE7FBA" w:rsidP="00773095">
      <w:pPr>
        <w:spacing w:after="0" w:line="240" w:lineRule="auto"/>
      </w:pPr>
      <w:r>
        <w:separator/>
      </w:r>
    </w:p>
  </w:footnote>
  <w:footnote w:type="continuationSeparator" w:id="1">
    <w:p w:rsidR="00FE7FBA" w:rsidRDefault="00FE7FBA" w:rsidP="0077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1A"/>
    <w:multiLevelType w:val="multilevel"/>
    <w:tmpl w:val="3E686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9383A"/>
    <w:multiLevelType w:val="multilevel"/>
    <w:tmpl w:val="81423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B14C1"/>
    <w:multiLevelType w:val="multilevel"/>
    <w:tmpl w:val="AFC46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537E7"/>
    <w:multiLevelType w:val="multilevel"/>
    <w:tmpl w:val="21D66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31E7E"/>
    <w:multiLevelType w:val="multilevel"/>
    <w:tmpl w:val="B710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0F5BA0"/>
    <w:multiLevelType w:val="multilevel"/>
    <w:tmpl w:val="AAE4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B15C17"/>
    <w:multiLevelType w:val="multilevel"/>
    <w:tmpl w:val="BA18A16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736E45"/>
    <w:multiLevelType w:val="multilevel"/>
    <w:tmpl w:val="8488B8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C58F7"/>
    <w:multiLevelType w:val="multilevel"/>
    <w:tmpl w:val="7ECE454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A35327"/>
    <w:multiLevelType w:val="multilevel"/>
    <w:tmpl w:val="12C2E1B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F6540C"/>
    <w:multiLevelType w:val="multilevel"/>
    <w:tmpl w:val="F31AB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4678DD"/>
    <w:multiLevelType w:val="multilevel"/>
    <w:tmpl w:val="B422317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2E6F94"/>
    <w:multiLevelType w:val="multilevel"/>
    <w:tmpl w:val="B34CF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84B26"/>
    <w:multiLevelType w:val="multilevel"/>
    <w:tmpl w:val="4EF476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A86"/>
    <w:rsid w:val="000D556E"/>
    <w:rsid w:val="002A6A1B"/>
    <w:rsid w:val="0048023A"/>
    <w:rsid w:val="004872D6"/>
    <w:rsid w:val="005E0EA4"/>
    <w:rsid w:val="00607609"/>
    <w:rsid w:val="00773095"/>
    <w:rsid w:val="007C513B"/>
    <w:rsid w:val="0082773C"/>
    <w:rsid w:val="009B0AF4"/>
    <w:rsid w:val="00BE2C9F"/>
    <w:rsid w:val="00C363D4"/>
    <w:rsid w:val="00DC7EA3"/>
    <w:rsid w:val="00E43282"/>
    <w:rsid w:val="00EB3EC9"/>
    <w:rsid w:val="00EF31D3"/>
    <w:rsid w:val="00F24A86"/>
    <w:rsid w:val="00F53F5F"/>
    <w:rsid w:val="00FD1430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24A86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F24A8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20">
    <w:name w:val="Основной текст (2)_"/>
    <w:basedOn w:val="a0"/>
    <w:link w:val="21"/>
    <w:rsid w:val="00F24A86"/>
    <w:rPr>
      <w:rFonts w:ascii="Times New Roman" w:eastAsia="Times New Roman" w:hAnsi="Times New Roman" w:cs="Times New Roman"/>
      <w:b/>
      <w:bCs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24A8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character" w:customStyle="1" w:styleId="3">
    <w:name w:val="Основной текст (3)_"/>
    <w:basedOn w:val="a0"/>
    <w:link w:val="30"/>
    <w:rsid w:val="00F24A86"/>
    <w:rPr>
      <w:rFonts w:ascii="Times New Roman" w:eastAsia="Times New Roman" w:hAnsi="Times New Roman" w:cs="Times New Roman"/>
      <w:b/>
      <w:bCs/>
      <w:spacing w:val="-2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4A86"/>
    <w:pPr>
      <w:widowControl w:val="0"/>
      <w:shd w:val="clear" w:color="auto" w:fill="FFFFFF"/>
      <w:spacing w:before="420" w:after="300" w:line="175" w:lineRule="exact"/>
      <w:jc w:val="both"/>
    </w:pPr>
    <w:rPr>
      <w:rFonts w:ascii="Times New Roman" w:eastAsia="Times New Roman" w:hAnsi="Times New Roman" w:cs="Times New Roman"/>
      <w:b/>
      <w:bCs/>
      <w:spacing w:val="-2"/>
      <w:sz w:val="14"/>
      <w:szCs w:val="14"/>
    </w:rPr>
  </w:style>
  <w:style w:type="character" w:customStyle="1" w:styleId="0pt">
    <w:name w:val="Основной текст + Полужирный;Интервал 0 pt"/>
    <w:basedOn w:val="a3"/>
    <w:rsid w:val="00F24A86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Candara0pt">
    <w:name w:val="Основной текст + Candara;Интервал 0 pt"/>
    <w:basedOn w:val="a3"/>
    <w:rsid w:val="00F24A8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0pt">
    <w:name w:val="Основной текст (2) + Интервал 0 pt"/>
    <w:basedOn w:val="20"/>
    <w:rsid w:val="00F24A86"/>
    <w:rPr>
      <w:b/>
      <w:bCs/>
      <w:i w:val="0"/>
      <w:iCs w:val="0"/>
      <w:smallCaps w:val="0"/>
      <w:strike w:val="0"/>
      <w:color w:val="000000"/>
      <w:spacing w:val="3"/>
      <w:w w:val="100"/>
      <w:position w:val="0"/>
      <w:u w:val="none"/>
      <w:lang w:val="ru-RU"/>
    </w:rPr>
  </w:style>
  <w:style w:type="character" w:customStyle="1" w:styleId="1">
    <w:name w:val="Основной текст1"/>
    <w:basedOn w:val="a3"/>
    <w:rsid w:val="00F24A86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a4">
    <w:name w:val="Колонтитул_"/>
    <w:basedOn w:val="a0"/>
    <w:link w:val="a5"/>
    <w:rsid w:val="00F24A8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F24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105pt0pt">
    <w:name w:val="Основной текст + 10;5 pt;Полужирный;Курсив;Интервал 0 pt"/>
    <w:basedOn w:val="a3"/>
    <w:rsid w:val="00F24A86"/>
    <w:rPr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7pt0pt">
    <w:name w:val="Основной текст + 7 pt;Полужирный;Интервал 0 pt"/>
    <w:basedOn w:val="a3"/>
    <w:rsid w:val="00F24A86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F24A8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6">
    <w:name w:val="header"/>
    <w:basedOn w:val="a"/>
    <w:link w:val="a7"/>
    <w:uiPriority w:val="99"/>
    <w:semiHidden/>
    <w:unhideWhenUsed/>
    <w:rsid w:val="0077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3095"/>
  </w:style>
  <w:style w:type="paragraph" w:styleId="a8">
    <w:name w:val="footer"/>
    <w:basedOn w:val="a"/>
    <w:link w:val="a9"/>
    <w:uiPriority w:val="99"/>
    <w:unhideWhenUsed/>
    <w:rsid w:val="0077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095"/>
  </w:style>
  <w:style w:type="paragraph" w:styleId="aa">
    <w:name w:val="List Paragraph"/>
    <w:basedOn w:val="a"/>
    <w:uiPriority w:val="34"/>
    <w:qFormat/>
    <w:rsid w:val="00FD1430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FD1430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FD1430"/>
    <w:pPr>
      <w:widowControl w:val="0"/>
      <w:shd w:val="clear" w:color="auto" w:fill="FFFFFF"/>
      <w:spacing w:before="240" w:after="0" w:line="26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table" w:styleId="ab">
    <w:name w:val="Table Grid"/>
    <w:basedOn w:val="a1"/>
    <w:uiPriority w:val="59"/>
    <w:rsid w:val="007C5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Aynush Abuev</dc:creator>
  <cp:lastModifiedBy>Aynush Abuev</cp:lastModifiedBy>
  <cp:revision>3</cp:revision>
  <dcterms:created xsi:type="dcterms:W3CDTF">2017-01-11T21:18:00Z</dcterms:created>
  <dcterms:modified xsi:type="dcterms:W3CDTF">2017-01-11T21:43:00Z</dcterms:modified>
</cp:coreProperties>
</file>