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AC" w:rsidRPr="003751B1" w:rsidRDefault="006206AC" w:rsidP="006206AC">
      <w:pPr>
        <w:ind w:right="-142"/>
        <w:jc w:val="center"/>
        <w:rPr>
          <w:sz w:val="24"/>
          <w:szCs w:val="24"/>
        </w:rPr>
      </w:pPr>
      <w:r w:rsidRPr="003751B1">
        <w:rPr>
          <w:sz w:val="24"/>
          <w:szCs w:val="24"/>
        </w:rPr>
        <w:t>МИНИСТЕРСТВО ОБРАЗОВАНИЯ И НАУКИ РЕСПУБЛИКИ ДАГЕСТАН</w:t>
      </w:r>
    </w:p>
    <w:p w:rsidR="006206AC" w:rsidRPr="003751B1" w:rsidRDefault="006206AC" w:rsidP="006206AC">
      <w:pPr>
        <w:ind w:right="-142"/>
        <w:jc w:val="center"/>
        <w:rPr>
          <w:i/>
          <w:sz w:val="24"/>
          <w:szCs w:val="24"/>
        </w:rPr>
      </w:pPr>
      <w:r w:rsidRPr="003751B1">
        <w:rPr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3751B1">
        <w:rPr>
          <w:sz w:val="24"/>
          <w:szCs w:val="24"/>
        </w:rPr>
        <w:t>г</w:t>
      </w:r>
      <w:proofErr w:type="gramEnd"/>
      <w:r w:rsidRPr="003751B1">
        <w:rPr>
          <w:sz w:val="24"/>
          <w:szCs w:val="24"/>
        </w:rPr>
        <w:t xml:space="preserve">. ХАСАВЮРТ РД </w:t>
      </w:r>
    </w:p>
    <w:p w:rsidR="00752F72" w:rsidRPr="00DE43BE" w:rsidRDefault="00752F72" w:rsidP="006206AC">
      <w:pPr>
        <w:spacing w:line="360" w:lineRule="auto"/>
        <w:ind w:left="-567"/>
        <w:jc w:val="center"/>
        <w:rPr>
          <w:sz w:val="28"/>
          <w:szCs w:val="28"/>
        </w:rPr>
      </w:pPr>
    </w:p>
    <w:p w:rsidR="00A462FD" w:rsidRPr="00DE43BE" w:rsidRDefault="00A462FD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DE43BE" w:rsidRDefault="00DE43BE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DE43BE" w:rsidRDefault="00DE43BE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DE43BE" w:rsidRDefault="00DE43BE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DE43BE" w:rsidRDefault="00DE43BE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DE43BE" w:rsidRDefault="00DE43BE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A462FD" w:rsidRPr="00DE43BE" w:rsidRDefault="00A462FD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A462FD" w:rsidRPr="006206AC" w:rsidRDefault="00A462FD" w:rsidP="00DE43BE">
      <w:pPr>
        <w:shd w:val="clear" w:color="auto" w:fill="FFFFFF"/>
        <w:spacing w:line="360" w:lineRule="auto"/>
        <w:jc w:val="center"/>
        <w:rPr>
          <w:sz w:val="28"/>
          <w:szCs w:val="28"/>
          <w:lang w:eastAsia="ru-RU"/>
        </w:rPr>
      </w:pPr>
    </w:p>
    <w:p w:rsidR="00DE43BE" w:rsidRPr="006206AC" w:rsidRDefault="00695B22" w:rsidP="00DE43B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206AC">
        <w:rPr>
          <w:rFonts w:eastAsia="Arial Unicode MS"/>
          <w:color w:val="000000"/>
          <w:sz w:val="28"/>
          <w:szCs w:val="28"/>
          <w:lang w:eastAsia="ru-RU"/>
        </w:rPr>
        <w:t xml:space="preserve">РАБОЧАЯ  ПРОГРАММА </w:t>
      </w:r>
      <w:r w:rsidRPr="006206AC">
        <w:rPr>
          <w:sz w:val="28"/>
          <w:szCs w:val="28"/>
        </w:rPr>
        <w:t>УЧЕБНОЙ ДИСЦИПЛИНЫ</w:t>
      </w:r>
    </w:p>
    <w:p w:rsidR="00DE43BE" w:rsidRDefault="00123A09" w:rsidP="00DE43B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206AC">
        <w:rPr>
          <w:sz w:val="28"/>
          <w:szCs w:val="28"/>
        </w:rPr>
        <w:t>ОП.09</w:t>
      </w:r>
      <w:r w:rsidR="00A462FD" w:rsidRPr="006206AC">
        <w:rPr>
          <w:sz w:val="28"/>
          <w:szCs w:val="28"/>
        </w:rPr>
        <w:t>.</w:t>
      </w:r>
      <w:r w:rsidR="001C44FE" w:rsidRPr="006206AC">
        <w:rPr>
          <w:sz w:val="28"/>
          <w:szCs w:val="28"/>
        </w:rPr>
        <w:t xml:space="preserve"> </w:t>
      </w:r>
      <w:r w:rsidR="00A462FD" w:rsidRPr="006206AC">
        <w:rPr>
          <w:sz w:val="28"/>
          <w:szCs w:val="28"/>
        </w:rPr>
        <w:t>Правовое обеспечение</w:t>
      </w:r>
      <w:r w:rsidR="00695B22" w:rsidRPr="006206AC">
        <w:rPr>
          <w:sz w:val="28"/>
          <w:szCs w:val="28"/>
        </w:rPr>
        <w:t xml:space="preserve"> </w:t>
      </w:r>
      <w:r w:rsidR="00A462FD" w:rsidRPr="006206AC">
        <w:rPr>
          <w:sz w:val="28"/>
          <w:szCs w:val="28"/>
        </w:rPr>
        <w:t>профессиональной деятельности</w:t>
      </w:r>
    </w:p>
    <w:p w:rsidR="006206AC" w:rsidRPr="006206AC" w:rsidRDefault="006206AC" w:rsidP="00DE43B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A462FD" w:rsidRPr="00DE43BE" w:rsidRDefault="00DE43BE" w:rsidP="00DE43BE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для специальности</w:t>
      </w:r>
      <w:r w:rsidR="0074317A" w:rsidRPr="00DE43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  <w:lang w:eastAsia="ru-RU"/>
        </w:rPr>
        <w:t xml:space="preserve">31.02.02 </w:t>
      </w:r>
      <w:r w:rsidR="00A462FD" w:rsidRPr="00DE43BE">
        <w:rPr>
          <w:rFonts w:eastAsia="Arial Unicode MS"/>
          <w:sz w:val="28"/>
          <w:szCs w:val="28"/>
          <w:lang w:eastAsia="ru-RU"/>
        </w:rPr>
        <w:t xml:space="preserve"> Акушерское дело</w:t>
      </w:r>
    </w:p>
    <w:p w:rsidR="00A462FD" w:rsidRPr="00DE43BE" w:rsidRDefault="00A462FD" w:rsidP="00DE43BE">
      <w:pPr>
        <w:spacing w:line="360" w:lineRule="auto"/>
        <w:jc w:val="center"/>
        <w:rPr>
          <w:bCs/>
          <w:sz w:val="28"/>
          <w:szCs w:val="28"/>
        </w:rPr>
      </w:pPr>
      <w:r w:rsidRPr="00DE43BE">
        <w:rPr>
          <w:bCs/>
          <w:sz w:val="28"/>
          <w:szCs w:val="28"/>
        </w:rPr>
        <w:t>Квалификация -  акушер/акушерка</w:t>
      </w:r>
    </w:p>
    <w:p w:rsidR="00A462FD" w:rsidRPr="00366723" w:rsidRDefault="00A462FD" w:rsidP="00DE43BE">
      <w:pPr>
        <w:spacing w:line="360" w:lineRule="auto"/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A462FD" w:rsidRDefault="00A462FD" w:rsidP="00A462FD">
      <w:pPr>
        <w:jc w:val="center"/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BE312F" w:rsidRDefault="00BE312F" w:rsidP="00337942">
      <w:pPr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695B22" w:rsidRDefault="00695B22" w:rsidP="00A462FD">
      <w:pPr>
        <w:jc w:val="center"/>
        <w:rPr>
          <w:bCs/>
          <w:sz w:val="28"/>
          <w:szCs w:val="28"/>
        </w:rPr>
      </w:pPr>
    </w:p>
    <w:p w:rsidR="00695B22" w:rsidRPr="00366723" w:rsidRDefault="00695B22" w:rsidP="00A462FD">
      <w:pPr>
        <w:jc w:val="center"/>
        <w:rPr>
          <w:bCs/>
          <w:sz w:val="28"/>
          <w:szCs w:val="28"/>
        </w:rPr>
      </w:pPr>
    </w:p>
    <w:p w:rsidR="00A462FD" w:rsidRPr="00366723" w:rsidRDefault="00A462FD" w:rsidP="00A462FD">
      <w:pPr>
        <w:jc w:val="center"/>
        <w:rPr>
          <w:bCs/>
          <w:sz w:val="28"/>
          <w:szCs w:val="28"/>
        </w:rPr>
      </w:pPr>
    </w:p>
    <w:p w:rsidR="00017672" w:rsidRDefault="00017672" w:rsidP="00A462FD">
      <w:pPr>
        <w:tabs>
          <w:tab w:val="left" w:pos="1832"/>
        </w:tabs>
        <w:spacing w:line="360" w:lineRule="auto"/>
        <w:jc w:val="center"/>
        <w:rPr>
          <w:sz w:val="24"/>
        </w:rPr>
      </w:pPr>
    </w:p>
    <w:p w:rsidR="006206AC" w:rsidRDefault="006206AC" w:rsidP="00A462FD">
      <w:pPr>
        <w:tabs>
          <w:tab w:val="left" w:pos="1832"/>
        </w:tabs>
        <w:spacing w:line="360" w:lineRule="auto"/>
        <w:jc w:val="center"/>
        <w:rPr>
          <w:sz w:val="24"/>
        </w:rPr>
      </w:pPr>
    </w:p>
    <w:p w:rsidR="006206AC" w:rsidRDefault="006206AC" w:rsidP="00A462FD">
      <w:pPr>
        <w:tabs>
          <w:tab w:val="left" w:pos="1832"/>
        </w:tabs>
        <w:spacing w:line="360" w:lineRule="auto"/>
        <w:jc w:val="center"/>
        <w:rPr>
          <w:sz w:val="24"/>
        </w:rPr>
      </w:pPr>
    </w:p>
    <w:p w:rsidR="006206AC" w:rsidRPr="00366723" w:rsidRDefault="006206AC" w:rsidP="00A462FD">
      <w:pPr>
        <w:tabs>
          <w:tab w:val="left" w:pos="1832"/>
        </w:tabs>
        <w:spacing w:line="360" w:lineRule="auto"/>
        <w:jc w:val="center"/>
        <w:rPr>
          <w:sz w:val="24"/>
        </w:rPr>
      </w:pPr>
    </w:p>
    <w:p w:rsidR="00337942" w:rsidRPr="006206AC" w:rsidRDefault="00337942" w:rsidP="00337942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6206AC">
        <w:rPr>
          <w:sz w:val="28"/>
          <w:szCs w:val="28"/>
        </w:rPr>
        <w:t xml:space="preserve">ХАСАВЮРТ – 2016 г. </w:t>
      </w:r>
    </w:p>
    <w:p w:rsidR="002976E3" w:rsidRDefault="002976E3" w:rsidP="002976E3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</w:p>
    <w:p w:rsidR="002976E3" w:rsidRDefault="002976E3" w:rsidP="002976E3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</w:p>
    <w:p w:rsidR="00A462FD" w:rsidRPr="00366723" w:rsidRDefault="00A462FD" w:rsidP="00A462FD">
      <w:pPr>
        <w:tabs>
          <w:tab w:val="left" w:pos="1832"/>
        </w:tabs>
        <w:spacing w:line="360" w:lineRule="auto"/>
        <w:jc w:val="center"/>
        <w:rPr>
          <w:sz w:val="24"/>
        </w:rPr>
      </w:pPr>
    </w:p>
    <w:p w:rsidR="00017672" w:rsidRPr="00366723" w:rsidRDefault="00017672" w:rsidP="00695B22">
      <w:pPr>
        <w:tabs>
          <w:tab w:val="left" w:pos="1832"/>
        </w:tabs>
        <w:spacing w:line="360" w:lineRule="auto"/>
        <w:jc w:val="center"/>
        <w:rPr>
          <w:sz w:val="24"/>
        </w:rPr>
      </w:pPr>
    </w:p>
    <w:tbl>
      <w:tblPr>
        <w:tblpPr w:leftFromText="180" w:rightFromText="180" w:horzAnchor="margin" w:tblpX="-243" w:tblpY="240"/>
        <w:tblW w:w="10140" w:type="dxa"/>
        <w:tblLook w:val="04A0"/>
      </w:tblPr>
      <w:tblGrid>
        <w:gridCol w:w="4825"/>
        <w:gridCol w:w="1366"/>
        <w:gridCol w:w="3949"/>
      </w:tblGrid>
      <w:tr w:rsidR="00123A09" w:rsidRPr="00366723" w:rsidTr="00337942">
        <w:trPr>
          <w:trHeight w:val="3585"/>
        </w:trPr>
        <w:tc>
          <w:tcPr>
            <w:tcW w:w="4825" w:type="dxa"/>
          </w:tcPr>
          <w:p w:rsidR="00123A09" w:rsidRPr="00366723" w:rsidRDefault="00123A09" w:rsidP="00BE312F">
            <w:pPr>
              <w:rPr>
                <w:sz w:val="24"/>
                <w:szCs w:val="24"/>
              </w:rPr>
            </w:pPr>
            <w:proofErr w:type="gramStart"/>
            <w:r w:rsidRPr="00366723">
              <w:rPr>
                <w:sz w:val="24"/>
                <w:szCs w:val="24"/>
              </w:rPr>
              <w:t>Одобрена</w:t>
            </w:r>
            <w:proofErr w:type="gramEnd"/>
            <w:r w:rsidRPr="00366723">
              <w:rPr>
                <w:sz w:val="24"/>
                <w:szCs w:val="24"/>
              </w:rPr>
              <w:t xml:space="preserve"> 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123A09" w:rsidRPr="00366723" w:rsidRDefault="00123A09" w:rsidP="00BE312F">
            <w:pPr>
              <w:rPr>
                <w:sz w:val="24"/>
                <w:szCs w:val="24"/>
              </w:rPr>
            </w:pPr>
          </w:p>
          <w:p w:rsidR="008C1C4E" w:rsidRPr="006274BE" w:rsidRDefault="008C1C4E" w:rsidP="008C1C4E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6274BE">
              <w:rPr>
                <w:sz w:val="24"/>
                <w:szCs w:val="24"/>
              </w:rPr>
              <w:t xml:space="preserve">Протокол № 1 от </w:t>
            </w:r>
            <w:r>
              <w:rPr>
                <w:sz w:val="24"/>
                <w:szCs w:val="24"/>
              </w:rPr>
              <w:t>«05»</w:t>
            </w:r>
            <w:r w:rsidRPr="006274BE">
              <w:rPr>
                <w:sz w:val="24"/>
                <w:szCs w:val="24"/>
              </w:rPr>
              <w:t>сентября 201</w:t>
            </w:r>
            <w:r>
              <w:rPr>
                <w:sz w:val="24"/>
                <w:szCs w:val="24"/>
              </w:rPr>
              <w:t>6</w:t>
            </w:r>
            <w:r w:rsidRPr="006274B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</w:p>
          <w:p w:rsidR="00123A09" w:rsidRPr="00366723" w:rsidRDefault="00123A09" w:rsidP="006206AC">
            <w:pPr>
              <w:rPr>
                <w:sz w:val="24"/>
                <w:szCs w:val="24"/>
              </w:rPr>
            </w:pPr>
            <w:r w:rsidRPr="00366723">
              <w:rPr>
                <w:sz w:val="24"/>
                <w:szCs w:val="24"/>
              </w:rPr>
              <w:t xml:space="preserve">Председатель ЦМК   </w:t>
            </w:r>
            <w:proofErr w:type="spellStart"/>
            <w:r w:rsidR="006206AC">
              <w:rPr>
                <w:sz w:val="24"/>
                <w:szCs w:val="24"/>
              </w:rPr>
              <w:t>Сатиева</w:t>
            </w:r>
            <w:proofErr w:type="spellEnd"/>
            <w:r w:rsidR="006206AC">
              <w:rPr>
                <w:sz w:val="24"/>
                <w:szCs w:val="24"/>
              </w:rPr>
              <w:t xml:space="preserve"> А.А.</w:t>
            </w:r>
            <w:r w:rsidR="005E0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</w:tcPr>
          <w:p w:rsidR="00123A09" w:rsidRPr="00366723" w:rsidRDefault="00123A09" w:rsidP="00BE312F">
            <w:pPr>
              <w:rPr>
                <w:sz w:val="24"/>
                <w:szCs w:val="24"/>
              </w:rPr>
            </w:pPr>
          </w:p>
        </w:tc>
        <w:tc>
          <w:tcPr>
            <w:tcW w:w="3949" w:type="dxa"/>
          </w:tcPr>
          <w:p w:rsidR="00123A09" w:rsidRPr="00366723" w:rsidRDefault="00123A09" w:rsidP="00BE312F">
            <w:pPr>
              <w:rPr>
                <w:sz w:val="24"/>
                <w:szCs w:val="24"/>
              </w:rPr>
            </w:pPr>
            <w:r w:rsidRPr="00366723">
              <w:rPr>
                <w:sz w:val="24"/>
                <w:szCs w:val="24"/>
              </w:rPr>
              <w:t>Рабочая  программа учебной дисциплины</w:t>
            </w:r>
            <w:r w:rsidRPr="00366723">
              <w:rPr>
                <w:caps/>
                <w:sz w:val="24"/>
                <w:szCs w:val="24"/>
              </w:rPr>
              <w:t xml:space="preserve"> </w:t>
            </w:r>
            <w:r w:rsidRPr="00366723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123A09" w:rsidRDefault="00123A09" w:rsidP="00BE312F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366723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31.02.02  Акушерское дело</w:t>
            </w:r>
          </w:p>
          <w:p w:rsidR="00BE312F" w:rsidRPr="00366723" w:rsidRDefault="00BE312F" w:rsidP="00BE312F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123A09" w:rsidRPr="00366723" w:rsidRDefault="00123A09" w:rsidP="00BE312F">
            <w:pPr>
              <w:rPr>
                <w:sz w:val="24"/>
                <w:szCs w:val="24"/>
              </w:rPr>
            </w:pPr>
          </w:p>
          <w:p w:rsidR="00123A09" w:rsidRPr="00366723" w:rsidRDefault="00123A09" w:rsidP="00BE312F">
            <w:pPr>
              <w:rPr>
                <w:sz w:val="24"/>
                <w:szCs w:val="24"/>
              </w:rPr>
            </w:pPr>
          </w:p>
        </w:tc>
      </w:tr>
    </w:tbl>
    <w:p w:rsidR="008C1C4E" w:rsidRPr="000B16DD" w:rsidRDefault="008C1C4E" w:rsidP="008C1C4E">
      <w:pPr>
        <w:jc w:val="both"/>
        <w:rPr>
          <w:szCs w:val="24"/>
        </w:rPr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rPr>
          <w:szCs w:val="24"/>
        </w:rPr>
        <w:t xml:space="preserve">   </w:t>
      </w:r>
    </w:p>
    <w:p w:rsidR="008C1C4E" w:rsidRDefault="008C1C4E" w:rsidP="008C1C4E">
      <w:pPr>
        <w:jc w:val="both"/>
        <w:rPr>
          <w:szCs w:val="24"/>
        </w:rPr>
      </w:pPr>
    </w:p>
    <w:p w:rsidR="008C1C4E" w:rsidRDefault="008C1C4E" w:rsidP="008C1C4E">
      <w:pPr>
        <w:jc w:val="both"/>
        <w:rPr>
          <w:szCs w:val="24"/>
        </w:rPr>
      </w:pPr>
    </w:p>
    <w:p w:rsidR="008C1C4E" w:rsidRDefault="008C1C4E" w:rsidP="008C1C4E">
      <w:pPr>
        <w:jc w:val="both"/>
        <w:rPr>
          <w:szCs w:val="24"/>
        </w:rPr>
      </w:pPr>
    </w:p>
    <w:p w:rsidR="008C1C4E" w:rsidRDefault="008C1C4E" w:rsidP="008C1C4E">
      <w:pPr>
        <w:jc w:val="both"/>
        <w:rPr>
          <w:szCs w:val="24"/>
        </w:rPr>
      </w:pPr>
    </w:p>
    <w:p w:rsidR="008C1C4E" w:rsidRDefault="008C1C4E" w:rsidP="008C1C4E">
      <w:pPr>
        <w:jc w:val="both"/>
        <w:rPr>
          <w:szCs w:val="24"/>
        </w:rPr>
      </w:pPr>
    </w:p>
    <w:p w:rsidR="008C1C4E" w:rsidRPr="007E2FFB" w:rsidRDefault="008C1C4E" w:rsidP="008C1C4E">
      <w:pPr>
        <w:jc w:val="both"/>
        <w:rPr>
          <w:sz w:val="24"/>
          <w:szCs w:val="24"/>
        </w:rPr>
      </w:pPr>
      <w:r w:rsidRPr="007E2FFB">
        <w:rPr>
          <w:szCs w:val="24"/>
        </w:rPr>
        <w:t xml:space="preserve">                                                            </w:t>
      </w:r>
    </w:p>
    <w:p w:rsidR="008C1C4E" w:rsidRPr="00F86494" w:rsidRDefault="008C1C4E" w:rsidP="008C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f2"/>
          <w:sz w:val="28"/>
          <w:szCs w:val="28"/>
        </w:rPr>
        <w:t>________________________________________</w:t>
      </w:r>
      <w:r w:rsidRPr="00F86494">
        <w:rPr>
          <w:rStyle w:val="af2"/>
          <w:sz w:val="28"/>
          <w:szCs w:val="28"/>
        </w:rPr>
        <w:t xml:space="preserve"> преподаватель</w:t>
      </w:r>
      <w:r>
        <w:rPr>
          <w:rStyle w:val="af2"/>
          <w:sz w:val="28"/>
          <w:szCs w:val="28"/>
        </w:rPr>
        <w:t>.</w:t>
      </w:r>
      <w:r w:rsidRPr="00F86494">
        <w:rPr>
          <w:rStyle w:val="af2"/>
          <w:sz w:val="28"/>
          <w:szCs w:val="28"/>
        </w:rPr>
        <w:t xml:space="preserve"> </w:t>
      </w:r>
    </w:p>
    <w:p w:rsidR="008C1C4E" w:rsidRPr="003560A1" w:rsidRDefault="008C1C4E" w:rsidP="008C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8C1C4E" w:rsidRDefault="008C1C4E" w:rsidP="00F16E62">
      <w:pPr>
        <w:tabs>
          <w:tab w:val="left" w:pos="1832"/>
        </w:tabs>
        <w:spacing w:line="360" w:lineRule="auto"/>
        <w:rPr>
          <w:sz w:val="24"/>
        </w:rPr>
      </w:pPr>
    </w:p>
    <w:p w:rsidR="008C1C4E" w:rsidRDefault="008C1C4E" w:rsidP="00F16E62">
      <w:pPr>
        <w:tabs>
          <w:tab w:val="left" w:pos="1832"/>
        </w:tabs>
        <w:spacing w:line="360" w:lineRule="auto"/>
        <w:rPr>
          <w:sz w:val="24"/>
        </w:rPr>
      </w:pPr>
    </w:p>
    <w:p w:rsidR="008C1C4E" w:rsidRDefault="008C1C4E" w:rsidP="00F16E62">
      <w:pPr>
        <w:tabs>
          <w:tab w:val="left" w:pos="1832"/>
        </w:tabs>
        <w:spacing w:line="360" w:lineRule="auto"/>
        <w:rPr>
          <w:sz w:val="24"/>
        </w:rPr>
      </w:pPr>
    </w:p>
    <w:p w:rsidR="008C1C4E" w:rsidRPr="00366723" w:rsidRDefault="008C1C4E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017672" w:rsidRPr="00366723" w:rsidRDefault="00017672" w:rsidP="00F16E62">
      <w:pPr>
        <w:tabs>
          <w:tab w:val="left" w:pos="1832"/>
        </w:tabs>
        <w:spacing w:line="360" w:lineRule="auto"/>
        <w:rPr>
          <w:sz w:val="24"/>
        </w:rPr>
      </w:pPr>
    </w:p>
    <w:p w:rsidR="00BB480A" w:rsidRPr="00BC6953" w:rsidRDefault="00BB480A" w:rsidP="00277616">
      <w:pPr>
        <w:pStyle w:val="2"/>
        <w:rPr>
          <w:rFonts w:ascii="Times New Roman" w:hAnsi="Times New Roman" w:cs="Times New Roman"/>
          <w:color w:val="auto"/>
          <w:sz w:val="22"/>
          <w:szCs w:val="24"/>
        </w:rPr>
      </w:pPr>
      <w:r w:rsidRPr="00BC6953">
        <w:rPr>
          <w:rFonts w:ascii="Times New Roman" w:hAnsi="Times New Roman" w:cs="Times New Roman"/>
          <w:color w:val="auto"/>
          <w:sz w:val="22"/>
          <w:szCs w:val="24"/>
        </w:rPr>
        <w:lastRenderedPageBreak/>
        <w:t>СОДЕРЖАНИЕ</w:t>
      </w:r>
    </w:p>
    <w:tbl>
      <w:tblPr>
        <w:tblStyle w:val="ac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850"/>
      </w:tblGrid>
      <w:tr w:rsidR="00B254F8" w:rsidRPr="002976E3" w:rsidTr="00B254F8">
        <w:tc>
          <w:tcPr>
            <w:tcW w:w="9180" w:type="dxa"/>
          </w:tcPr>
          <w:p w:rsidR="00B254F8" w:rsidRPr="002976E3" w:rsidRDefault="00E27BC6" w:rsidP="00B254F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ПАСПОРТ РАБОЧЕЙ </w:t>
            </w:r>
            <w:r w:rsidR="00B254F8"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 ПРОГРАММЫ УЧЕБНОЙ ДИСЦИПЛИНЫ</w:t>
            </w:r>
          </w:p>
        </w:tc>
        <w:tc>
          <w:tcPr>
            <w:tcW w:w="850" w:type="dxa"/>
          </w:tcPr>
          <w:p w:rsidR="00B254F8" w:rsidRPr="002976E3" w:rsidRDefault="00B254F8" w:rsidP="00B254F8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>4</w:t>
            </w:r>
          </w:p>
        </w:tc>
      </w:tr>
      <w:tr w:rsidR="00B254F8" w:rsidRPr="002976E3" w:rsidTr="00B254F8">
        <w:tc>
          <w:tcPr>
            <w:tcW w:w="9180" w:type="dxa"/>
          </w:tcPr>
          <w:p w:rsidR="00B254F8" w:rsidRPr="002976E3" w:rsidRDefault="00017672" w:rsidP="00B254F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СТРУКТУРА И </w:t>
            </w:r>
            <w:r w:rsidR="00B254F8"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СОДЕРЖАНИЕ  УЧЕБНОЙ ДИСЦИПЛИНЫ  </w:t>
            </w:r>
          </w:p>
        </w:tc>
        <w:tc>
          <w:tcPr>
            <w:tcW w:w="850" w:type="dxa"/>
          </w:tcPr>
          <w:p w:rsidR="00B254F8" w:rsidRPr="002976E3" w:rsidRDefault="002976E3" w:rsidP="00B254F8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>7</w:t>
            </w:r>
          </w:p>
        </w:tc>
      </w:tr>
      <w:tr w:rsidR="00B254F8" w:rsidRPr="002976E3" w:rsidTr="00B254F8">
        <w:tc>
          <w:tcPr>
            <w:tcW w:w="9180" w:type="dxa"/>
          </w:tcPr>
          <w:p w:rsidR="00B254F8" w:rsidRPr="002976E3" w:rsidRDefault="00E27BC6" w:rsidP="00B254F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УСЛОВИЯ РЕАЛИЗАЦИИ РАБОЧЕЙ </w:t>
            </w:r>
            <w:r w:rsidR="00B254F8"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 ПРОГРАММЫ  УЧЕБНОЙ ДИСЦИПЛИНЫ </w:t>
            </w:r>
          </w:p>
        </w:tc>
        <w:tc>
          <w:tcPr>
            <w:tcW w:w="850" w:type="dxa"/>
          </w:tcPr>
          <w:p w:rsidR="00B254F8" w:rsidRPr="002976E3" w:rsidRDefault="00B254F8" w:rsidP="00B254F8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</w:p>
          <w:p w:rsidR="00B254F8" w:rsidRPr="002976E3" w:rsidRDefault="002976E3" w:rsidP="00B254F8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>15</w:t>
            </w:r>
          </w:p>
        </w:tc>
      </w:tr>
      <w:tr w:rsidR="00B254F8" w:rsidRPr="002976E3" w:rsidTr="00B254F8">
        <w:tc>
          <w:tcPr>
            <w:tcW w:w="9180" w:type="dxa"/>
          </w:tcPr>
          <w:p w:rsidR="00B254F8" w:rsidRPr="002976E3" w:rsidRDefault="00B254F8" w:rsidP="00B254F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 xml:space="preserve">КОНТРОЛЬ И ОЦЕНКА РЕЗУЛЬТАТОВ ОСВОЕНИЯУЧЕБНОЙ ДИСЦИПЛИНЫ </w:t>
            </w:r>
          </w:p>
        </w:tc>
        <w:tc>
          <w:tcPr>
            <w:tcW w:w="850" w:type="dxa"/>
          </w:tcPr>
          <w:p w:rsidR="00B254F8" w:rsidRPr="002976E3" w:rsidRDefault="00B254F8" w:rsidP="00B254F8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</w:p>
          <w:p w:rsidR="00B254F8" w:rsidRPr="002976E3" w:rsidRDefault="002976E3" w:rsidP="00B254F8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2976E3">
              <w:rPr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  <w:t>17</w:t>
            </w:r>
          </w:p>
        </w:tc>
      </w:tr>
    </w:tbl>
    <w:p w:rsidR="00BB480A" w:rsidRDefault="00BB480A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1551F" w:rsidRDefault="00A1551F" w:rsidP="00BB48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BB480A" w:rsidRPr="00A1551F" w:rsidRDefault="00D3726A" w:rsidP="0027761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1551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ПАСПОРТ РАБОЧЕЙ </w:t>
      </w:r>
      <w:r w:rsidR="00BB480A" w:rsidRPr="00A1551F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УЧЕБНОЙ ДИСЦИПЛИНЫ</w:t>
      </w:r>
    </w:p>
    <w:p w:rsidR="00BB480A" w:rsidRPr="00CE0CFB" w:rsidRDefault="00BA08B6" w:rsidP="0027761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A08B6">
        <w:rPr>
          <w:color w:val="auto"/>
          <w:sz w:val="28"/>
          <w:szCs w:val="28"/>
        </w:rPr>
        <w:t>ОП.09.</w:t>
      </w:r>
      <w:r w:rsidRPr="00DE43BE">
        <w:rPr>
          <w:sz w:val="28"/>
          <w:szCs w:val="28"/>
        </w:rPr>
        <w:t xml:space="preserve"> </w:t>
      </w:r>
      <w:r w:rsidR="00D3726A" w:rsidRPr="00CE0CF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B480A" w:rsidRPr="00CE0CFB">
        <w:rPr>
          <w:rFonts w:ascii="Times New Roman" w:hAnsi="Times New Roman" w:cs="Times New Roman"/>
          <w:color w:val="auto"/>
          <w:sz w:val="28"/>
          <w:szCs w:val="28"/>
        </w:rPr>
        <w:t>Правовое  обеспечение  профессиональной  деятельности</w:t>
      </w:r>
      <w:r w:rsidR="00D3726A" w:rsidRPr="00CE0CFB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B480A" w:rsidRPr="009E6898" w:rsidRDefault="00DE4B7B" w:rsidP="0027761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1.1.Область применения рабочей </w:t>
      </w:r>
      <w:r w:rsidR="00BB480A" w:rsidRPr="009E68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p w:rsidR="003E4ED5" w:rsidRDefault="00AC0561" w:rsidP="002976E3">
      <w:pPr>
        <w:pStyle w:val="3"/>
        <w:spacing w:line="360" w:lineRule="auto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Рабочая 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 учебной дисциплины</w:t>
      </w:r>
      <w:r w:rsidR="00DE43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Правовое обеспечение профессиональной деятельности 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 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>явл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яется частью  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программы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подготовки специалистов среднего звена  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017672">
        <w:rPr>
          <w:rFonts w:ascii="Times New Roman" w:hAnsi="Times New Roman" w:cs="Times New Roman"/>
          <w:b w:val="0"/>
          <w:color w:val="auto"/>
          <w:sz w:val="28"/>
          <w:szCs w:val="28"/>
        </w:rPr>
        <w:t>етствии с ФГОС по специальности</w:t>
      </w:r>
      <w:r w:rsidR="003E4ED5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44590" w:rsidRPr="009E6898" w:rsidRDefault="00230A96" w:rsidP="002976E3">
      <w:pPr>
        <w:pStyle w:val="3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4171">
        <w:rPr>
          <w:rFonts w:ascii="Times New Roman" w:hAnsi="Times New Roman" w:cs="Times New Roman"/>
          <w:b w:val="0"/>
          <w:color w:val="auto"/>
          <w:sz w:val="28"/>
          <w:szCs w:val="28"/>
        </w:rPr>
        <w:t>31.02.02 « Акушерское дело»</w:t>
      </w:r>
    </w:p>
    <w:p w:rsidR="00BB480A" w:rsidRPr="009E6898" w:rsidRDefault="000325AB" w:rsidP="002976E3">
      <w:pPr>
        <w:pStyle w:val="3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Рабочая </w:t>
      </w:r>
      <w:r w:rsidR="00BB480A" w:rsidRPr="009E68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программа учебной дисциплины может быть использована в дополнительном профессиональном образовании на курсах переподготовки и  повышения квалификации.</w:t>
      </w:r>
    </w:p>
    <w:p w:rsidR="00BB480A" w:rsidRPr="009E6898" w:rsidRDefault="00BB480A" w:rsidP="002976E3">
      <w:pPr>
        <w:pStyle w:val="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6898">
        <w:rPr>
          <w:rFonts w:ascii="Times New Roman" w:hAnsi="Times New Roman" w:cs="Times New Roman"/>
          <w:color w:val="auto"/>
          <w:sz w:val="28"/>
          <w:szCs w:val="28"/>
        </w:rPr>
        <w:t>1.2. Место  учебной дисциплины в структуре основной профессиональной образовательной программы:</w:t>
      </w:r>
    </w:p>
    <w:p w:rsidR="00BB480A" w:rsidRPr="00DE4B7B" w:rsidRDefault="00BB480A" w:rsidP="002976E3">
      <w:pPr>
        <w:pStyle w:val="3"/>
        <w:spacing w:line="360" w:lineRule="auto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4B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Учебная  дисциплина </w:t>
      </w:r>
      <w:r w:rsidR="00AC0561" w:rsidRPr="00DE4B7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E4B7B">
        <w:rPr>
          <w:rFonts w:ascii="Times New Roman" w:hAnsi="Times New Roman" w:cs="Times New Roman"/>
          <w:b w:val="0"/>
          <w:color w:val="auto"/>
          <w:sz w:val="28"/>
          <w:szCs w:val="28"/>
        </w:rPr>
        <w:t>Правовое обеспечение профессиональной деятельности</w:t>
      </w:r>
      <w:r w:rsidR="00AC0561" w:rsidRPr="00DE4B7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A1D67" w:rsidRPr="00DE4B7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относится к </w:t>
      </w:r>
      <w:proofErr w:type="spellStart"/>
      <w:r w:rsidR="00695B22">
        <w:rPr>
          <w:rFonts w:ascii="Times New Roman" w:hAnsi="Times New Roman" w:cs="Times New Roman"/>
          <w:b w:val="0"/>
          <w:color w:val="auto"/>
          <w:sz w:val="28"/>
          <w:szCs w:val="28"/>
        </w:rPr>
        <w:t>общепрофессиональному</w:t>
      </w:r>
      <w:proofErr w:type="spellEnd"/>
      <w:r w:rsidR="00695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циклу</w:t>
      </w:r>
      <w:r w:rsidR="000F76A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B31EF" w:rsidRPr="00836AF8" w:rsidRDefault="00FB31EF" w:rsidP="00FB31EF">
      <w:pPr>
        <w:pStyle w:val="af0"/>
        <w:spacing w:after="0" w:line="360" w:lineRule="auto"/>
        <w:jc w:val="both"/>
        <w:rPr>
          <w:b/>
          <w:bCs/>
          <w:i/>
          <w:sz w:val="28"/>
          <w:szCs w:val="28"/>
        </w:rPr>
      </w:pPr>
      <w:r w:rsidRPr="00836AF8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  <w:r>
        <w:rPr>
          <w:b/>
          <w:sz w:val="28"/>
          <w:szCs w:val="28"/>
        </w:rPr>
        <w:t>.</w:t>
      </w:r>
    </w:p>
    <w:p w:rsidR="00FB31EF" w:rsidRPr="00671A1F" w:rsidRDefault="00FB31EF" w:rsidP="00FB31E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 освоения дисциплины обучающийся должен </w:t>
      </w:r>
      <w:r w:rsidRPr="00671A1F">
        <w:rPr>
          <w:b/>
          <w:sz w:val="28"/>
          <w:szCs w:val="28"/>
        </w:rPr>
        <w:t>уметь: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необходимые нормативно-правовые документы;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защищать свои права в соответствии с гражданским, гражданско-процессуальным и трудовым законодательством;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оценивать результаты и последствия деятельности (бездействия) с правовой точки зрения.</w:t>
      </w:r>
    </w:p>
    <w:p w:rsidR="00FB31EF" w:rsidRPr="00671A1F" w:rsidRDefault="00FB31EF" w:rsidP="00FB31E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671A1F">
        <w:rPr>
          <w:b/>
          <w:sz w:val="28"/>
          <w:szCs w:val="28"/>
        </w:rPr>
        <w:t>знать: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положения Конституции Российской Федерации;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права и свободы человека и гражданина, механизмы их реализации;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 правового регулирования в сфере профессиональной деятельности;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организационно-правовые формы юридических лиц;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правовое положение субъектов предпринимательской деятельности;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права и обязанности работников в сфере профессиональной деятельности;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порядок заключения трудового договора и основания его прекращения;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правила оплаты труда;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роль государственного регулирования в обеспечении занятости населения;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право социальной защиты граждан;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 дисциплинарной и материальной ответственности работника;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виды административных правонарушений и административной  ответственности;</w:t>
      </w:r>
    </w:p>
    <w:p w:rsidR="00FB31EF" w:rsidRDefault="00FB31EF" w:rsidP="00FB3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нормы защиты нарушенных прав и судебный порядок разрешения споров.</w:t>
      </w:r>
    </w:p>
    <w:p w:rsidR="00414F7F" w:rsidRPr="006F0160" w:rsidRDefault="00BA08B6" w:rsidP="00414F7F">
      <w:pPr>
        <w:spacing w:line="360" w:lineRule="auto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П</w:t>
      </w:r>
      <w:r w:rsidR="00414F7F" w:rsidRPr="00AC50D8">
        <w:rPr>
          <w:b/>
          <w:sz w:val="28"/>
          <w:szCs w:val="28"/>
        </w:rPr>
        <w:t>К И ОК,</w:t>
      </w:r>
      <w:r w:rsidR="00414F7F">
        <w:rPr>
          <w:b/>
          <w:sz w:val="28"/>
          <w:szCs w:val="28"/>
        </w:rPr>
        <w:t xml:space="preserve"> </w:t>
      </w:r>
      <w:r w:rsidR="00414F7F" w:rsidRPr="00AC50D8">
        <w:rPr>
          <w:b/>
          <w:sz w:val="28"/>
          <w:szCs w:val="28"/>
        </w:rPr>
        <w:t xml:space="preserve"> которые актуализируются </w:t>
      </w:r>
      <w:r w:rsidR="00414F7F">
        <w:rPr>
          <w:b/>
          <w:sz w:val="28"/>
          <w:szCs w:val="28"/>
        </w:rPr>
        <w:t>при изучении учебной дисциплины</w:t>
      </w:r>
    </w:p>
    <w:tbl>
      <w:tblPr>
        <w:tblStyle w:val="ac"/>
        <w:tblW w:w="0" w:type="auto"/>
        <w:tblLook w:val="04A0"/>
      </w:tblPr>
      <w:tblGrid>
        <w:gridCol w:w="9994"/>
      </w:tblGrid>
      <w:tr w:rsidR="00821518" w:rsidRPr="00821518" w:rsidTr="0080254B">
        <w:tc>
          <w:tcPr>
            <w:tcW w:w="9994" w:type="dxa"/>
          </w:tcPr>
          <w:p w:rsidR="00821518" w:rsidRPr="00821518" w:rsidRDefault="00821518" w:rsidP="00DE43BE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821518">
              <w:rPr>
                <w:sz w:val="28"/>
                <w:szCs w:val="28"/>
                <w:lang w:eastAsia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821518" w:rsidRPr="00821518" w:rsidTr="0080254B">
        <w:tc>
          <w:tcPr>
            <w:tcW w:w="9994" w:type="dxa"/>
          </w:tcPr>
          <w:p w:rsidR="00821518" w:rsidRPr="00821518" w:rsidRDefault="00821518" w:rsidP="00DE43BE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821518">
              <w:rPr>
                <w:sz w:val="28"/>
                <w:szCs w:val="28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21518" w:rsidRPr="00821518" w:rsidTr="0080254B">
        <w:tc>
          <w:tcPr>
            <w:tcW w:w="9994" w:type="dxa"/>
          </w:tcPr>
          <w:p w:rsidR="00821518" w:rsidRPr="00821518" w:rsidRDefault="00821518" w:rsidP="00DE43BE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821518">
              <w:rPr>
                <w:sz w:val="28"/>
                <w:szCs w:val="28"/>
                <w:lang w:eastAsia="ru-RU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821518" w:rsidRPr="00821518" w:rsidTr="0080254B">
        <w:tc>
          <w:tcPr>
            <w:tcW w:w="9994" w:type="dxa"/>
          </w:tcPr>
          <w:p w:rsidR="00821518" w:rsidRPr="00821518" w:rsidRDefault="00821518" w:rsidP="00DE43BE">
            <w:pPr>
              <w:pStyle w:val="af"/>
              <w:spacing w:before="0" w:beforeAutospacing="0" w:after="0" w:afterAutospacing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5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 w:rsidRPr="00821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254B" w:rsidRPr="0080254B" w:rsidTr="0080254B">
        <w:tc>
          <w:tcPr>
            <w:tcW w:w="9994" w:type="dxa"/>
          </w:tcPr>
          <w:p w:rsidR="0080254B" w:rsidRPr="0080254B" w:rsidRDefault="0080254B" w:rsidP="00DE43BE">
            <w:pPr>
              <w:pStyle w:val="af"/>
              <w:spacing w:before="0" w:beforeAutospacing="0" w:after="0" w:afterAutospacing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0254B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</w:t>
            </w:r>
          </w:p>
        </w:tc>
      </w:tr>
      <w:tr w:rsidR="0080254B" w:rsidRPr="0080254B" w:rsidTr="0080254B">
        <w:tc>
          <w:tcPr>
            <w:tcW w:w="9994" w:type="dxa"/>
          </w:tcPr>
          <w:p w:rsidR="0080254B" w:rsidRPr="0080254B" w:rsidRDefault="0080254B" w:rsidP="00DE43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4B">
              <w:rPr>
                <w:rFonts w:ascii="Times New Roman" w:hAnsi="Times New Roman" w:cs="Times New Roman"/>
                <w:sz w:val="28"/>
                <w:szCs w:val="28"/>
              </w:rPr>
              <w:t>ПК 1.7. Информировать пациентов по вопросам охраны материнства и детства, медицинского страхования.</w:t>
            </w:r>
          </w:p>
        </w:tc>
      </w:tr>
      <w:tr w:rsidR="0080254B" w:rsidRPr="0080254B" w:rsidTr="0080254B">
        <w:tc>
          <w:tcPr>
            <w:tcW w:w="9994" w:type="dxa"/>
          </w:tcPr>
          <w:p w:rsidR="0080254B" w:rsidRPr="0080254B" w:rsidRDefault="0080254B" w:rsidP="00DE43B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80254B" w:rsidRPr="0080254B" w:rsidTr="0080254B">
        <w:tc>
          <w:tcPr>
            <w:tcW w:w="9994" w:type="dxa"/>
          </w:tcPr>
          <w:p w:rsidR="0080254B" w:rsidRPr="0080254B" w:rsidRDefault="0080254B" w:rsidP="00DE43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4B">
              <w:rPr>
                <w:rFonts w:ascii="Times New Roman" w:hAnsi="Times New Roman" w:cs="Times New Roman"/>
                <w:sz w:val="28"/>
                <w:szCs w:val="28"/>
              </w:rPr>
              <w:t>ПК 3.4. Оказывать доврачебную помощь пациентам при неотложных состояниях в гинекологии.</w:t>
            </w:r>
          </w:p>
        </w:tc>
      </w:tr>
    </w:tbl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8"/>
      </w:tblGrid>
      <w:tr w:rsidR="009E6898" w:rsidRPr="00BA08B6" w:rsidTr="0070591C">
        <w:trPr>
          <w:trHeight w:val="436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1.4. Количество часов на освоение учебной дисциплины: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Максимальной учебной нагрузки обучающегося -  54</w:t>
            </w:r>
            <w:r w:rsidR="00620117"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ч.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том числе: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обязательной аудиторной учебной </w:t>
            </w:r>
            <w:r w:rsidR="00620117"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нагрузки обучающегося - 36 ч.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лекций-24ч.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практических занятий-12 ч.   </w:t>
            </w:r>
          </w:p>
          <w:p w:rsidR="009E6898" w:rsidRPr="00BA08B6" w:rsidRDefault="009E6898" w:rsidP="00DE4B7B">
            <w:pPr>
              <w:pStyle w:val="3"/>
              <w:ind w:left="436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самостоятельной работы обучающегося </w:t>
            </w:r>
            <w:r w:rsidR="000B6F47"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-18 ч</w:t>
            </w:r>
            <w:r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414F7F" w:rsidRPr="00BA08B6" w:rsidRDefault="00414F7F" w:rsidP="00414F7F">
            <w:pPr>
              <w:jc w:val="both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A08B6" w:rsidRPr="00BA08B6" w:rsidRDefault="00414F7F" w:rsidP="00BA08B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A08B6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2. Структура и содержание учебной дисциплины</w:t>
            </w:r>
            <w:bookmarkStart w:id="0" w:name="bookmark14"/>
            <w:r w:rsidRPr="00BA08B6">
              <w:rPr>
                <w:rFonts w:ascii="Times New Roman" w:eastAsia="Arial Unicode MS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</w:t>
            </w:r>
            <w:bookmarkEnd w:id="0"/>
            <w:r w:rsidR="00BA08B6"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ОП</w:t>
            </w:r>
            <w:r w:rsidR="00BA08B6" w:rsidRPr="00BA08B6">
              <w:rPr>
                <w:b w:val="0"/>
                <w:color w:val="auto"/>
                <w:sz w:val="28"/>
                <w:szCs w:val="28"/>
              </w:rPr>
              <w:t>.09.</w:t>
            </w:r>
            <w:r w:rsidR="00BA08B6" w:rsidRPr="00BA08B6">
              <w:rPr>
                <w:b w:val="0"/>
                <w:sz w:val="28"/>
                <w:szCs w:val="28"/>
              </w:rPr>
              <w:t xml:space="preserve"> </w:t>
            </w:r>
            <w:r w:rsidR="00BA08B6" w:rsidRPr="00BA08B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«Правовое  обеспечение  профессиональной  деятельности»</w:t>
            </w:r>
          </w:p>
          <w:p w:rsidR="00620117" w:rsidRPr="00BA08B6" w:rsidRDefault="00414F7F" w:rsidP="00414F7F">
            <w:pPr>
              <w:jc w:val="both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BA08B6">
              <w:rPr>
                <w:rFonts w:eastAsia="Arial Unicode MS"/>
                <w:bCs/>
                <w:sz w:val="28"/>
                <w:szCs w:val="28"/>
                <w:lang w:eastAsia="ru-RU"/>
              </w:rPr>
              <w:t>2.1. Объем учебной дисциплины и виды учебной работы</w:t>
            </w:r>
          </w:p>
          <w:tbl>
            <w:tblPr>
              <w:tblW w:w="9962" w:type="dxa"/>
              <w:tblLook w:val="0000"/>
            </w:tblPr>
            <w:tblGrid>
              <w:gridCol w:w="8259"/>
              <w:gridCol w:w="1703"/>
            </w:tblGrid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 xml:space="preserve">                                       Вид учебной работы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54</w:t>
                  </w: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Обязательная  аудиторная учебная нагрузка (всего)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36</w:t>
                  </w: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 xml:space="preserve"> теоретические занятия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24</w:t>
                  </w: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95B22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п</w:t>
                  </w:r>
                  <w:r w:rsidR="00620117"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рактические занятия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12</w:t>
                  </w:r>
                </w:p>
              </w:tc>
            </w:tr>
            <w:tr w:rsidR="00620117" w:rsidRPr="00BA08B6" w:rsidTr="00BE312F">
              <w:trPr>
                <w:trHeight w:val="337"/>
              </w:trPr>
              <w:tc>
                <w:tcPr>
                  <w:tcW w:w="8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 xml:space="preserve">  Самостоятельная работа обучающегося (всего)         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620117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18</w:t>
                  </w:r>
                </w:p>
              </w:tc>
            </w:tr>
            <w:tr w:rsidR="00620117" w:rsidRPr="00BA08B6" w:rsidTr="00BE312F">
              <w:trPr>
                <w:trHeight w:val="359"/>
              </w:trPr>
              <w:tc>
                <w:tcPr>
                  <w:tcW w:w="99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0117" w:rsidRPr="00BA08B6" w:rsidRDefault="00620117" w:rsidP="00BA08B6">
                  <w:pPr>
                    <w:pStyle w:val="2"/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</w:pPr>
                  <w:r w:rsidRP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 xml:space="preserve">Итоговая  аттестация в форме  </w:t>
                  </w:r>
                  <w:r w:rsidR="00BA08B6">
                    <w:rPr>
                      <w:rFonts w:ascii="Times New Roman" w:hAnsi="Times New Roman" w:cs="Times New Roman"/>
                      <w:b w:val="0"/>
                      <w:color w:val="auto"/>
                      <w:spacing w:val="-2"/>
                      <w:sz w:val="28"/>
                      <w:szCs w:val="28"/>
                    </w:rPr>
                    <w:t>экзамена</w:t>
                  </w:r>
                </w:p>
              </w:tc>
            </w:tr>
          </w:tbl>
          <w:p w:rsidR="009E6898" w:rsidRPr="00BA08B6" w:rsidRDefault="009E6898" w:rsidP="0056778D">
            <w:pPr>
              <w:spacing w:after="242" w:line="590" w:lineRule="exact"/>
              <w:ind w:left="160" w:right="340"/>
              <w:rPr>
                <w:sz w:val="28"/>
                <w:szCs w:val="28"/>
              </w:rPr>
            </w:pPr>
          </w:p>
        </w:tc>
      </w:tr>
    </w:tbl>
    <w:p w:rsidR="00414F7F" w:rsidRPr="00BA08B6" w:rsidRDefault="00414F7F" w:rsidP="00403CA6">
      <w:pPr>
        <w:widowControl/>
        <w:tabs>
          <w:tab w:val="left" w:pos="930"/>
        </w:tabs>
        <w:suppressAutoHyphens w:val="0"/>
        <w:autoSpaceDE/>
        <w:rPr>
          <w:sz w:val="24"/>
          <w:szCs w:val="28"/>
        </w:rPr>
      </w:pPr>
    </w:p>
    <w:p w:rsidR="00DE43BE" w:rsidRDefault="00DE43BE">
      <w:pPr>
        <w:widowControl/>
        <w:suppressAutoHyphens w:val="0"/>
        <w:autoSpaceDE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44FE" w:rsidRPr="0080254B" w:rsidRDefault="001C44FE" w:rsidP="00403CA6">
      <w:pPr>
        <w:widowControl/>
        <w:tabs>
          <w:tab w:val="left" w:pos="930"/>
        </w:tabs>
        <w:suppressAutoHyphens w:val="0"/>
        <w:autoSpaceDE/>
        <w:rPr>
          <w:sz w:val="28"/>
          <w:szCs w:val="28"/>
        </w:rPr>
      </w:pPr>
      <w:r w:rsidRPr="0080254B">
        <w:rPr>
          <w:b/>
          <w:sz w:val="28"/>
          <w:szCs w:val="28"/>
        </w:rPr>
        <w:lastRenderedPageBreak/>
        <w:t xml:space="preserve">2.2. </w:t>
      </w:r>
      <w:r w:rsidR="00414F7F" w:rsidRPr="0080254B">
        <w:rPr>
          <w:b/>
          <w:sz w:val="28"/>
          <w:szCs w:val="28"/>
        </w:rPr>
        <w:t xml:space="preserve">1 </w:t>
      </w:r>
      <w:r w:rsidRPr="0080254B">
        <w:rPr>
          <w:b/>
          <w:sz w:val="28"/>
          <w:szCs w:val="28"/>
        </w:rPr>
        <w:t xml:space="preserve">ТЕМАТИЧЕСКИЙ ПЛАН УЧЕБНОЙ ДИСЦИПЛИНЫ   </w:t>
      </w:r>
    </w:p>
    <w:p w:rsidR="00C934A6" w:rsidRPr="0080254B" w:rsidRDefault="001C44FE" w:rsidP="00C934A6">
      <w:pPr>
        <w:tabs>
          <w:tab w:val="left" w:pos="960"/>
        </w:tabs>
        <w:jc w:val="both"/>
        <w:rPr>
          <w:b/>
          <w:sz w:val="28"/>
          <w:szCs w:val="28"/>
        </w:rPr>
      </w:pPr>
      <w:r w:rsidRPr="0080254B">
        <w:rPr>
          <w:b/>
          <w:sz w:val="28"/>
          <w:szCs w:val="28"/>
        </w:rPr>
        <w:t xml:space="preserve"> </w:t>
      </w:r>
      <w:r w:rsidR="00BA08B6">
        <w:rPr>
          <w:b/>
          <w:sz w:val="28"/>
          <w:szCs w:val="28"/>
        </w:rPr>
        <w:t xml:space="preserve">ОП.09 </w:t>
      </w:r>
      <w:r w:rsidRPr="0080254B">
        <w:rPr>
          <w:b/>
          <w:sz w:val="28"/>
          <w:szCs w:val="28"/>
        </w:rPr>
        <w:t>Правовое обеспечение профессиональной деятельности</w:t>
      </w:r>
    </w:p>
    <w:p w:rsidR="00CE0CFB" w:rsidRPr="00B42A60" w:rsidRDefault="00CE0CFB" w:rsidP="009E6898">
      <w:pPr>
        <w:rPr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69"/>
        <w:gridCol w:w="4826"/>
        <w:gridCol w:w="1653"/>
        <w:gridCol w:w="2290"/>
      </w:tblGrid>
      <w:tr w:rsidR="00BA08B6" w:rsidRPr="00466F50" w:rsidTr="00C435CC">
        <w:trPr>
          <w:trHeight w:val="272"/>
        </w:trPr>
        <w:tc>
          <w:tcPr>
            <w:tcW w:w="9667" w:type="dxa"/>
            <w:gridSpan w:val="5"/>
          </w:tcPr>
          <w:p w:rsidR="00BA08B6" w:rsidRPr="00466F50" w:rsidRDefault="00BA08B6" w:rsidP="00C435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A08B6" w:rsidRPr="00466F50" w:rsidTr="00C435CC">
        <w:trPr>
          <w:trHeight w:val="242"/>
        </w:trPr>
        <w:tc>
          <w:tcPr>
            <w:tcW w:w="829" w:type="dxa"/>
            <w:vMerge w:val="restart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№/№</w:t>
            </w:r>
          </w:p>
        </w:tc>
        <w:tc>
          <w:tcPr>
            <w:tcW w:w="4895" w:type="dxa"/>
            <w:gridSpan w:val="2"/>
            <w:vMerge w:val="restart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Учебный материал</w:t>
            </w:r>
          </w:p>
        </w:tc>
        <w:tc>
          <w:tcPr>
            <w:tcW w:w="3943" w:type="dxa"/>
            <w:gridSpan w:val="2"/>
          </w:tcPr>
          <w:p w:rsidR="00BA08B6" w:rsidRPr="00466F50" w:rsidRDefault="00BA08B6" w:rsidP="00C435CC">
            <w:pPr>
              <w:ind w:right="176"/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Количество часов</w:t>
            </w:r>
          </w:p>
        </w:tc>
      </w:tr>
      <w:tr w:rsidR="00BA08B6" w:rsidRPr="00466F50" w:rsidTr="00C435CC">
        <w:trPr>
          <w:trHeight w:val="145"/>
        </w:trPr>
        <w:tc>
          <w:tcPr>
            <w:tcW w:w="829" w:type="dxa"/>
            <w:vMerge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5" w:type="dxa"/>
            <w:gridSpan w:val="2"/>
            <w:vMerge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аудиторных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самостоятельных</w:t>
            </w:r>
          </w:p>
        </w:tc>
      </w:tr>
      <w:tr w:rsidR="00BA08B6" w:rsidRPr="00466F50" w:rsidTr="00C435CC">
        <w:trPr>
          <w:trHeight w:val="272"/>
        </w:trPr>
        <w:tc>
          <w:tcPr>
            <w:tcW w:w="5724" w:type="dxa"/>
            <w:gridSpan w:val="3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466F50">
              <w:rPr>
                <w:b/>
                <w:sz w:val="28"/>
                <w:szCs w:val="28"/>
              </w:rPr>
              <w:t>6 часов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466F50">
              <w:rPr>
                <w:b/>
                <w:sz w:val="28"/>
                <w:szCs w:val="28"/>
              </w:rPr>
              <w:t>8 часов</w:t>
            </w:r>
          </w:p>
        </w:tc>
      </w:tr>
      <w:tr w:rsidR="00BA08B6" w:rsidRPr="00466F50" w:rsidTr="00C435CC">
        <w:trPr>
          <w:trHeight w:val="272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Краткая история законодательства, регулирующего деятельность медицинских работников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272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ФЗ об основах охраны здоровья граждан в Российской Федерации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08B6" w:rsidRPr="00466F50" w:rsidTr="00C435CC">
        <w:trPr>
          <w:trHeight w:val="257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Понятие и виды медицинского страхования.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08B6" w:rsidRPr="00466F50" w:rsidTr="00C435CC">
        <w:trPr>
          <w:trHeight w:val="483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Права и обязанности лечебных учреждений при оказании медицинской помощи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257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Права и обязанности граждан при получении медицинской помощи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</w:tr>
      <w:tr w:rsidR="00BA08B6" w:rsidRPr="00466F50" w:rsidTr="00C435CC">
        <w:trPr>
          <w:trHeight w:val="272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Особенности правового регулирования отдельных видов медицинской деятельности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257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Цели, задачи и принципы социальной политики государства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145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08B6" w:rsidRPr="00466F50" w:rsidTr="00C435CC">
        <w:trPr>
          <w:trHeight w:val="145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jc w:val="both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Система подготовки, переподготовки и повышения квалификации медицинских работников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145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Предпринимательство в здравоохранении и его законодательное обеспечение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  <w:tr w:rsidR="00BA08B6" w:rsidRPr="00466F50" w:rsidTr="00C435CC">
        <w:trPr>
          <w:trHeight w:val="145"/>
        </w:trPr>
        <w:tc>
          <w:tcPr>
            <w:tcW w:w="898" w:type="dxa"/>
            <w:gridSpan w:val="2"/>
          </w:tcPr>
          <w:p w:rsidR="00BA08B6" w:rsidRPr="00466F50" w:rsidRDefault="00BA08B6" w:rsidP="00BA08B6">
            <w:pPr>
              <w:pStyle w:val="af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BA08B6" w:rsidRPr="00466F50" w:rsidRDefault="00BA08B6" w:rsidP="00C435CC">
            <w:pPr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653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08B6" w:rsidRPr="00466F50" w:rsidTr="00C435CC">
        <w:trPr>
          <w:trHeight w:val="145"/>
        </w:trPr>
        <w:tc>
          <w:tcPr>
            <w:tcW w:w="898" w:type="dxa"/>
            <w:gridSpan w:val="2"/>
          </w:tcPr>
          <w:p w:rsidR="00BA08B6" w:rsidRPr="00466F50" w:rsidRDefault="00BA08B6" w:rsidP="00C435C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12</w:t>
            </w:r>
            <w:r w:rsidRPr="00466F50">
              <w:rPr>
                <w:sz w:val="28"/>
                <w:szCs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4826" w:type="dxa"/>
          </w:tcPr>
          <w:p w:rsidR="00BA08B6" w:rsidRPr="00466F50" w:rsidRDefault="00A840BC" w:rsidP="00C4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медицинских преступлений</w:t>
            </w:r>
          </w:p>
        </w:tc>
        <w:tc>
          <w:tcPr>
            <w:tcW w:w="1653" w:type="dxa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</w:tcPr>
          <w:p w:rsidR="00BA08B6" w:rsidRPr="00466F50" w:rsidRDefault="00BA08B6" w:rsidP="00C435CC">
            <w:pPr>
              <w:jc w:val="center"/>
              <w:rPr>
                <w:sz w:val="28"/>
                <w:szCs w:val="28"/>
              </w:rPr>
            </w:pPr>
            <w:r w:rsidRPr="00466F50">
              <w:rPr>
                <w:sz w:val="28"/>
                <w:szCs w:val="28"/>
              </w:rPr>
              <w:t>1</w:t>
            </w:r>
          </w:p>
        </w:tc>
      </w:tr>
    </w:tbl>
    <w:p w:rsidR="00BA08B6" w:rsidRPr="00466F50" w:rsidRDefault="00BA08B6" w:rsidP="00BA0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BA08B6" w:rsidRPr="00466F50" w:rsidSect="006206AC">
          <w:pgSz w:w="11906" w:h="16838"/>
          <w:pgMar w:top="567" w:right="850" w:bottom="1134" w:left="1134" w:header="708" w:footer="708" w:gutter="0"/>
          <w:cols w:space="720"/>
          <w:titlePg/>
        </w:sectPr>
      </w:pPr>
      <w:r w:rsidRPr="00466F50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Итого:          36 часов               1</w:t>
      </w:r>
      <w:r w:rsidRPr="00466F50">
        <w:rPr>
          <w:b/>
          <w:sz w:val="28"/>
          <w:szCs w:val="28"/>
        </w:rPr>
        <w:t>8 часов</w:t>
      </w:r>
    </w:p>
    <w:p w:rsidR="00BB480A" w:rsidRPr="000C27CE" w:rsidRDefault="00BB480A" w:rsidP="000C27CE">
      <w:pPr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lastRenderedPageBreak/>
        <w:t>2.2.</w:t>
      </w:r>
      <w:r w:rsidR="00B42A60">
        <w:rPr>
          <w:b/>
          <w:sz w:val="28"/>
          <w:szCs w:val="28"/>
        </w:rPr>
        <w:t>2</w:t>
      </w:r>
      <w:r w:rsidR="000C27CE">
        <w:rPr>
          <w:b/>
          <w:sz w:val="28"/>
          <w:szCs w:val="28"/>
        </w:rPr>
        <w:t xml:space="preserve"> С</w:t>
      </w:r>
      <w:r w:rsidRPr="00CE0CFB">
        <w:rPr>
          <w:b/>
          <w:sz w:val="28"/>
          <w:szCs w:val="28"/>
        </w:rPr>
        <w:t>одержание учебной дисциплины</w:t>
      </w:r>
      <w:r w:rsidR="0080254B">
        <w:rPr>
          <w:b/>
          <w:sz w:val="28"/>
          <w:szCs w:val="28"/>
        </w:rPr>
        <w:t xml:space="preserve"> </w:t>
      </w:r>
      <w:r w:rsidR="00BA08B6">
        <w:rPr>
          <w:b/>
          <w:sz w:val="28"/>
          <w:szCs w:val="28"/>
        </w:rPr>
        <w:t xml:space="preserve">ОП. 09 </w:t>
      </w:r>
      <w:r w:rsidR="00385AF7" w:rsidRPr="000C27CE">
        <w:rPr>
          <w:b/>
          <w:sz w:val="28"/>
          <w:szCs w:val="28"/>
        </w:rPr>
        <w:t>«</w:t>
      </w:r>
      <w:r w:rsidRPr="000C27CE">
        <w:rPr>
          <w:b/>
          <w:sz w:val="28"/>
          <w:szCs w:val="28"/>
        </w:rPr>
        <w:t>Правовое обеспечение  профессиональной деятельности</w:t>
      </w:r>
      <w:r w:rsidR="00385AF7" w:rsidRPr="000C27CE">
        <w:rPr>
          <w:b/>
          <w:sz w:val="28"/>
          <w:szCs w:val="28"/>
        </w:rPr>
        <w:t>»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10631"/>
        <w:gridCol w:w="1134"/>
        <w:gridCol w:w="1134"/>
      </w:tblGrid>
      <w:tr w:rsidR="00695B22" w:rsidRPr="004F65C3" w:rsidTr="00695B22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65C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65C3">
              <w:rPr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F65C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65C3">
              <w:rPr>
                <w:b/>
                <w:bCs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65C3">
              <w:rPr>
                <w:b/>
                <w:bCs/>
              </w:rPr>
              <w:t>Уровень освоения</w:t>
            </w:r>
          </w:p>
        </w:tc>
      </w:tr>
      <w:tr w:rsidR="00695B22" w:rsidRPr="004F65C3" w:rsidTr="00695B22">
        <w:trPr>
          <w:trHeight w:val="241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F65C3">
              <w:rPr>
                <w:b/>
                <w:bCs/>
              </w:rPr>
              <w:t>Раздел 1</w:t>
            </w:r>
            <w:r w:rsidRPr="004F65C3">
              <w:rPr>
                <w:b/>
              </w:rPr>
              <w:t>. 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65C3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B22" w:rsidRPr="004F65C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95B22" w:rsidRPr="00C61CCD" w:rsidTr="00695B22">
        <w:trPr>
          <w:trHeight w:val="93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22" w:rsidRPr="00C61CC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61CCD">
              <w:rPr>
                <w:szCs w:val="24"/>
              </w:rPr>
              <w:t>Тема 1.1. Краткая история законодательства, регулирующего деятельность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61CCD" w:rsidRDefault="00695B22" w:rsidP="00695B22">
            <w:pPr>
              <w:rPr>
                <w:rFonts w:eastAsia="Calibri"/>
                <w:b/>
                <w:bCs/>
              </w:rPr>
            </w:pPr>
            <w:r w:rsidRPr="00C61CCD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C61CCD" w:rsidRDefault="00695B22" w:rsidP="00695B22">
            <w:pPr>
              <w:rPr>
                <w:szCs w:val="24"/>
              </w:rPr>
            </w:pPr>
            <w:r w:rsidRPr="00C61CCD">
              <w:rPr>
                <w:szCs w:val="24"/>
              </w:rPr>
              <w:t>Краткая история законодательства, регулирующего деятельность медицинских работников.</w:t>
            </w:r>
          </w:p>
          <w:p w:rsidR="00695B22" w:rsidRPr="00C61CCD" w:rsidRDefault="00695B22" w:rsidP="00695B22">
            <w:pPr>
              <w:rPr>
                <w:szCs w:val="24"/>
              </w:rPr>
            </w:pPr>
            <w:r w:rsidRPr="00C61CCD">
              <w:rPr>
                <w:szCs w:val="24"/>
              </w:rPr>
              <w:t>Развитие законодательства в области регулирования медицинской деятельности (Древний Восток, Средние века). Становление законодательства в области медицины на Руси.</w:t>
            </w:r>
          </w:p>
          <w:p w:rsidR="00695B22" w:rsidRPr="00C61CCD" w:rsidRDefault="00695B22" w:rsidP="00695B22">
            <w:pPr>
              <w:rPr>
                <w:szCs w:val="24"/>
              </w:rPr>
            </w:pPr>
            <w:r w:rsidRPr="00C61CCD">
              <w:rPr>
                <w:szCs w:val="24"/>
              </w:rPr>
              <w:t>Международное законодательство в области медицинского права: Международный кодекс медицинской этики (1983). Международные организации здравоохранения. Всемирная медицинская ассоциация, Всемирная организация здравоохранения, Европейская медицинская ассоциация и др. Российские организации здравоохранения.</w:t>
            </w:r>
          </w:p>
          <w:p w:rsidR="00695B22" w:rsidRPr="00C61CCD" w:rsidRDefault="00695B22" w:rsidP="00695B22">
            <w:pPr>
              <w:rPr>
                <w:rFonts w:eastAsia="Calibri"/>
                <w:bCs/>
              </w:rPr>
            </w:pPr>
            <w:r w:rsidRPr="00C61CCD">
              <w:rPr>
                <w:szCs w:val="24"/>
              </w:rPr>
              <w:t>Важнейшие правовые акты РФ, регулирующие сферу здравоохранения: Конституция РФ (1993), закон РФ «Об основах охраны здоровья граждан в России». Закон РФ «О медицинском страховании граждан Российской Федерации». Закон РФ «О защите прав потребителей». Закон РФ « О санитарно-эпидемиологическом благополучии населения» и другие. Место и роль медицинского права в системе законодательства Российской Федерации. Предмет и источники медицинского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61CC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CCD">
              <w:rPr>
                <w:bCs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B22" w:rsidRPr="00C61CC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CCD">
              <w:rPr>
                <w:bCs/>
              </w:rPr>
              <w:t>1</w:t>
            </w:r>
          </w:p>
        </w:tc>
      </w:tr>
      <w:tr w:rsidR="00695B22" w:rsidRPr="00C61CCD" w:rsidTr="00695B22">
        <w:trPr>
          <w:trHeight w:val="479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61CCD" w:rsidRDefault="00695B22" w:rsidP="00695B22">
            <w:pPr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61CCD" w:rsidRDefault="00695B22" w:rsidP="00695B22">
            <w:pPr>
              <w:rPr>
                <w:b/>
              </w:rPr>
            </w:pPr>
            <w:r w:rsidRPr="00C61CCD">
              <w:rPr>
                <w:b/>
              </w:rPr>
              <w:t xml:space="preserve">Самостоятельная работа </w:t>
            </w:r>
            <w:proofErr w:type="gramStart"/>
            <w:r w:rsidRPr="00C61CCD">
              <w:rPr>
                <w:b/>
              </w:rPr>
              <w:t>обучающегося</w:t>
            </w:r>
            <w:proofErr w:type="gramEnd"/>
          </w:p>
          <w:p w:rsidR="00695B22" w:rsidRPr="00C61CCD" w:rsidRDefault="00695B22" w:rsidP="00695B22">
            <w:pPr>
              <w:rPr>
                <w:b/>
              </w:rPr>
            </w:pPr>
            <w:r w:rsidRPr="00C61CCD">
              <w:rPr>
                <w:szCs w:val="24"/>
              </w:rPr>
              <w:t>Подбор информации по теме: «Предмет, источники, цели и методы медицинского права»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B22" w:rsidRPr="00C61CC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CCD">
              <w:rPr>
                <w:bCs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B22" w:rsidRPr="00C61CC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95B22" w:rsidRPr="000E427A" w:rsidTr="00695B22">
        <w:trPr>
          <w:trHeight w:val="10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E427A">
              <w:rPr>
                <w:b/>
                <w:bCs/>
              </w:rPr>
              <w:t xml:space="preserve">Раздел 2. </w:t>
            </w:r>
            <w:r w:rsidRPr="000E427A">
              <w:rPr>
                <w:b/>
                <w:szCs w:val="24"/>
              </w:rPr>
              <w:t>Законодательство Российской Федерации об охране здоровья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95B22" w:rsidRPr="000E427A" w:rsidTr="00695B22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0E427A">
              <w:rPr>
                <w:szCs w:val="24"/>
              </w:rPr>
              <w:t>Тема 2.1. ФЗ об основах охраны здоровья граждан в Российской Федерации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E427A">
              <w:rPr>
                <w:b/>
                <w:bCs/>
              </w:rPr>
              <w:t>Содержание учебного материала</w:t>
            </w:r>
          </w:p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E427A">
              <w:rPr>
                <w:szCs w:val="24"/>
              </w:rPr>
              <w:t>Общая характеристика базовых законов, определяющих политику государства в области охраны здоровья граждан. Основные принципы и задачи по охране здоровья граждан. Компетенция государства, субъектов РФ и муниципальных учреждений в разработке и осуществлении государственных, региональных и муниципальных программ по охране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b/>
              </w:rPr>
              <w:t xml:space="preserve">Самостоятельная работа </w:t>
            </w:r>
            <w:proofErr w:type="gramStart"/>
            <w:r w:rsidRPr="000E427A">
              <w:rPr>
                <w:b/>
              </w:rPr>
              <w:t>обучающегося</w:t>
            </w:r>
            <w:proofErr w:type="gramEnd"/>
          </w:p>
          <w:p w:rsidR="00695B22" w:rsidRPr="000E427A" w:rsidRDefault="00695B22" w:rsidP="00695B22">
            <w:r w:rsidRPr="000E427A">
              <w:rPr>
                <w:szCs w:val="24"/>
              </w:rPr>
              <w:t>Подбор информации о медицинских правовых актах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b/>
              </w:rPr>
              <w:t>Практическое занятие</w:t>
            </w:r>
          </w:p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szCs w:val="24"/>
              </w:rPr>
              <w:t>ФЗ об основах охраны здоровья граждан в Российской Федерации</w:t>
            </w: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b/>
              </w:rPr>
              <w:t xml:space="preserve">Самостоятельная работа </w:t>
            </w:r>
            <w:proofErr w:type="gramStart"/>
            <w:r w:rsidRPr="000E427A">
              <w:rPr>
                <w:b/>
              </w:rPr>
              <w:t>обучающегося</w:t>
            </w:r>
            <w:proofErr w:type="gramEnd"/>
          </w:p>
          <w:p w:rsidR="00695B22" w:rsidRPr="000E427A" w:rsidRDefault="00695B22" w:rsidP="00695B22">
            <w:r w:rsidRPr="000E427A">
              <w:rPr>
                <w:szCs w:val="24"/>
              </w:rPr>
              <w:t>Выполнение индивидуального творческого задания. Написание эссе «Здоровье нации – богатство государства»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0E427A" w:rsidTr="00695B22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0E427A">
              <w:rPr>
                <w:szCs w:val="24"/>
              </w:rPr>
              <w:t>Тема 2.2. Понятие и виды медицинского страхования.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E427A">
              <w:rPr>
                <w:b/>
                <w:bCs/>
              </w:rPr>
              <w:t>Содержание учебного материала</w:t>
            </w:r>
          </w:p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E427A">
              <w:rPr>
                <w:szCs w:val="24"/>
              </w:rPr>
              <w:t xml:space="preserve">Понятие и виды медицинского страхования. Система медицинского страхования. Деятельность страховых медицинских организаций. Деятельность медицинских учреждений в системе медицинского страхования. Ответственность сторон в системе медицинского страхования. Основные принципы и система организации </w:t>
            </w:r>
            <w:proofErr w:type="spellStart"/>
            <w:r w:rsidRPr="000E427A">
              <w:rPr>
                <w:szCs w:val="24"/>
              </w:rPr>
              <w:t>санэпидемиологической</w:t>
            </w:r>
            <w:proofErr w:type="spellEnd"/>
            <w:r w:rsidRPr="000E427A">
              <w:rPr>
                <w:szCs w:val="24"/>
              </w:rPr>
              <w:t xml:space="preserve"> защиты населения в РФ. Основания возникновения отношений между гражданами и лечебными учреждениями при оказании медицинской помощи (виды договоров)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1</w:t>
            </w: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b/>
              </w:rPr>
              <w:t xml:space="preserve">Самостоятельная работа </w:t>
            </w:r>
            <w:proofErr w:type="gramStart"/>
            <w:r w:rsidRPr="000E427A">
              <w:rPr>
                <w:b/>
              </w:rPr>
              <w:t>обучающегося</w:t>
            </w:r>
            <w:proofErr w:type="gramEnd"/>
          </w:p>
          <w:p w:rsidR="00695B22" w:rsidRPr="000E427A" w:rsidRDefault="00695B22" w:rsidP="00695B22">
            <w:pPr>
              <w:jc w:val="both"/>
            </w:pPr>
            <w:r w:rsidRPr="000E427A">
              <w:rPr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721BD8" w:rsidRDefault="00695B22" w:rsidP="00695B22">
            <w:pPr>
              <w:rPr>
                <w:b/>
              </w:rPr>
            </w:pPr>
            <w:r w:rsidRPr="00721BD8">
              <w:rPr>
                <w:b/>
              </w:rPr>
              <w:t>Практическое занятие</w:t>
            </w:r>
          </w:p>
          <w:p w:rsidR="00695B22" w:rsidRPr="000E427A" w:rsidRDefault="00695B22" w:rsidP="00695B22">
            <w:pPr>
              <w:jc w:val="both"/>
            </w:pPr>
            <w:r w:rsidRPr="00721BD8">
              <w:t>Понятие и виды медицинского страхования.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2</w:t>
            </w:r>
          </w:p>
        </w:tc>
      </w:tr>
      <w:tr w:rsidR="00695B22" w:rsidRPr="000E427A" w:rsidTr="00695B22"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rPr>
                <w:b/>
              </w:rPr>
            </w:pPr>
            <w:r w:rsidRPr="000E427A">
              <w:rPr>
                <w:b/>
              </w:rPr>
              <w:t xml:space="preserve">Самостоятельная работа </w:t>
            </w:r>
            <w:proofErr w:type="gramStart"/>
            <w:r w:rsidRPr="000E427A">
              <w:rPr>
                <w:b/>
              </w:rPr>
              <w:t>обучающегося</w:t>
            </w:r>
            <w:proofErr w:type="gramEnd"/>
          </w:p>
          <w:p w:rsidR="00695B22" w:rsidRPr="000E427A" w:rsidRDefault="00695B22" w:rsidP="00695B22">
            <w:r w:rsidRPr="000E427A">
              <w:rPr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427A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E427A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438C" w:rsidTr="00695B22"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rPr>
                <w:rFonts w:eastAsia="Calibri"/>
                <w:b/>
                <w:bCs/>
              </w:rPr>
            </w:pPr>
            <w:r w:rsidRPr="0045438C">
              <w:rPr>
                <w:b/>
                <w:szCs w:val="24"/>
              </w:rPr>
              <w:t>Раздел 3. Права и обязанности лечебных учреждений и граждан при оказании медицинской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3F264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2643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438C" w:rsidTr="00695B22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A5FD3">
              <w:rPr>
                <w:szCs w:val="24"/>
              </w:rPr>
              <w:t>Тема 3.1. Права и обязанности лечебных учреждений при оказании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rPr>
                <w:rFonts w:eastAsia="Calibri"/>
                <w:b/>
                <w:bCs/>
              </w:rPr>
            </w:pPr>
            <w:r w:rsidRPr="0045438C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45438C" w:rsidRDefault="00695B22" w:rsidP="00695B22">
            <w:pPr>
              <w:rPr>
                <w:b/>
              </w:rPr>
            </w:pPr>
            <w:r w:rsidRPr="0045438C">
              <w:rPr>
                <w:szCs w:val="24"/>
              </w:rPr>
              <w:t>Права и обязанности при оказании квалифицированной медицинской помощи. Бесплатность и платность лечения. Права и обязанности при предоставлении информации о диагнозе, методе лечения и возможных последствиях. Права и обязанности при определении и соблюдении метода и режима лечения, при проведении медицинской экспертизы. Права и обязанности по сохранению врачебной тайны. Права и обязанности в связи с отказом от лечения. Эвтаназия.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</w:tr>
      <w:tr w:rsidR="00695B22" w:rsidRPr="0045438C" w:rsidTr="00695B22">
        <w:trPr>
          <w:trHeight w:val="433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rPr>
                <w:b/>
              </w:rPr>
            </w:pPr>
            <w:r w:rsidRPr="0045438C">
              <w:rPr>
                <w:b/>
              </w:rPr>
              <w:t xml:space="preserve">Самостоятельная работа </w:t>
            </w:r>
            <w:proofErr w:type="gramStart"/>
            <w:r w:rsidRPr="0045438C">
              <w:rPr>
                <w:b/>
              </w:rPr>
              <w:t>обучающегося</w:t>
            </w:r>
            <w:proofErr w:type="gramEnd"/>
          </w:p>
          <w:p w:rsidR="00695B22" w:rsidRPr="0045438C" w:rsidRDefault="00695B22" w:rsidP="00695B22">
            <w:r w:rsidRPr="0045438C">
              <w:rPr>
                <w:rFonts w:eastAsia="Calibri"/>
                <w:bCs/>
              </w:rPr>
              <w:t xml:space="preserve">Работа с конспектом лекций.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438C" w:rsidTr="00695B22">
        <w:trPr>
          <w:trHeight w:val="265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A5FD3">
              <w:rPr>
                <w:szCs w:val="24"/>
              </w:rPr>
              <w:t>Тема 3.2. Права и обязанности граждан при получении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438C">
              <w:rPr>
                <w:b/>
                <w:bCs/>
              </w:rPr>
              <w:t>Содержание учебного материала</w:t>
            </w:r>
          </w:p>
          <w:p w:rsidR="00695B22" w:rsidRPr="0045438C" w:rsidRDefault="00695B22" w:rsidP="00695B22">
            <w:pPr>
              <w:rPr>
                <w:szCs w:val="24"/>
              </w:rPr>
            </w:pPr>
            <w:r w:rsidRPr="0045438C">
              <w:rPr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438C">
              <w:rPr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</w:tr>
      <w:tr w:rsidR="00695B22" w:rsidRPr="0045438C" w:rsidTr="00695B22">
        <w:trPr>
          <w:trHeight w:val="265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r w:rsidRPr="0045438C">
              <w:rPr>
                <w:b/>
              </w:rPr>
              <w:t xml:space="preserve">Самостоятельная работа </w:t>
            </w:r>
            <w:proofErr w:type="gramStart"/>
            <w:r w:rsidRPr="0045438C">
              <w:rPr>
                <w:b/>
              </w:rPr>
              <w:t>обучающегося</w:t>
            </w:r>
            <w:proofErr w:type="gramEnd"/>
          </w:p>
          <w:p w:rsidR="00695B22" w:rsidRPr="0045438C" w:rsidRDefault="00695B22" w:rsidP="00695B22">
            <w:pPr>
              <w:rPr>
                <w:rFonts w:eastAsia="Calibri"/>
                <w:b/>
                <w:bCs/>
              </w:rPr>
            </w:pPr>
            <w:r w:rsidRPr="0045438C">
              <w:rPr>
                <w:szCs w:val="24"/>
              </w:rPr>
              <w:t>Составление документов на согласие и отказ от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438C" w:rsidTr="00695B22">
        <w:trPr>
          <w:trHeight w:val="435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r w:rsidRPr="0045438C">
              <w:rPr>
                <w:b/>
              </w:rPr>
              <w:t>Практическое занятие</w:t>
            </w:r>
          </w:p>
          <w:p w:rsidR="00695B22" w:rsidRPr="0045438C" w:rsidRDefault="00695B22" w:rsidP="00695B22">
            <w:r w:rsidRPr="00CA5FD3">
              <w:rPr>
                <w:szCs w:val="24"/>
              </w:rPr>
              <w:t>Права и обязанности граждан при получении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2</w:t>
            </w:r>
          </w:p>
        </w:tc>
      </w:tr>
      <w:tr w:rsidR="00695B22" w:rsidRPr="0045438C" w:rsidTr="00695B22">
        <w:trPr>
          <w:trHeight w:val="637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B22" w:rsidRPr="0045438C" w:rsidRDefault="00695B22" w:rsidP="00695B22">
            <w:r w:rsidRPr="0045438C">
              <w:rPr>
                <w:b/>
              </w:rPr>
              <w:t xml:space="preserve">Самостоятельная работа </w:t>
            </w:r>
            <w:proofErr w:type="gramStart"/>
            <w:r w:rsidRPr="0045438C">
              <w:rPr>
                <w:b/>
              </w:rPr>
              <w:t>обучающегося</w:t>
            </w:r>
            <w:proofErr w:type="gramEnd"/>
          </w:p>
          <w:p w:rsidR="00695B22" w:rsidRPr="0045438C" w:rsidRDefault="00695B22" w:rsidP="00695B22">
            <w:pPr>
              <w:rPr>
                <w:rFonts w:eastAsia="Calibri"/>
                <w:bCs/>
              </w:rPr>
            </w:pPr>
            <w:r w:rsidRPr="0045438C">
              <w:rPr>
                <w:szCs w:val="24"/>
              </w:rPr>
              <w:t>Работа с текстом ФЗ «Об основах охраны здоровья граждан в Российской Федерации». Подбор информации по теме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438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438C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102E6" w:rsidTr="00695B22">
        <w:trPr>
          <w:trHeight w:val="181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pStyle w:val="af0"/>
              <w:spacing w:after="0"/>
              <w:rPr>
                <w:b/>
                <w:bCs/>
                <w:sz w:val="20"/>
                <w:szCs w:val="20"/>
              </w:rPr>
            </w:pPr>
            <w:r w:rsidRPr="004102E6">
              <w:rPr>
                <w:b/>
                <w:sz w:val="20"/>
              </w:rPr>
              <w:t>Раздел 4. Особенности правового регулирования отдельных видов медицинской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02E6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102E6" w:rsidTr="00695B22">
        <w:trPr>
          <w:trHeight w:val="58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rPr>
                <w:bCs/>
              </w:rPr>
            </w:pPr>
            <w:r w:rsidRPr="00CA5FD3">
              <w:rPr>
                <w:szCs w:val="24"/>
              </w:rPr>
              <w:t>4.1. Особенности правового регулирования отдельных видов медицинской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B22" w:rsidRPr="004102E6" w:rsidRDefault="00695B22" w:rsidP="00695B22">
            <w:pPr>
              <w:pStyle w:val="af0"/>
              <w:spacing w:after="0"/>
              <w:rPr>
                <w:b/>
                <w:bCs/>
                <w:sz w:val="20"/>
                <w:szCs w:val="20"/>
              </w:rPr>
            </w:pPr>
            <w:r w:rsidRPr="004102E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695B22" w:rsidRPr="004102E6" w:rsidRDefault="00695B22" w:rsidP="00695B22">
            <w:r w:rsidRPr="004102E6">
              <w:rPr>
                <w:szCs w:val="24"/>
              </w:rPr>
              <w:t>Правовое обеспечение проведения трансплантации органов и тканей. Правовое регулирование репродуктивной деятельности. Правовая основа оказания психиатрической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02E6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02E6">
              <w:rPr>
                <w:bCs/>
              </w:rPr>
              <w:t>2</w:t>
            </w:r>
          </w:p>
        </w:tc>
      </w:tr>
      <w:tr w:rsidR="00695B22" w:rsidRPr="004102E6" w:rsidTr="00695B22">
        <w:trPr>
          <w:trHeight w:val="39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/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B22" w:rsidRPr="004102E6" w:rsidRDefault="00695B22" w:rsidP="00695B22">
            <w:pPr>
              <w:rPr>
                <w:rFonts w:eastAsia="Calibri"/>
                <w:b/>
                <w:bCs/>
              </w:rPr>
            </w:pPr>
            <w:r w:rsidRPr="004102E6">
              <w:rPr>
                <w:rFonts w:eastAsia="Calibri"/>
                <w:b/>
                <w:bCs/>
              </w:rPr>
              <w:t>Практическое занятие</w:t>
            </w:r>
          </w:p>
          <w:p w:rsidR="00695B22" w:rsidRPr="004102E6" w:rsidRDefault="00695B22" w:rsidP="00695B22">
            <w:pPr>
              <w:rPr>
                <w:rFonts w:eastAsia="Calibri"/>
                <w:b/>
                <w:bCs/>
              </w:rPr>
            </w:pPr>
            <w:r w:rsidRPr="00CA5FD3">
              <w:rPr>
                <w:szCs w:val="24"/>
              </w:rPr>
              <w:t>Особенности правового регулирования отдельных видов медицинской деятельности</w:t>
            </w: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02E6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02E6">
              <w:rPr>
                <w:bCs/>
              </w:rPr>
              <w:t>2</w:t>
            </w:r>
          </w:p>
        </w:tc>
      </w:tr>
      <w:tr w:rsidR="00695B22" w:rsidRPr="004102E6" w:rsidTr="00695B22">
        <w:trPr>
          <w:trHeight w:val="467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/>
        </w:tc>
        <w:tc>
          <w:tcPr>
            <w:tcW w:w="106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B22" w:rsidRPr="004102E6" w:rsidRDefault="00695B22" w:rsidP="00695B22">
            <w:pPr>
              <w:rPr>
                <w:rFonts w:eastAsia="Calibri"/>
                <w:b/>
                <w:bCs/>
              </w:rPr>
            </w:pPr>
            <w:r w:rsidRPr="004102E6">
              <w:rPr>
                <w:rFonts w:eastAsia="Calibri"/>
                <w:b/>
                <w:bCs/>
              </w:rPr>
              <w:t>Самостоятельная работа студентов</w:t>
            </w:r>
          </w:p>
          <w:p w:rsidR="00695B22" w:rsidRPr="004102E6" w:rsidRDefault="00695B22" w:rsidP="00695B22">
            <w:pPr>
              <w:rPr>
                <w:rFonts w:eastAsia="Calibri"/>
                <w:bCs/>
              </w:rPr>
            </w:pPr>
            <w:r w:rsidRPr="004102E6">
              <w:rPr>
                <w:szCs w:val="24"/>
              </w:rPr>
              <w:t>Работа с текстом ФЗ: «Об основах охраны здоровья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02E6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102E6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CA5FD3" w:rsidTr="00695B22"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A5FD3">
              <w:rPr>
                <w:b/>
                <w:szCs w:val="24"/>
              </w:rPr>
              <w:t>Раздел 5. Основы законодательства в обеспечении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A5FD3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95B22" w:rsidRPr="00CA5FD3" w:rsidTr="00695B22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A5FD3">
              <w:rPr>
                <w:szCs w:val="24"/>
              </w:rPr>
              <w:t>Тема 5.1. Цели, задачи и принципы социальной политики государства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pStyle w:val="af0"/>
              <w:spacing w:after="0"/>
              <w:rPr>
                <w:b/>
                <w:bCs/>
                <w:sz w:val="20"/>
                <w:szCs w:val="20"/>
              </w:rPr>
            </w:pPr>
            <w:r w:rsidRPr="00CA5FD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695B22" w:rsidRPr="00CA5FD3" w:rsidRDefault="00695B22" w:rsidP="00695B22">
            <w:pPr>
              <w:rPr>
                <w:rFonts w:eastAsia="Calibri"/>
                <w:b/>
                <w:bCs/>
              </w:rPr>
            </w:pPr>
            <w:r w:rsidRPr="00CA5FD3">
              <w:rPr>
                <w:szCs w:val="24"/>
              </w:rPr>
              <w:t>Структура государственных и общественных организаций в системе социальной защиты населения. Функции органов социального обеспечения. Пенсионное обеспечение граждан РФ. Социальная защита семьи. Социальная защита различных групп населения (инвалиды, ветераны, жертвы техногенных и природных катастроф, беженцы и вынужденные переселенцы)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</w:tr>
      <w:tr w:rsidR="00695B22" w:rsidRPr="00CA5FD3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A5FD3">
              <w:rPr>
                <w:b/>
              </w:rPr>
              <w:t xml:space="preserve">Самостоятельная работа </w:t>
            </w:r>
            <w:proofErr w:type="gramStart"/>
            <w:r w:rsidRPr="00CA5FD3">
              <w:rPr>
                <w:b/>
              </w:rPr>
              <w:t>обучающегося</w:t>
            </w:r>
            <w:proofErr w:type="gramEnd"/>
          </w:p>
          <w:p w:rsidR="00695B22" w:rsidRPr="00CA5FD3" w:rsidRDefault="00695B22" w:rsidP="00695B22">
            <w:pPr>
              <w:rPr>
                <w:rFonts w:eastAsia="Calibri"/>
                <w:bCs/>
              </w:rPr>
            </w:pPr>
            <w:r w:rsidRPr="00CA5FD3">
              <w:rPr>
                <w:szCs w:val="24"/>
              </w:rPr>
              <w:t>Подбор информации по теме занятия в 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CA5FD3" w:rsidTr="00695B22"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CA5FD3">
              <w:rPr>
                <w:szCs w:val="24"/>
              </w:rPr>
              <w:t xml:space="preserve">Тема 5.2. Правовая и социальная защита </w:t>
            </w:r>
            <w:r w:rsidRPr="00CA5FD3">
              <w:rPr>
                <w:szCs w:val="24"/>
              </w:rPr>
              <w:lastRenderedPageBreak/>
              <w:t>медицинских и фармацевтических работников.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5FD3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695B22" w:rsidRPr="00CA5FD3" w:rsidRDefault="00695B22" w:rsidP="00695B22">
            <w:pPr>
              <w:jc w:val="both"/>
            </w:pPr>
            <w:r w:rsidRPr="00CA5FD3">
              <w:rPr>
                <w:szCs w:val="24"/>
              </w:rPr>
              <w:t xml:space="preserve">Правовая и социальная защита медицинских и фармацевтических работников. Государственные гарантии и </w:t>
            </w:r>
            <w:r w:rsidRPr="00CA5FD3">
              <w:rPr>
                <w:szCs w:val="24"/>
              </w:rPr>
              <w:lastRenderedPageBreak/>
              <w:t>компенсации. Виды и формы социальной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</w:tr>
      <w:tr w:rsidR="00695B22" w:rsidRPr="00CA5FD3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r w:rsidRPr="00CA5FD3">
              <w:rPr>
                <w:b/>
              </w:rPr>
              <w:t xml:space="preserve">Самостоятельная работа </w:t>
            </w:r>
            <w:proofErr w:type="gramStart"/>
            <w:r w:rsidRPr="00CA5FD3">
              <w:rPr>
                <w:b/>
              </w:rPr>
              <w:t>обучающегося</w:t>
            </w:r>
            <w:proofErr w:type="gramEnd"/>
          </w:p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5FD3">
              <w:rPr>
                <w:szCs w:val="24"/>
              </w:rPr>
              <w:t>Составление проекта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CA5FD3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rPr>
                <w:rFonts w:eastAsia="Calibri"/>
                <w:b/>
                <w:bCs/>
              </w:rPr>
            </w:pPr>
            <w:r w:rsidRPr="00CA5FD3">
              <w:rPr>
                <w:rFonts w:eastAsia="Calibri"/>
                <w:b/>
                <w:bCs/>
              </w:rPr>
              <w:t>Практическое занятие</w:t>
            </w:r>
          </w:p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5FD3">
              <w:rPr>
                <w:szCs w:val="24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</w:tr>
      <w:tr w:rsidR="00695B22" w:rsidRPr="00CA5FD3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r w:rsidRPr="00CA5FD3">
              <w:rPr>
                <w:b/>
              </w:rPr>
              <w:t xml:space="preserve">Самостоятельная работа </w:t>
            </w:r>
            <w:proofErr w:type="gramStart"/>
            <w:r w:rsidRPr="00CA5FD3">
              <w:rPr>
                <w:b/>
              </w:rPr>
              <w:t>обучающегося</w:t>
            </w:r>
            <w:proofErr w:type="gramEnd"/>
          </w:p>
          <w:p w:rsidR="00695B22" w:rsidRPr="00CA5FD3" w:rsidRDefault="00695B22" w:rsidP="00695B22">
            <w:pPr>
              <w:jc w:val="both"/>
            </w:pPr>
            <w:r w:rsidRPr="00CA5FD3">
              <w:t>Реферативные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A5FD3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CA5FD3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6B7C4D" w:rsidTr="00695B22">
        <w:trPr>
          <w:trHeight w:val="197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rPr>
                <w:rFonts w:eastAsia="Calibri"/>
                <w:b/>
                <w:bCs/>
              </w:rPr>
            </w:pPr>
            <w:r w:rsidRPr="006B7C4D">
              <w:rPr>
                <w:b/>
                <w:szCs w:val="24"/>
              </w:rPr>
              <w:t>Раздел 6. Подготовка средних медицинских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7C4D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6B7C4D" w:rsidTr="00695B22">
        <w:trPr>
          <w:trHeight w:val="678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522FE4" w:rsidRDefault="00695B22" w:rsidP="00695B22">
            <w:pPr>
              <w:rPr>
                <w:bCs/>
              </w:rPr>
            </w:pPr>
            <w:r w:rsidRPr="00522FE4">
              <w:rPr>
                <w:szCs w:val="24"/>
              </w:rPr>
              <w:t>Тема 6.1. Система подготовки, переподготовки и повышения квалификации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rPr>
                <w:rFonts w:eastAsia="Calibri"/>
                <w:b/>
                <w:bCs/>
              </w:rPr>
            </w:pPr>
            <w:r w:rsidRPr="006B7C4D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6B7C4D" w:rsidRDefault="00695B22" w:rsidP="00695B22">
            <w:pPr>
              <w:jc w:val="both"/>
              <w:rPr>
                <w:rFonts w:eastAsia="Calibri"/>
                <w:bCs/>
              </w:rPr>
            </w:pPr>
            <w:r w:rsidRPr="006B7C4D">
              <w:rPr>
                <w:szCs w:val="24"/>
              </w:rPr>
              <w:t>Характеристика законодательства в системе подготовки работников здравоохранения (Конституция РФ, закон РФ «Об образовании» и др.). Система подготовки, переподготовки и повышения квалификации медицинских работников. Сертификация специалиста. Цели, задачи и порядок прохождения аттестации медицинских работников. Задачи и порядок выдачи лицензий на определенные виды деятельности медицинским работникам и учреждениям.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7C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7C4D">
              <w:rPr>
                <w:bCs/>
              </w:rPr>
              <w:t>2</w:t>
            </w:r>
          </w:p>
        </w:tc>
      </w:tr>
      <w:tr w:rsidR="00695B22" w:rsidRPr="006B7C4D" w:rsidTr="00695B22">
        <w:trPr>
          <w:trHeight w:val="439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rPr>
                <w:rFonts w:eastAsia="Calibri"/>
                <w:b/>
                <w:bCs/>
              </w:rPr>
            </w:pPr>
            <w:r w:rsidRPr="006B7C4D">
              <w:rPr>
                <w:rFonts w:eastAsia="Calibri"/>
                <w:b/>
                <w:bCs/>
              </w:rPr>
              <w:t>Самостоятельная работа студентов</w:t>
            </w:r>
          </w:p>
          <w:p w:rsidR="00695B22" w:rsidRPr="006B7C4D" w:rsidRDefault="00695B22" w:rsidP="00695B22">
            <w:pPr>
              <w:rPr>
                <w:rFonts w:eastAsia="Calibri"/>
                <w:b/>
                <w:bCs/>
              </w:rPr>
            </w:pPr>
            <w:r w:rsidRPr="006B7C4D">
              <w:rPr>
                <w:szCs w:val="24"/>
              </w:rPr>
              <w:t xml:space="preserve">Составление резюме, оформление </w:t>
            </w:r>
            <w:proofErr w:type="spellStart"/>
            <w:r w:rsidRPr="006B7C4D">
              <w:rPr>
                <w:szCs w:val="24"/>
              </w:rPr>
              <w:t>портфолио</w:t>
            </w:r>
            <w:proofErr w:type="spellEnd"/>
            <w:r w:rsidRPr="006B7C4D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7C4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6B7C4D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2E4B" w:rsidTr="00695B22">
        <w:trPr>
          <w:trHeight w:val="301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rPr>
                <w:rFonts w:eastAsia="Calibri"/>
                <w:b/>
                <w:bCs/>
              </w:rPr>
            </w:pPr>
            <w:r w:rsidRPr="00452E4B">
              <w:rPr>
                <w:b/>
                <w:szCs w:val="24"/>
              </w:rPr>
              <w:t>Раздел 7. Законодательные основы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2E4B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452E4B" w:rsidTr="00695B22">
        <w:trPr>
          <w:trHeight w:val="75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rPr>
                <w:bCs/>
              </w:rPr>
            </w:pPr>
            <w:r w:rsidRPr="00452E4B">
              <w:rPr>
                <w:szCs w:val="24"/>
              </w:rPr>
              <w:t>Тема 7.1. Предпринимательство в здравоохранении и его законодательное обеспечение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rPr>
                <w:rFonts w:eastAsia="Calibri"/>
                <w:b/>
                <w:bCs/>
              </w:rPr>
            </w:pPr>
            <w:r w:rsidRPr="00452E4B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452E4B" w:rsidRDefault="00695B22" w:rsidP="00695B22">
            <w:r w:rsidRPr="00452E4B">
              <w:rPr>
                <w:szCs w:val="24"/>
              </w:rPr>
              <w:t>Правовое регулирование предпринимательской деятельности (Конституция РФ, Гражданский кодекс РФ, Налоговый кодекс, закон РФ «О лицензировании отдельных видов деятельности», закон РФ «О защите прав потребителей и т.д.) Система и порядок заключения договоров в предпринимательской деятельности. Защита прав и интересов предпринимателей.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2E4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2E4B">
              <w:rPr>
                <w:bCs/>
              </w:rPr>
              <w:t>2</w:t>
            </w:r>
          </w:p>
        </w:tc>
      </w:tr>
      <w:tr w:rsidR="00695B22" w:rsidRPr="00452E4B" w:rsidTr="00695B22">
        <w:trPr>
          <w:trHeight w:val="685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/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22" w:rsidRPr="00452E4B" w:rsidRDefault="00695B22" w:rsidP="00695B22">
            <w:pPr>
              <w:rPr>
                <w:rFonts w:eastAsia="Calibri"/>
                <w:b/>
                <w:bCs/>
              </w:rPr>
            </w:pPr>
            <w:r w:rsidRPr="00452E4B">
              <w:rPr>
                <w:rFonts w:eastAsia="Calibri"/>
                <w:b/>
                <w:bCs/>
              </w:rPr>
              <w:t>Самостоятельная работа студентов</w:t>
            </w:r>
          </w:p>
          <w:p w:rsidR="00695B22" w:rsidRPr="00452E4B" w:rsidRDefault="00695B22" w:rsidP="00695B22">
            <w:pPr>
              <w:rPr>
                <w:rFonts w:eastAsia="Calibri"/>
                <w:bCs/>
              </w:rPr>
            </w:pPr>
            <w:r w:rsidRPr="00452E4B">
              <w:rPr>
                <w:szCs w:val="24"/>
              </w:rPr>
              <w:t>Работа с текстами нормативных актов в Российской Федерации. Знакомство с законодательной базой предпринимательства в здравоохранении.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2E4B">
              <w:rPr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452E4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857D37" w:rsidTr="00695B22">
        <w:trPr>
          <w:trHeight w:val="270"/>
        </w:trPr>
        <w:tc>
          <w:tcPr>
            <w:tcW w:w="1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57D37">
              <w:rPr>
                <w:b/>
                <w:szCs w:val="24"/>
              </w:rPr>
              <w:t>Раздел 8. Ответственность медицинских работников учреждений, пациентов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57D37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95B22" w:rsidRPr="00857D37" w:rsidTr="00695B22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D36FA1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D36FA1">
              <w:rPr>
                <w:szCs w:val="24"/>
              </w:rPr>
              <w:t>Тема 8.1. Виды ответственности медицинских работников учреждений и пациентов.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rFonts w:eastAsia="Calibri"/>
                <w:b/>
                <w:bCs/>
              </w:rPr>
            </w:pPr>
            <w:r w:rsidRPr="00857D37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857D37" w:rsidRDefault="00695B22" w:rsidP="00695B22">
            <w:pPr>
              <w:rPr>
                <w:rFonts w:eastAsia="Calibri"/>
                <w:b/>
                <w:bCs/>
              </w:rPr>
            </w:pPr>
            <w:r w:rsidRPr="00857D37">
              <w:rPr>
                <w:szCs w:val="24"/>
              </w:rPr>
              <w:t>Виды ответственности за неисполнение или ненадлежащее исполнение профессиональных обязанностей медицинскими работниками. Понятие и сущность различных видов ответственности: моральная, дисциплинарная, материальная, гражданско-правовая, административная, уголовная. Моральная ответственность и профессионально-нравственные качества медицинских работников. Дисциплинарная ответственность, виды взысканий и порядок их наложения. Материальная ответственность, понятие и порядок возмещения материального ущерба. Гражданско-правовая ответственность. Общие положения по возмещению вреда; возмещение вреда, причиненного жизни или здоровью граждан; возмещение вреда, причиненного вследствие недостатка товаров, работ и услуг. Ответственность медицинских работников за административные проступки. Порядок наложения взысканий. Уголовная ответственность медицинских работников. Виды виновности. Врачебные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2</w:t>
            </w:r>
          </w:p>
        </w:tc>
      </w:tr>
      <w:tr w:rsidR="00695B22" w:rsidRPr="00857D37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b/>
              </w:rPr>
            </w:pPr>
            <w:r w:rsidRPr="00857D37">
              <w:rPr>
                <w:b/>
              </w:rPr>
              <w:t xml:space="preserve">Самостоятельная работа </w:t>
            </w:r>
            <w:proofErr w:type="gramStart"/>
            <w:r w:rsidRPr="00857D37">
              <w:rPr>
                <w:b/>
              </w:rPr>
              <w:t>обучающегося</w:t>
            </w:r>
            <w:proofErr w:type="gramEnd"/>
          </w:p>
          <w:p w:rsidR="00695B22" w:rsidRPr="00857D37" w:rsidRDefault="00695B22" w:rsidP="00695B22">
            <w:pPr>
              <w:rPr>
                <w:rFonts w:eastAsia="Calibri"/>
                <w:b/>
                <w:bCs/>
              </w:rPr>
            </w:pPr>
            <w:r w:rsidRPr="00857D37">
              <w:rPr>
                <w:szCs w:val="24"/>
              </w:rPr>
              <w:t>Работа с текстом Кодекса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857D37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b/>
                <w:szCs w:val="24"/>
              </w:rPr>
            </w:pPr>
            <w:r w:rsidRPr="00857D37">
              <w:rPr>
                <w:b/>
                <w:szCs w:val="24"/>
              </w:rPr>
              <w:t>Практическое занятие</w:t>
            </w:r>
          </w:p>
          <w:p w:rsidR="00695B22" w:rsidRPr="00857D37" w:rsidRDefault="00695B22" w:rsidP="00695B22">
            <w:r w:rsidRPr="00D36FA1">
              <w:rPr>
                <w:szCs w:val="24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2</w:t>
            </w:r>
          </w:p>
        </w:tc>
      </w:tr>
      <w:tr w:rsidR="00695B22" w:rsidRPr="00857D37" w:rsidTr="00695B22"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b/>
              </w:rPr>
            </w:pPr>
            <w:r w:rsidRPr="00857D37">
              <w:rPr>
                <w:b/>
              </w:rPr>
              <w:t xml:space="preserve">Самостоятельная работа </w:t>
            </w:r>
            <w:proofErr w:type="gramStart"/>
            <w:r w:rsidRPr="00857D37">
              <w:rPr>
                <w:b/>
              </w:rPr>
              <w:t>обучающегося</w:t>
            </w:r>
            <w:proofErr w:type="gramEnd"/>
          </w:p>
          <w:p w:rsidR="00695B22" w:rsidRPr="00857D37" w:rsidRDefault="00695B22" w:rsidP="00695B22">
            <w:pPr>
              <w:rPr>
                <w:i/>
              </w:rPr>
            </w:pPr>
            <w:r w:rsidRPr="00857D37">
              <w:rPr>
                <w:szCs w:val="24"/>
              </w:rPr>
              <w:t>Подбор информации в Интернете по врачебным ошибкам и их последствиям.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57D37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857D37" w:rsidTr="00695B22">
        <w:trPr>
          <w:trHeight w:val="191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A840BC" w:rsidP="00A840BC">
            <w:pPr>
              <w:rPr>
                <w:b/>
                <w:bCs/>
              </w:rPr>
            </w:pPr>
            <w:r w:rsidRPr="00D36FA1">
              <w:rPr>
                <w:szCs w:val="24"/>
              </w:rPr>
              <w:t xml:space="preserve">Тема 8.1. Виды </w:t>
            </w:r>
            <w:r>
              <w:rPr>
                <w:szCs w:val="24"/>
              </w:rPr>
              <w:t>медицинских преступлений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rFonts w:eastAsia="Calibri"/>
                <w:b/>
                <w:bCs/>
              </w:rPr>
            </w:pPr>
            <w:r w:rsidRPr="00857D37">
              <w:rPr>
                <w:rFonts w:eastAsia="Calibri"/>
                <w:b/>
                <w:bCs/>
              </w:rPr>
              <w:t>Содержание учебного материала</w:t>
            </w:r>
          </w:p>
          <w:p w:rsidR="00695B22" w:rsidRPr="00857D37" w:rsidRDefault="00A840BC" w:rsidP="00695B22">
            <w:pPr>
              <w:rPr>
                <w:rFonts w:eastAsia="Calibri"/>
                <w:b/>
                <w:bCs/>
              </w:rPr>
            </w:pPr>
            <w:r w:rsidRPr="00FC4D20">
              <w:rPr>
                <w:rFonts w:eastAsia="Calibri"/>
                <w:bCs/>
                <w:sz w:val="24"/>
                <w:szCs w:val="24"/>
              </w:rPr>
              <w:t>Классификация медицинских преступлений.  Особенности наказаний за медицинские преступления.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5B22" w:rsidRPr="00857D37" w:rsidTr="00695B22">
        <w:trPr>
          <w:trHeight w:val="191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r w:rsidRPr="00857D37">
              <w:rPr>
                <w:b/>
              </w:rPr>
              <w:t xml:space="preserve">Самостоятельная работа </w:t>
            </w:r>
            <w:proofErr w:type="gramStart"/>
            <w:r w:rsidRPr="00857D37">
              <w:rPr>
                <w:b/>
              </w:rPr>
              <w:t>обучающегося</w:t>
            </w:r>
            <w:proofErr w:type="gramEnd"/>
          </w:p>
          <w:p w:rsidR="00695B22" w:rsidRPr="009E5FB2" w:rsidRDefault="00695B22" w:rsidP="00695B22">
            <w:pPr>
              <w:rPr>
                <w:rFonts w:eastAsia="Calibri"/>
                <w:bCs/>
              </w:rPr>
            </w:pPr>
            <w:r w:rsidRPr="009E5FB2"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5B22" w:rsidRPr="00857D37" w:rsidTr="00695B22">
        <w:trPr>
          <w:trHeight w:val="172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857D37" w:rsidRDefault="00695B22" w:rsidP="00695B22">
            <w:pPr>
              <w:rPr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9E5FB2" w:rsidRDefault="00695B22" w:rsidP="00695B22">
            <w:pPr>
              <w:pStyle w:val="af0"/>
              <w:spacing w:after="0"/>
              <w:jc w:val="right"/>
              <w:rPr>
                <w:b/>
                <w:sz w:val="20"/>
                <w:szCs w:val="22"/>
              </w:rPr>
            </w:pPr>
            <w:r w:rsidRPr="009E5FB2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0F6A99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F6A99">
              <w:rPr>
                <w:b/>
                <w:bCs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22" w:rsidRPr="001105EB" w:rsidRDefault="00695B22" w:rsidP="0069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BD5E11" w:rsidRPr="00B42A60" w:rsidRDefault="00BD5E11" w:rsidP="00BB480A">
      <w:pPr>
        <w:widowControl/>
        <w:autoSpaceDE/>
        <w:spacing w:after="200" w:line="276" w:lineRule="auto"/>
        <w:rPr>
          <w:sz w:val="24"/>
          <w:szCs w:val="24"/>
        </w:rPr>
      </w:pPr>
    </w:p>
    <w:p w:rsidR="00BB480A" w:rsidRPr="00B42A60" w:rsidRDefault="00BB480A" w:rsidP="00BB480A">
      <w:pPr>
        <w:widowControl/>
        <w:autoSpaceDE/>
        <w:spacing w:after="200" w:line="276" w:lineRule="auto"/>
        <w:rPr>
          <w:sz w:val="24"/>
          <w:szCs w:val="24"/>
        </w:rPr>
      </w:pPr>
      <w:r w:rsidRPr="00B42A60"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B480A" w:rsidRPr="00B42A60" w:rsidRDefault="00BB480A" w:rsidP="00BB480A">
      <w:pPr>
        <w:widowControl/>
        <w:autoSpaceDE/>
        <w:spacing w:after="200" w:line="276" w:lineRule="auto"/>
        <w:rPr>
          <w:sz w:val="24"/>
          <w:szCs w:val="24"/>
        </w:rPr>
      </w:pPr>
      <w:r w:rsidRPr="00B42A60">
        <w:rPr>
          <w:sz w:val="24"/>
          <w:szCs w:val="24"/>
        </w:rPr>
        <w:t xml:space="preserve">1.- </w:t>
      </w:r>
      <w:proofErr w:type="gramStart"/>
      <w:r w:rsidRPr="00B42A60">
        <w:rPr>
          <w:sz w:val="24"/>
          <w:szCs w:val="24"/>
        </w:rPr>
        <w:t>ознакомительный</w:t>
      </w:r>
      <w:proofErr w:type="gramEnd"/>
      <w:r w:rsidRPr="00B42A60">
        <w:rPr>
          <w:sz w:val="24"/>
          <w:szCs w:val="24"/>
        </w:rPr>
        <w:t xml:space="preserve">  (узнавание ранее изученных объектов, свойств);</w:t>
      </w:r>
    </w:p>
    <w:p w:rsidR="00BB480A" w:rsidRPr="00B42A60" w:rsidRDefault="00BB480A" w:rsidP="00BB480A">
      <w:pPr>
        <w:widowControl/>
        <w:autoSpaceDE/>
        <w:spacing w:after="200" w:line="276" w:lineRule="auto"/>
        <w:rPr>
          <w:sz w:val="24"/>
          <w:szCs w:val="24"/>
        </w:rPr>
      </w:pPr>
      <w:r w:rsidRPr="00B42A60">
        <w:rPr>
          <w:sz w:val="24"/>
          <w:szCs w:val="24"/>
        </w:rPr>
        <w:t xml:space="preserve">2.- </w:t>
      </w:r>
      <w:proofErr w:type="gramStart"/>
      <w:r w:rsidRPr="00B42A60">
        <w:rPr>
          <w:sz w:val="24"/>
          <w:szCs w:val="24"/>
        </w:rPr>
        <w:t>репродуктивный</w:t>
      </w:r>
      <w:proofErr w:type="gramEnd"/>
      <w:r w:rsidRPr="00B42A60">
        <w:rPr>
          <w:sz w:val="24"/>
          <w:szCs w:val="24"/>
        </w:rPr>
        <w:t xml:space="preserve"> (выполнение деятельности по образцу, инструкции  или  под  руководством);</w:t>
      </w:r>
    </w:p>
    <w:p w:rsidR="00BB480A" w:rsidRPr="00CE0CFB" w:rsidRDefault="00BB480A" w:rsidP="009E6898">
      <w:pPr>
        <w:widowControl/>
        <w:autoSpaceDE/>
        <w:spacing w:after="200" w:line="276" w:lineRule="auto"/>
        <w:rPr>
          <w:sz w:val="28"/>
          <w:szCs w:val="28"/>
        </w:rPr>
        <w:sectPr w:rsidR="00BB480A" w:rsidRPr="00CE0CFB">
          <w:footerReference w:type="default" r:id="rId8"/>
          <w:footnotePr>
            <w:pos w:val="beneathText"/>
          </w:footnotePr>
          <w:pgSz w:w="16837" w:h="11905" w:orient="landscape"/>
          <w:pgMar w:top="1276" w:right="1134" w:bottom="851" w:left="1134" w:header="720" w:footer="709" w:gutter="0"/>
          <w:cols w:space="720"/>
          <w:docGrid w:linePitch="360"/>
        </w:sectPr>
      </w:pPr>
      <w:r w:rsidRPr="00B42A60">
        <w:rPr>
          <w:sz w:val="24"/>
          <w:szCs w:val="24"/>
        </w:rPr>
        <w:t xml:space="preserve">3.- </w:t>
      </w:r>
      <w:proofErr w:type="gramStart"/>
      <w:r w:rsidRPr="00B42A60">
        <w:rPr>
          <w:sz w:val="24"/>
          <w:szCs w:val="24"/>
        </w:rPr>
        <w:t>продуктивный</w:t>
      </w:r>
      <w:proofErr w:type="gramEnd"/>
      <w:r w:rsidRPr="00B42A60">
        <w:rPr>
          <w:sz w:val="24"/>
          <w:szCs w:val="24"/>
        </w:rPr>
        <w:t xml:space="preserve"> (планирование и самостоятельно</w:t>
      </w:r>
      <w:r w:rsidR="009F10EE" w:rsidRPr="00B42A60">
        <w:rPr>
          <w:sz w:val="24"/>
          <w:szCs w:val="24"/>
        </w:rPr>
        <w:t>е выполнение деятельности, решен</w:t>
      </w:r>
      <w:r w:rsidRPr="00B42A60">
        <w:rPr>
          <w:sz w:val="24"/>
          <w:szCs w:val="24"/>
        </w:rPr>
        <w:t>ие проблемных задач).</w:t>
      </w:r>
    </w:p>
    <w:p w:rsidR="00BB480A" w:rsidRPr="0080254B" w:rsidRDefault="00BB480A" w:rsidP="000917CB">
      <w:pPr>
        <w:tabs>
          <w:tab w:val="left" w:pos="7005"/>
        </w:tabs>
        <w:spacing w:line="360" w:lineRule="auto"/>
        <w:rPr>
          <w:b/>
          <w:sz w:val="24"/>
          <w:szCs w:val="24"/>
        </w:rPr>
      </w:pPr>
      <w:r w:rsidRPr="0080254B">
        <w:rPr>
          <w:b/>
          <w:sz w:val="24"/>
          <w:szCs w:val="24"/>
        </w:rPr>
        <w:lastRenderedPageBreak/>
        <w:t xml:space="preserve">3.  УСЛОВИЯ РЕАЛИЗАЦИИ УЧЕБНОЙ ДИСЦИПЛИНЫ </w:t>
      </w:r>
      <w:r w:rsidR="000917CB" w:rsidRPr="0080254B">
        <w:rPr>
          <w:b/>
          <w:sz w:val="24"/>
          <w:szCs w:val="24"/>
        </w:rPr>
        <w:tab/>
      </w:r>
    </w:p>
    <w:p w:rsidR="00B42A60" w:rsidRDefault="00BB480A" w:rsidP="00BB480A">
      <w:pPr>
        <w:spacing w:line="360" w:lineRule="auto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3.1. Требования к минимальному материально-техническому обеспечению</w:t>
      </w:r>
      <w:r w:rsidR="004D08E9">
        <w:rPr>
          <w:b/>
          <w:sz w:val="28"/>
          <w:szCs w:val="28"/>
        </w:rPr>
        <w:t>.</w:t>
      </w:r>
      <w:r w:rsidR="00AE226A">
        <w:rPr>
          <w:b/>
          <w:sz w:val="28"/>
          <w:szCs w:val="28"/>
        </w:rPr>
        <w:t xml:space="preserve"> </w:t>
      </w:r>
    </w:p>
    <w:p w:rsidR="00BB480A" w:rsidRPr="00B42A60" w:rsidRDefault="004D08E9" w:rsidP="00BB480A">
      <w:pPr>
        <w:spacing w:line="360" w:lineRule="auto"/>
        <w:rPr>
          <w:sz w:val="28"/>
          <w:szCs w:val="28"/>
        </w:rPr>
      </w:pPr>
      <w:r w:rsidRPr="00B42A60">
        <w:rPr>
          <w:sz w:val="28"/>
          <w:szCs w:val="28"/>
        </w:rPr>
        <w:t>Реализация программы дисциплины требует наличия учебного кабинета по общественно-гуманитарному циклу</w:t>
      </w:r>
      <w:r w:rsidR="003B20ED" w:rsidRPr="00B42A60">
        <w:rPr>
          <w:sz w:val="28"/>
          <w:szCs w:val="28"/>
        </w:rPr>
        <w:t>.</w:t>
      </w:r>
    </w:p>
    <w:p w:rsidR="00BB480A" w:rsidRPr="00B42A60" w:rsidRDefault="00BB480A" w:rsidP="00BB480A">
      <w:pPr>
        <w:spacing w:line="360" w:lineRule="auto"/>
        <w:jc w:val="both"/>
        <w:rPr>
          <w:sz w:val="28"/>
          <w:szCs w:val="28"/>
        </w:rPr>
      </w:pPr>
      <w:r w:rsidRPr="00B42A60">
        <w:rPr>
          <w:sz w:val="28"/>
          <w:szCs w:val="28"/>
        </w:rPr>
        <w:t xml:space="preserve">Технические средства обучения: 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1.Телевизор. 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2. Видеомагнитофон.</w:t>
      </w:r>
    </w:p>
    <w:p w:rsidR="00BB480A" w:rsidRPr="00CE0CFB" w:rsidRDefault="00BB480A" w:rsidP="00BB480A">
      <w:pPr>
        <w:spacing w:line="360" w:lineRule="auto"/>
        <w:rPr>
          <w:sz w:val="28"/>
          <w:szCs w:val="28"/>
        </w:rPr>
      </w:pPr>
      <w:r w:rsidRPr="00CE0CFB">
        <w:rPr>
          <w:sz w:val="28"/>
          <w:szCs w:val="28"/>
        </w:rPr>
        <w:t xml:space="preserve">3. </w:t>
      </w:r>
      <w:proofErr w:type="spellStart"/>
      <w:r w:rsidRPr="00CE0CFB">
        <w:rPr>
          <w:sz w:val="28"/>
          <w:szCs w:val="28"/>
        </w:rPr>
        <w:t>Мультимедийная</w:t>
      </w:r>
      <w:proofErr w:type="spellEnd"/>
      <w:r w:rsidRPr="00CE0CFB">
        <w:rPr>
          <w:sz w:val="28"/>
          <w:szCs w:val="28"/>
        </w:rPr>
        <w:t xml:space="preserve">  установка.</w:t>
      </w:r>
    </w:p>
    <w:p w:rsidR="00BB480A" w:rsidRPr="00CE0CFB" w:rsidRDefault="00BB480A" w:rsidP="00BB480A">
      <w:pPr>
        <w:spacing w:line="360" w:lineRule="auto"/>
        <w:rPr>
          <w:sz w:val="28"/>
          <w:szCs w:val="28"/>
        </w:rPr>
      </w:pPr>
      <w:r w:rsidRPr="00CE0CFB">
        <w:rPr>
          <w:sz w:val="28"/>
          <w:szCs w:val="28"/>
        </w:rPr>
        <w:t xml:space="preserve">4. Компьютер. </w:t>
      </w:r>
    </w:p>
    <w:p w:rsidR="00BB480A" w:rsidRPr="00CE0CFB" w:rsidRDefault="00BB480A" w:rsidP="00BB480A">
      <w:pPr>
        <w:spacing w:line="360" w:lineRule="auto"/>
        <w:jc w:val="both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3.2. Информационное обеспечение обучения</w:t>
      </w:r>
    </w:p>
    <w:p w:rsidR="00BB480A" w:rsidRPr="00B42A60" w:rsidRDefault="00BB480A" w:rsidP="00BB480A">
      <w:pPr>
        <w:spacing w:line="360" w:lineRule="auto"/>
        <w:jc w:val="both"/>
        <w:rPr>
          <w:sz w:val="28"/>
          <w:szCs w:val="28"/>
        </w:rPr>
      </w:pPr>
      <w:r w:rsidRPr="00B42A60">
        <w:rPr>
          <w:sz w:val="28"/>
          <w:szCs w:val="28"/>
        </w:rPr>
        <w:t>Перечень рекомендуемых учебных изданий, Интернет- ресурсов, дополнительной литературы.</w:t>
      </w:r>
    </w:p>
    <w:p w:rsidR="00BB480A" w:rsidRPr="00CE0CFB" w:rsidRDefault="00BB480A" w:rsidP="00BB480A">
      <w:pPr>
        <w:spacing w:line="360" w:lineRule="auto"/>
        <w:jc w:val="both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Основные источники:</w:t>
      </w:r>
    </w:p>
    <w:p w:rsidR="00BB480A" w:rsidRPr="00CE0CFB" w:rsidRDefault="00BB480A" w:rsidP="00BB480A">
      <w:pPr>
        <w:spacing w:line="360" w:lineRule="auto"/>
        <w:jc w:val="center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Нормативно-правовые акты.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1. Конституция Российской Федерации от 12.12.1993 // Российская газета.- 1993.-№237.- 25 декабря.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CE0CFB">
          <w:rPr>
            <w:sz w:val="28"/>
            <w:szCs w:val="28"/>
          </w:rPr>
          <w:t>1994 г</w:t>
        </w:r>
      </w:smartTag>
      <w:r w:rsidRPr="00CE0CFB">
        <w:rPr>
          <w:sz w:val="28"/>
          <w:szCs w:val="28"/>
        </w:rPr>
        <w:t xml:space="preserve">. №51- ФЗ (с </w:t>
      </w:r>
      <w:proofErr w:type="spellStart"/>
      <w:r w:rsidRPr="00CE0CFB">
        <w:rPr>
          <w:sz w:val="28"/>
          <w:szCs w:val="28"/>
        </w:rPr>
        <w:t>послед</w:t>
      </w:r>
      <w:proofErr w:type="gramStart"/>
      <w:r w:rsidRPr="00CE0CFB">
        <w:rPr>
          <w:sz w:val="28"/>
          <w:szCs w:val="28"/>
        </w:rPr>
        <w:t>.и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217- ФЗ) // СЗРФ.- 1994.-№ 32.-Ст.3301.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CE0CFB">
          <w:rPr>
            <w:sz w:val="28"/>
            <w:szCs w:val="28"/>
          </w:rPr>
          <w:t>1996 г</w:t>
        </w:r>
      </w:smartTag>
      <w:r w:rsidRPr="00CE0CFB">
        <w:rPr>
          <w:sz w:val="28"/>
          <w:szCs w:val="28"/>
        </w:rPr>
        <w:t xml:space="preserve">. №14- ФЗ (с </w:t>
      </w:r>
      <w:proofErr w:type="spellStart"/>
      <w:r w:rsidRPr="00CE0CFB">
        <w:rPr>
          <w:sz w:val="28"/>
          <w:szCs w:val="28"/>
        </w:rPr>
        <w:t>послед</w:t>
      </w:r>
      <w:proofErr w:type="gramStart"/>
      <w:r w:rsidRPr="00CE0CFB">
        <w:rPr>
          <w:sz w:val="28"/>
          <w:szCs w:val="28"/>
        </w:rPr>
        <w:t>.и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219- ФЗ) // СЗРФ.- 1996.-№ 5.-Ст.410.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4. Трудовой кодекс Российской Федерации. Федеральный закон от 30 декабря 2001г. № 197-ФЗ (с послед</w:t>
      </w:r>
      <w:proofErr w:type="gramStart"/>
      <w:r w:rsidRPr="00CE0CFB">
        <w:rPr>
          <w:sz w:val="28"/>
          <w:szCs w:val="28"/>
        </w:rPr>
        <w:t>.</w:t>
      </w:r>
      <w:proofErr w:type="gramEnd"/>
      <w:r w:rsidRPr="00CE0CFB">
        <w:rPr>
          <w:sz w:val="28"/>
          <w:szCs w:val="28"/>
        </w:rPr>
        <w:t xml:space="preserve"> </w:t>
      </w:r>
      <w:proofErr w:type="spellStart"/>
      <w:proofErr w:type="gramStart"/>
      <w:r w:rsidRPr="00CE0CFB">
        <w:rPr>
          <w:sz w:val="28"/>
          <w:szCs w:val="28"/>
        </w:rPr>
        <w:t>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 xml:space="preserve">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201-ФЗ) // СЗРФ.- 2002.-№1.Ст.3.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CE0CFB">
          <w:rPr>
            <w:sz w:val="28"/>
            <w:szCs w:val="28"/>
          </w:rPr>
          <w:t>1998 г</w:t>
        </w:r>
      </w:smartTag>
      <w:r w:rsidRPr="00CE0CFB">
        <w:rPr>
          <w:sz w:val="28"/>
          <w:szCs w:val="28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</w:t>
      </w:r>
      <w:proofErr w:type="spellStart"/>
      <w:r w:rsidRPr="00CE0CFB">
        <w:rPr>
          <w:sz w:val="28"/>
          <w:szCs w:val="28"/>
        </w:rPr>
        <w:t>изм</w:t>
      </w:r>
      <w:proofErr w:type="spellEnd"/>
      <w:r w:rsidRPr="00CE0CFB">
        <w:rPr>
          <w:sz w:val="28"/>
          <w:szCs w:val="28"/>
        </w:rPr>
        <w:t xml:space="preserve">. и доп.: федеральные законы </w:t>
      </w:r>
      <w:r w:rsidRPr="00CE0CFB">
        <w:rPr>
          <w:sz w:val="28"/>
          <w:szCs w:val="28"/>
        </w:rPr>
        <w:lastRenderedPageBreak/>
        <w:t xml:space="preserve">от 22 августа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152-ФЗ</w:t>
      </w:r>
      <w:proofErr w:type="gramStart"/>
      <w:r w:rsidRPr="00CE0CFB">
        <w:rPr>
          <w:sz w:val="28"/>
          <w:szCs w:val="28"/>
        </w:rPr>
        <w:t>;о</w:t>
      </w:r>
      <w:proofErr w:type="gramEnd"/>
      <w:r w:rsidRPr="00CE0CFB">
        <w:rPr>
          <w:sz w:val="28"/>
          <w:szCs w:val="28"/>
        </w:rPr>
        <w:t xml:space="preserve">т 29 декабря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202-ФЗ).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CE0CFB">
          <w:rPr>
            <w:sz w:val="28"/>
            <w:szCs w:val="28"/>
          </w:rPr>
          <w:t>1993 г</w:t>
        </w:r>
      </w:smartTag>
      <w:r w:rsidRPr="00CE0CFB">
        <w:rPr>
          <w:sz w:val="28"/>
          <w:szCs w:val="28"/>
        </w:rPr>
        <w:t>. № 5487-</w:t>
      </w:r>
      <w:r w:rsidRPr="00CE0CFB">
        <w:rPr>
          <w:sz w:val="28"/>
          <w:szCs w:val="28"/>
          <w:lang w:val="en-US"/>
        </w:rPr>
        <w:t>I</w:t>
      </w:r>
      <w:r w:rsidRPr="00CE0CFB">
        <w:rPr>
          <w:sz w:val="28"/>
          <w:szCs w:val="28"/>
        </w:rPr>
        <w:t xml:space="preserve"> ( с послед</w:t>
      </w:r>
      <w:proofErr w:type="gramStart"/>
      <w:r w:rsidRPr="00CE0CFB">
        <w:rPr>
          <w:sz w:val="28"/>
          <w:szCs w:val="28"/>
        </w:rPr>
        <w:t>.</w:t>
      </w:r>
      <w:proofErr w:type="gramEnd"/>
      <w:r w:rsidRPr="00CE0CFB">
        <w:rPr>
          <w:sz w:val="28"/>
          <w:szCs w:val="28"/>
        </w:rPr>
        <w:t xml:space="preserve"> </w:t>
      </w:r>
      <w:proofErr w:type="spellStart"/>
      <w:proofErr w:type="gramStart"/>
      <w:r w:rsidRPr="00CE0CFB">
        <w:rPr>
          <w:sz w:val="28"/>
          <w:szCs w:val="28"/>
        </w:rPr>
        <w:t>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 xml:space="preserve">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CE0CFB">
          <w:rPr>
            <w:sz w:val="28"/>
            <w:szCs w:val="28"/>
          </w:rPr>
          <w:t>2004 г</w:t>
        </w:r>
      </w:smartTag>
      <w:r w:rsidRPr="00CE0CFB">
        <w:rPr>
          <w:sz w:val="28"/>
          <w:szCs w:val="28"/>
        </w:rPr>
        <w:t>. № 122- ФЗ; от 1 декабря 2004. № 151- ФЗ).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7. Федеральный закон от 8 августа 2001г. № 128-ФЗ «О лицензировании отдельных видов деятельности» ( с  послед</w:t>
      </w:r>
      <w:proofErr w:type="gramStart"/>
      <w:r w:rsidRPr="00CE0CFB">
        <w:rPr>
          <w:sz w:val="28"/>
          <w:szCs w:val="28"/>
        </w:rPr>
        <w:t>.</w:t>
      </w:r>
      <w:proofErr w:type="gramEnd"/>
      <w:r w:rsidRPr="00CE0CFB">
        <w:rPr>
          <w:sz w:val="28"/>
          <w:szCs w:val="28"/>
        </w:rPr>
        <w:t xml:space="preserve"> </w:t>
      </w:r>
      <w:proofErr w:type="spellStart"/>
      <w:proofErr w:type="gramStart"/>
      <w:r w:rsidRPr="00CE0CFB">
        <w:rPr>
          <w:sz w:val="28"/>
          <w:szCs w:val="28"/>
        </w:rPr>
        <w:t>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 xml:space="preserve">. от 14 июля 2008г.) 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CE0CFB">
          <w:rPr>
            <w:sz w:val="28"/>
            <w:szCs w:val="28"/>
          </w:rPr>
          <w:t>1992 г</w:t>
        </w:r>
      </w:smartTag>
      <w:r w:rsidRPr="00CE0CFB">
        <w:rPr>
          <w:sz w:val="28"/>
          <w:szCs w:val="28"/>
        </w:rPr>
        <w:t>. № 2300-</w:t>
      </w:r>
      <w:r w:rsidRPr="00CE0CFB">
        <w:rPr>
          <w:sz w:val="28"/>
          <w:szCs w:val="28"/>
          <w:lang w:val="en-US"/>
        </w:rPr>
        <w:t>I</w:t>
      </w:r>
      <w:r w:rsidRPr="00CE0CFB">
        <w:rPr>
          <w:sz w:val="28"/>
          <w:szCs w:val="28"/>
        </w:rPr>
        <w:t xml:space="preserve"> «О защите прав потребителей» ( с послед</w:t>
      </w:r>
      <w:proofErr w:type="gramStart"/>
      <w:r w:rsidRPr="00CE0CFB">
        <w:rPr>
          <w:sz w:val="28"/>
          <w:szCs w:val="28"/>
        </w:rPr>
        <w:t>.</w:t>
      </w:r>
      <w:proofErr w:type="gramEnd"/>
      <w:r w:rsidRPr="00CE0CFB">
        <w:rPr>
          <w:sz w:val="28"/>
          <w:szCs w:val="28"/>
        </w:rPr>
        <w:t xml:space="preserve">  </w:t>
      </w:r>
      <w:proofErr w:type="spellStart"/>
      <w:proofErr w:type="gramStart"/>
      <w:r w:rsidRPr="00CE0CFB">
        <w:rPr>
          <w:sz w:val="28"/>
          <w:szCs w:val="28"/>
        </w:rPr>
        <w:t>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>. от 25 октября 2007г.)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 xml:space="preserve">9. Федеральный закон от 8 января 1998г. № 3- ФЗ «О наркотических средствах и психотропных веществах» ( с </w:t>
      </w:r>
      <w:proofErr w:type="spellStart"/>
      <w:r w:rsidRPr="00CE0CFB">
        <w:rPr>
          <w:sz w:val="28"/>
          <w:szCs w:val="28"/>
        </w:rPr>
        <w:t>послед</w:t>
      </w:r>
      <w:proofErr w:type="gramStart"/>
      <w:r w:rsidRPr="00CE0CFB">
        <w:rPr>
          <w:sz w:val="28"/>
          <w:szCs w:val="28"/>
        </w:rPr>
        <w:t>.и</w:t>
      </w:r>
      <w:proofErr w:type="gramEnd"/>
      <w:r w:rsidRPr="00CE0CFB">
        <w:rPr>
          <w:sz w:val="28"/>
          <w:szCs w:val="28"/>
        </w:rPr>
        <w:t>зм</w:t>
      </w:r>
      <w:proofErr w:type="spellEnd"/>
      <w:r w:rsidRPr="00CE0CFB">
        <w:rPr>
          <w:sz w:val="28"/>
          <w:szCs w:val="28"/>
        </w:rPr>
        <w:t>. от 24 июля 2007г.)</w:t>
      </w:r>
    </w:p>
    <w:p w:rsidR="00C435CC" w:rsidRPr="000B5BE1" w:rsidRDefault="00C435CC" w:rsidP="00C435CC">
      <w:pPr>
        <w:spacing w:line="360" w:lineRule="auto"/>
        <w:jc w:val="both"/>
        <w:rPr>
          <w:b/>
          <w:sz w:val="28"/>
          <w:szCs w:val="28"/>
        </w:rPr>
      </w:pPr>
      <w:r w:rsidRPr="000B5BE1">
        <w:rPr>
          <w:b/>
          <w:sz w:val="28"/>
          <w:szCs w:val="28"/>
        </w:rPr>
        <w:t>Основная литература.</w:t>
      </w:r>
    </w:p>
    <w:p w:rsidR="00C435CC" w:rsidRPr="000B5BE1" w:rsidRDefault="00C435CC" w:rsidP="00C435CC">
      <w:pPr>
        <w:pStyle w:val="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Акопов В.И.Правовое регулирование профессиональной деятельности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медицинскогоперсонала:учебное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5BE1">
        <w:rPr>
          <w:rFonts w:ascii="Times New Roman" w:hAnsi="Times New Roman"/>
          <w:sz w:val="28"/>
          <w:szCs w:val="28"/>
        </w:rPr>
        <w:t>пособиеРостов-н</w:t>
      </w:r>
      <w:proofErr w:type="spellEnd"/>
      <w:proofErr w:type="gramStart"/>
      <w:r w:rsidRPr="000B5BE1">
        <w:rPr>
          <w:rFonts w:ascii="Times New Roman" w:hAnsi="Times New Roman"/>
          <w:sz w:val="28"/>
          <w:szCs w:val="28"/>
        </w:rPr>
        <w:t>/Д</w:t>
      </w:r>
      <w:proofErr w:type="gramEnd"/>
      <w:r w:rsidRPr="000B5BE1">
        <w:rPr>
          <w:rFonts w:ascii="Times New Roman" w:hAnsi="Times New Roman"/>
          <w:sz w:val="28"/>
          <w:szCs w:val="28"/>
        </w:rPr>
        <w:t xml:space="preserve"> «Феникс» 2015</w:t>
      </w:r>
    </w:p>
    <w:p w:rsidR="00C435CC" w:rsidRPr="000B5BE1" w:rsidRDefault="00C435CC" w:rsidP="00C435CC">
      <w:pPr>
        <w:pStyle w:val="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Сергеев В.В. и соавторы. Правоведение: учебное пособие М. «</w:t>
      </w:r>
      <w:proofErr w:type="spellStart"/>
      <w:r w:rsidRPr="000B5BE1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0B5BE1">
        <w:rPr>
          <w:rFonts w:ascii="Times New Roman" w:hAnsi="Times New Roman"/>
          <w:sz w:val="28"/>
          <w:szCs w:val="28"/>
        </w:rPr>
        <w:t>» 2013</w:t>
      </w:r>
    </w:p>
    <w:p w:rsidR="00C435CC" w:rsidRPr="000B5BE1" w:rsidRDefault="00C435CC" w:rsidP="00C435CC">
      <w:pPr>
        <w:pStyle w:val="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B5BE1">
        <w:rPr>
          <w:rFonts w:ascii="Times New Roman" w:hAnsi="Times New Roman"/>
          <w:sz w:val="28"/>
          <w:szCs w:val="28"/>
        </w:rPr>
        <w:t>Козлова Т.В. «Правовое обеспечение профессиональной деятельности»</w:t>
      </w:r>
      <w:proofErr w:type="gramStart"/>
      <w:r w:rsidRPr="000B5BE1">
        <w:rPr>
          <w:rFonts w:ascii="Times New Roman" w:hAnsi="Times New Roman"/>
          <w:sz w:val="28"/>
          <w:szCs w:val="28"/>
        </w:rPr>
        <w:t>:у</w:t>
      </w:r>
      <w:proofErr w:type="gramEnd"/>
      <w:r w:rsidRPr="000B5BE1">
        <w:rPr>
          <w:rFonts w:ascii="Times New Roman" w:hAnsi="Times New Roman"/>
          <w:sz w:val="28"/>
          <w:szCs w:val="28"/>
        </w:rPr>
        <w:t xml:space="preserve">чебное пособие- М. : «ГЭОТАР –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Медиа</w:t>
      </w:r>
      <w:proofErr w:type="spellEnd"/>
      <w:r w:rsidRPr="000B5BE1">
        <w:rPr>
          <w:rFonts w:ascii="Times New Roman" w:hAnsi="Times New Roman"/>
          <w:sz w:val="28"/>
          <w:szCs w:val="28"/>
        </w:rPr>
        <w:t>»,2011  192с.</w:t>
      </w:r>
    </w:p>
    <w:p w:rsidR="00C435CC" w:rsidRPr="000B5BE1" w:rsidRDefault="00C435CC" w:rsidP="00C435CC">
      <w:pPr>
        <w:pStyle w:val="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Абдуллаев М.И. Правоведение: учебник СПБ И</w:t>
      </w:r>
      <w:proofErr w:type="gramStart"/>
      <w:r w:rsidRPr="000B5BE1">
        <w:rPr>
          <w:rFonts w:ascii="Times New Roman" w:hAnsi="Times New Roman"/>
          <w:sz w:val="28"/>
          <w:szCs w:val="28"/>
        </w:rPr>
        <w:t>Д"</w:t>
      </w:r>
      <w:proofErr w:type="gramEnd"/>
      <w:r w:rsidRPr="000B5BE1">
        <w:rPr>
          <w:rFonts w:ascii="Times New Roman" w:hAnsi="Times New Roman"/>
          <w:sz w:val="28"/>
          <w:szCs w:val="28"/>
        </w:rPr>
        <w:t>ПРАВО" 2010</w:t>
      </w:r>
    </w:p>
    <w:p w:rsidR="00C435CC" w:rsidRPr="000B5BE1" w:rsidRDefault="00C435CC" w:rsidP="00C435CC">
      <w:pPr>
        <w:tabs>
          <w:tab w:val="left" w:pos="567"/>
          <w:tab w:val="left" w:pos="709"/>
          <w:tab w:val="left" w:pos="851"/>
          <w:tab w:val="left" w:pos="2268"/>
        </w:tabs>
        <w:spacing w:line="360" w:lineRule="auto"/>
        <w:jc w:val="both"/>
        <w:rPr>
          <w:b/>
          <w:sz w:val="28"/>
          <w:szCs w:val="28"/>
        </w:rPr>
      </w:pPr>
      <w:proofErr w:type="spellStart"/>
      <w:r w:rsidRPr="000B5BE1">
        <w:rPr>
          <w:b/>
          <w:sz w:val="28"/>
          <w:szCs w:val="28"/>
        </w:rPr>
        <w:t>Дополнительнаялитература</w:t>
      </w:r>
      <w:proofErr w:type="spellEnd"/>
      <w:r w:rsidRPr="000B5BE1">
        <w:rPr>
          <w:b/>
          <w:sz w:val="28"/>
          <w:szCs w:val="28"/>
        </w:rPr>
        <w:t>:</w:t>
      </w:r>
    </w:p>
    <w:p w:rsidR="00C435CC" w:rsidRPr="000B5BE1" w:rsidRDefault="00C435CC" w:rsidP="00C435CC">
      <w:pPr>
        <w:tabs>
          <w:tab w:val="left" w:pos="567"/>
          <w:tab w:val="left" w:pos="709"/>
          <w:tab w:val="left" w:pos="851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0B5BE1">
        <w:rPr>
          <w:sz w:val="28"/>
          <w:szCs w:val="28"/>
        </w:rPr>
        <w:t>1.Гаджиева М.И. Правоведение</w:t>
      </w:r>
    </w:p>
    <w:p w:rsidR="00C435CC" w:rsidRPr="000B5BE1" w:rsidRDefault="00C435CC" w:rsidP="00C435CC">
      <w:pPr>
        <w:pStyle w:val="af"/>
        <w:tabs>
          <w:tab w:val="left" w:pos="567"/>
          <w:tab w:val="left" w:pos="709"/>
          <w:tab w:val="left" w:pos="851"/>
          <w:tab w:val="left" w:pos="226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2.Алиев Н.И. Правоведение:</w:t>
      </w:r>
    </w:p>
    <w:p w:rsidR="00BC6953" w:rsidRDefault="00C435CC" w:rsidP="00C435CC">
      <w:pPr>
        <w:tabs>
          <w:tab w:val="left" w:pos="567"/>
          <w:tab w:val="left" w:pos="709"/>
          <w:tab w:val="left" w:pos="851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0B5BE1">
        <w:rPr>
          <w:sz w:val="28"/>
          <w:szCs w:val="28"/>
        </w:rPr>
        <w:t>3.Гаджиева М.И. Правоведение</w:t>
      </w:r>
    </w:p>
    <w:p w:rsidR="00C435CC" w:rsidRPr="000B5BE1" w:rsidRDefault="00C435CC" w:rsidP="00C435CC">
      <w:pPr>
        <w:tabs>
          <w:tab w:val="left" w:pos="567"/>
          <w:tab w:val="left" w:pos="709"/>
          <w:tab w:val="left" w:pos="851"/>
          <w:tab w:val="left" w:pos="2268"/>
        </w:tabs>
        <w:spacing w:line="360" w:lineRule="auto"/>
        <w:jc w:val="both"/>
        <w:rPr>
          <w:sz w:val="28"/>
          <w:szCs w:val="28"/>
        </w:rPr>
      </w:pPr>
      <w:r w:rsidRPr="000B5BE1">
        <w:rPr>
          <w:sz w:val="28"/>
          <w:szCs w:val="28"/>
        </w:rPr>
        <w:t xml:space="preserve">4.Алиев Н.И. Правоведение: </w:t>
      </w:r>
    </w:p>
    <w:p w:rsidR="00C435CC" w:rsidRPr="000B5BE1" w:rsidRDefault="00C435CC" w:rsidP="00C435CC">
      <w:pPr>
        <w:pStyle w:val="af"/>
        <w:tabs>
          <w:tab w:val="left" w:pos="142"/>
          <w:tab w:val="left" w:pos="426"/>
        </w:tabs>
        <w:spacing w:after="0" w:line="36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5.Акопов В.И. Правовое регулирование проф.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ерсонала:</w:t>
      </w:r>
      <w:r w:rsidRPr="000B5BE1">
        <w:rPr>
          <w:rFonts w:ascii="Times New Roman" w:hAnsi="Times New Roman"/>
          <w:sz w:val="28"/>
          <w:szCs w:val="28"/>
        </w:rPr>
        <w:t>учебное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пособие </w:t>
      </w:r>
      <w:proofErr w:type="spellStart"/>
      <w:r w:rsidRPr="000B5BE1">
        <w:rPr>
          <w:rFonts w:ascii="Times New Roman" w:hAnsi="Times New Roman"/>
          <w:sz w:val="28"/>
          <w:szCs w:val="28"/>
        </w:rPr>
        <w:t>Ростов-н</w:t>
      </w:r>
      <w:proofErr w:type="spellEnd"/>
      <w:r w:rsidRPr="000B5BE1">
        <w:rPr>
          <w:rFonts w:ascii="Times New Roman" w:hAnsi="Times New Roman"/>
          <w:sz w:val="28"/>
          <w:szCs w:val="28"/>
        </w:rPr>
        <w:t>/</w:t>
      </w:r>
      <w:proofErr w:type="spellStart"/>
      <w:r w:rsidRPr="000B5BE1">
        <w:rPr>
          <w:rFonts w:ascii="Times New Roman" w:hAnsi="Times New Roman"/>
          <w:sz w:val="28"/>
          <w:szCs w:val="28"/>
        </w:rPr>
        <w:t>д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Феникс 2008</w:t>
      </w:r>
    </w:p>
    <w:p w:rsidR="00C435CC" w:rsidRPr="00732908" w:rsidRDefault="00C435CC" w:rsidP="00C435CC">
      <w:pPr>
        <w:spacing w:line="360" w:lineRule="auto"/>
        <w:rPr>
          <w:bCs/>
          <w:sz w:val="28"/>
          <w:szCs w:val="28"/>
        </w:rPr>
      </w:pPr>
      <w:r w:rsidRPr="00732908">
        <w:rPr>
          <w:bCs/>
          <w:sz w:val="28"/>
          <w:szCs w:val="28"/>
        </w:rPr>
        <w:t>Дополнительные источники:</w:t>
      </w:r>
    </w:p>
    <w:p w:rsidR="00BB480A" w:rsidRPr="00CE0CFB" w:rsidRDefault="00BB480A" w:rsidP="00BB480A">
      <w:pPr>
        <w:spacing w:line="360" w:lineRule="auto"/>
        <w:jc w:val="both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Интернет- ресурсы:</w:t>
      </w:r>
    </w:p>
    <w:p w:rsidR="00BB480A" w:rsidRPr="00C31FE5" w:rsidRDefault="00BB480A" w:rsidP="00BB480A">
      <w:pPr>
        <w:spacing w:line="360" w:lineRule="auto"/>
        <w:jc w:val="both"/>
        <w:rPr>
          <w:sz w:val="28"/>
          <w:szCs w:val="28"/>
        </w:rPr>
      </w:pPr>
      <w:r w:rsidRPr="00C31FE5">
        <w:rPr>
          <w:sz w:val="28"/>
          <w:szCs w:val="28"/>
        </w:rPr>
        <w:lastRenderedPageBreak/>
        <w:t xml:space="preserve">1. </w:t>
      </w:r>
      <w:hyperlink r:id="rId9" w:history="1">
        <w:r w:rsidRPr="00C31FE5">
          <w:rPr>
            <w:rStyle w:val="a3"/>
            <w:color w:val="auto"/>
            <w:sz w:val="28"/>
            <w:szCs w:val="28"/>
            <w:lang w:val="en-US"/>
          </w:rPr>
          <w:t>www</w:t>
        </w:r>
        <w:r w:rsidRPr="00C31FE5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C31FE5">
          <w:rPr>
            <w:rStyle w:val="a3"/>
            <w:color w:val="auto"/>
            <w:sz w:val="28"/>
            <w:szCs w:val="28"/>
            <w:lang w:val="en-US"/>
          </w:rPr>
          <w:t>roszdravnadzor</w:t>
        </w:r>
        <w:proofErr w:type="spellEnd"/>
      </w:hyperlink>
      <w:r w:rsidRPr="00C31FE5">
        <w:rPr>
          <w:sz w:val="28"/>
          <w:szCs w:val="28"/>
        </w:rPr>
        <w:t>.</w:t>
      </w:r>
      <w:proofErr w:type="spellStart"/>
      <w:r w:rsidRPr="00C31FE5">
        <w:rPr>
          <w:sz w:val="28"/>
          <w:szCs w:val="28"/>
          <w:lang w:val="en-US"/>
        </w:rPr>
        <w:t>ru</w:t>
      </w:r>
      <w:proofErr w:type="spellEnd"/>
    </w:p>
    <w:p w:rsidR="00BB480A" w:rsidRPr="00C31FE5" w:rsidRDefault="00BB480A" w:rsidP="00BB480A">
      <w:pPr>
        <w:spacing w:line="360" w:lineRule="auto"/>
        <w:jc w:val="both"/>
        <w:rPr>
          <w:sz w:val="28"/>
          <w:szCs w:val="28"/>
        </w:rPr>
      </w:pPr>
      <w:r w:rsidRPr="00C31FE5">
        <w:rPr>
          <w:sz w:val="28"/>
          <w:szCs w:val="28"/>
        </w:rPr>
        <w:t xml:space="preserve">2. </w:t>
      </w:r>
      <w:r w:rsidRPr="00C31FE5">
        <w:rPr>
          <w:sz w:val="28"/>
          <w:szCs w:val="28"/>
          <w:lang w:val="en-US"/>
        </w:rPr>
        <w:t>www</w:t>
      </w:r>
      <w:r w:rsidRPr="00C31FE5">
        <w:rPr>
          <w:sz w:val="28"/>
          <w:szCs w:val="28"/>
        </w:rPr>
        <w:t>.</w:t>
      </w:r>
      <w:proofErr w:type="spellStart"/>
      <w:r w:rsidRPr="00C31FE5">
        <w:rPr>
          <w:sz w:val="28"/>
          <w:szCs w:val="28"/>
          <w:lang w:val="en-US"/>
        </w:rPr>
        <w:t>minzdravsoc</w:t>
      </w:r>
      <w:proofErr w:type="spellEnd"/>
      <w:r w:rsidRPr="00C31FE5">
        <w:rPr>
          <w:sz w:val="28"/>
          <w:szCs w:val="28"/>
        </w:rPr>
        <w:t>.</w:t>
      </w:r>
      <w:proofErr w:type="spellStart"/>
      <w:r w:rsidRPr="00C31FE5">
        <w:rPr>
          <w:sz w:val="28"/>
          <w:szCs w:val="28"/>
          <w:lang w:val="en-US"/>
        </w:rPr>
        <w:t>ru</w:t>
      </w:r>
      <w:proofErr w:type="spellEnd"/>
    </w:p>
    <w:p w:rsidR="00BB480A" w:rsidRPr="00C31FE5" w:rsidRDefault="00BB480A" w:rsidP="00BB480A">
      <w:pPr>
        <w:spacing w:line="360" w:lineRule="auto"/>
        <w:jc w:val="both"/>
        <w:rPr>
          <w:sz w:val="28"/>
          <w:szCs w:val="28"/>
        </w:rPr>
      </w:pPr>
      <w:r w:rsidRPr="00C31FE5">
        <w:rPr>
          <w:sz w:val="28"/>
          <w:szCs w:val="28"/>
        </w:rPr>
        <w:t xml:space="preserve">3. </w:t>
      </w:r>
      <w:r w:rsidRPr="00C31FE5">
        <w:rPr>
          <w:sz w:val="28"/>
          <w:szCs w:val="28"/>
          <w:lang w:val="en-US"/>
        </w:rPr>
        <w:t>www</w:t>
      </w:r>
      <w:r w:rsidRPr="00C31FE5">
        <w:rPr>
          <w:sz w:val="28"/>
          <w:szCs w:val="28"/>
        </w:rPr>
        <w:t>.</w:t>
      </w:r>
      <w:r w:rsidRPr="00C31FE5">
        <w:rPr>
          <w:sz w:val="28"/>
          <w:szCs w:val="28"/>
          <w:lang w:val="en-US"/>
        </w:rPr>
        <w:t>consultant</w:t>
      </w:r>
      <w:r w:rsidRPr="00C31FE5">
        <w:rPr>
          <w:sz w:val="28"/>
          <w:szCs w:val="28"/>
        </w:rPr>
        <w:t>.</w:t>
      </w:r>
      <w:proofErr w:type="spellStart"/>
      <w:r w:rsidRPr="00C31FE5">
        <w:rPr>
          <w:sz w:val="28"/>
          <w:szCs w:val="28"/>
          <w:lang w:val="en-US"/>
        </w:rPr>
        <w:t>ru</w:t>
      </w:r>
      <w:proofErr w:type="spellEnd"/>
    </w:p>
    <w:p w:rsidR="00BB480A" w:rsidRPr="00CE0CFB" w:rsidRDefault="00BB480A" w:rsidP="00BB480A">
      <w:pPr>
        <w:spacing w:line="360" w:lineRule="auto"/>
        <w:jc w:val="both"/>
        <w:rPr>
          <w:b/>
          <w:sz w:val="28"/>
          <w:szCs w:val="28"/>
        </w:rPr>
      </w:pPr>
      <w:r w:rsidRPr="00CE0CFB">
        <w:rPr>
          <w:b/>
          <w:sz w:val="28"/>
          <w:szCs w:val="28"/>
        </w:rPr>
        <w:t>Справочные правовые системы: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«Гарант»</w:t>
      </w:r>
    </w:p>
    <w:p w:rsidR="00BB480A" w:rsidRPr="00CE0CFB" w:rsidRDefault="00BB480A" w:rsidP="00BB480A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« Консультант Плюс»</w:t>
      </w:r>
    </w:p>
    <w:p w:rsidR="00BB480A" w:rsidRDefault="00BB480A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C31FE5" w:rsidRPr="00CE0CFB" w:rsidRDefault="00C31FE5" w:rsidP="00BB480A">
      <w:pPr>
        <w:spacing w:line="360" w:lineRule="auto"/>
        <w:jc w:val="both"/>
        <w:rPr>
          <w:sz w:val="28"/>
          <w:szCs w:val="28"/>
        </w:rPr>
      </w:pPr>
    </w:p>
    <w:p w:rsidR="000959E7" w:rsidRDefault="000959E7" w:rsidP="00BB480A">
      <w:pPr>
        <w:spacing w:line="360" w:lineRule="auto"/>
        <w:rPr>
          <w:b/>
          <w:sz w:val="24"/>
          <w:szCs w:val="28"/>
        </w:rPr>
      </w:pPr>
    </w:p>
    <w:p w:rsidR="000959E7" w:rsidRDefault="000959E7" w:rsidP="00BB480A">
      <w:pPr>
        <w:spacing w:line="360" w:lineRule="auto"/>
        <w:rPr>
          <w:b/>
          <w:sz w:val="24"/>
          <w:szCs w:val="28"/>
        </w:rPr>
      </w:pPr>
    </w:p>
    <w:p w:rsidR="000917CB" w:rsidRDefault="000917CB" w:rsidP="00BB480A">
      <w:pPr>
        <w:spacing w:line="360" w:lineRule="auto"/>
        <w:rPr>
          <w:b/>
          <w:sz w:val="22"/>
          <w:szCs w:val="28"/>
        </w:rPr>
      </w:pPr>
    </w:p>
    <w:p w:rsidR="0005149B" w:rsidRDefault="0005149B">
      <w:pPr>
        <w:widowControl/>
        <w:suppressAutoHyphens w:val="0"/>
        <w:autoSpaceDE/>
        <w:rPr>
          <w:b/>
          <w:sz w:val="22"/>
          <w:szCs w:val="28"/>
        </w:rPr>
      </w:pPr>
      <w:r>
        <w:rPr>
          <w:b/>
          <w:sz w:val="22"/>
          <w:szCs w:val="28"/>
        </w:rPr>
        <w:br w:type="page"/>
      </w:r>
    </w:p>
    <w:p w:rsidR="00BB480A" w:rsidRPr="000917CB" w:rsidRDefault="00BB480A" w:rsidP="00BB480A">
      <w:pPr>
        <w:spacing w:line="360" w:lineRule="auto"/>
        <w:rPr>
          <w:b/>
          <w:sz w:val="22"/>
          <w:szCs w:val="28"/>
        </w:rPr>
      </w:pPr>
      <w:r w:rsidRPr="000917CB">
        <w:rPr>
          <w:b/>
          <w:sz w:val="22"/>
          <w:szCs w:val="28"/>
        </w:rPr>
        <w:lastRenderedPageBreak/>
        <w:t>4. КОНТРОЛЬ   И ОЦЕНКА РЕЗУЛЬТАТОВ ОСВОЕНИЯ ДИСЦИПЛИНЫ</w:t>
      </w:r>
    </w:p>
    <w:p w:rsidR="00AF6364" w:rsidRPr="00CE0CFB" w:rsidRDefault="0005149B" w:rsidP="000514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480A" w:rsidRPr="00CE0CFB">
        <w:rPr>
          <w:sz w:val="28"/>
          <w:szCs w:val="28"/>
        </w:rPr>
        <w:t xml:space="preserve">Контроль и оценка результатов освоения дисциплины осуществляется </w:t>
      </w:r>
    </w:p>
    <w:p w:rsidR="00BB480A" w:rsidRPr="00CE0CFB" w:rsidRDefault="00BB480A" w:rsidP="0005149B">
      <w:pPr>
        <w:spacing w:line="360" w:lineRule="auto"/>
        <w:jc w:val="both"/>
        <w:rPr>
          <w:sz w:val="28"/>
          <w:szCs w:val="28"/>
        </w:rPr>
      </w:pPr>
      <w:r w:rsidRPr="00CE0CFB">
        <w:rPr>
          <w:sz w:val="28"/>
          <w:szCs w:val="28"/>
        </w:rPr>
        <w:t>преподавателем в процессе проведения пра</w:t>
      </w:r>
      <w:r w:rsidR="00174E38" w:rsidRPr="00CE0CFB">
        <w:rPr>
          <w:sz w:val="28"/>
          <w:szCs w:val="28"/>
        </w:rPr>
        <w:t>ктических занятий и лабораторных работ</w:t>
      </w:r>
      <w:proofErr w:type="gramStart"/>
      <w:r w:rsidR="00174E38" w:rsidRPr="00CE0CFB">
        <w:rPr>
          <w:sz w:val="28"/>
          <w:szCs w:val="28"/>
        </w:rPr>
        <w:t xml:space="preserve"> ,</w:t>
      </w:r>
      <w:proofErr w:type="gramEnd"/>
      <w:r w:rsidR="00174E38" w:rsidRPr="00CE0CFB">
        <w:rPr>
          <w:sz w:val="28"/>
          <w:szCs w:val="28"/>
        </w:rPr>
        <w:t xml:space="preserve"> тестирования а также выполнения обучающимися индивидуальных заданий, проектов ,исследований.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8"/>
        <w:gridCol w:w="4860"/>
      </w:tblGrid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F555B5" w:rsidRDefault="00FB31EF" w:rsidP="00C435CC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</w:tcPr>
          <w:p w:rsidR="00FB31EF" w:rsidRPr="00F555B5" w:rsidRDefault="00FB31EF" w:rsidP="00C435CC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Основные показатели оценки результата</w:t>
            </w:r>
          </w:p>
        </w:tc>
      </w:tr>
      <w:tr w:rsidR="00FB31EF" w:rsidRPr="00462BE1" w:rsidTr="00C435CC">
        <w:trPr>
          <w:trHeight w:val="462"/>
        </w:trPr>
        <w:tc>
          <w:tcPr>
            <w:tcW w:w="4608" w:type="dxa"/>
          </w:tcPr>
          <w:p w:rsidR="00FB31EF" w:rsidRPr="00685179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685179">
              <w:rPr>
                <w:rStyle w:val="FontStyle35"/>
                <w:b/>
                <w:sz w:val="28"/>
              </w:rPr>
              <w:t>Умения: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337432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337432">
              <w:rPr>
                <w:rStyle w:val="FontStyle125"/>
                <w:sz w:val="28"/>
                <w:szCs w:val="28"/>
              </w:rPr>
              <w:t>Использовать необходимые нормативно-правовые документы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051649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051649">
              <w:rPr>
                <w:rStyle w:val="FontStyle125"/>
                <w:sz w:val="28"/>
                <w:szCs w:val="28"/>
              </w:rPr>
              <w:t>Защищать свои права в соответствии с гражданским, гражданско-процессуальным и трудовым законодательством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отстаивание своих юридических прав в процессе организации деловой игры;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проведение юридических консультаций в процессе организации деловой игры;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A148F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A148F1">
              <w:rPr>
                <w:rStyle w:val="FontStyle125"/>
                <w:sz w:val="28"/>
                <w:szCs w:val="28"/>
              </w:rPr>
              <w:t>Анализировать и оценивать результаты и последствия деятельности (бе</w:t>
            </w:r>
            <w:r>
              <w:rPr>
                <w:rStyle w:val="FontStyle125"/>
                <w:sz w:val="28"/>
                <w:szCs w:val="28"/>
              </w:rPr>
              <w:t>здействия</w:t>
            </w:r>
            <w:r w:rsidRPr="00A148F1">
              <w:rPr>
                <w:rStyle w:val="FontStyle125"/>
                <w:sz w:val="28"/>
                <w:szCs w:val="28"/>
              </w:rPr>
              <w:t>) с правовой точки зрения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негативных последствий вследствие нарушения законодательства;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FB31EF" w:rsidRPr="00462BE1" w:rsidTr="00C435CC">
        <w:trPr>
          <w:trHeight w:val="495"/>
        </w:trPr>
        <w:tc>
          <w:tcPr>
            <w:tcW w:w="4608" w:type="dxa"/>
          </w:tcPr>
          <w:p w:rsidR="00FB31EF" w:rsidRPr="00F57995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F57995">
              <w:rPr>
                <w:rStyle w:val="FontStyle35"/>
                <w:b/>
                <w:sz w:val="28"/>
              </w:rPr>
              <w:t>Знания: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C73F90" w:rsidRDefault="00FB31EF" w:rsidP="00C435CC">
            <w:pPr>
              <w:rPr>
                <w:sz w:val="28"/>
                <w:szCs w:val="28"/>
              </w:rPr>
            </w:pPr>
            <w:r w:rsidRPr="00C73F90">
              <w:rPr>
                <w:sz w:val="28"/>
                <w:szCs w:val="28"/>
              </w:rPr>
              <w:t>Основные положения Конституции Российской Федерации</w:t>
            </w:r>
          </w:p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описание структуры Конституции РФ;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ответов на поставленные вопросы по содержанию Конституции РФ.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233159" w:rsidRDefault="00FB31EF" w:rsidP="00C4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233159">
              <w:rPr>
                <w:sz w:val="28"/>
                <w:szCs w:val="28"/>
              </w:rPr>
              <w:t>рава и свободы человека и граж</w:t>
            </w:r>
            <w:r>
              <w:rPr>
                <w:sz w:val="28"/>
                <w:szCs w:val="28"/>
              </w:rPr>
              <w:t>данина, механизмы их реализации</w:t>
            </w:r>
          </w:p>
          <w:p w:rsidR="00FB31EF" w:rsidRDefault="00FB31EF" w:rsidP="00C435C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различение понятия права человека и права гражданина, свободы человека и гражданина;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определение механизмов реализации прав и свобод человека и гражданина </w:t>
            </w:r>
            <w:proofErr w:type="gramStart"/>
            <w:r>
              <w:rPr>
                <w:rStyle w:val="FontStyle35"/>
                <w:sz w:val="28"/>
              </w:rPr>
              <w:t>согласно законодательства</w:t>
            </w:r>
            <w:proofErr w:type="gramEnd"/>
            <w:r>
              <w:rPr>
                <w:rStyle w:val="FontStyle35"/>
                <w:sz w:val="28"/>
              </w:rPr>
              <w:t xml:space="preserve"> РФ;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Default="00FB31EF" w:rsidP="00C435CC">
            <w:pPr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Понятие правового регулирования в сфере профессиональной деятельности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профессионально важных качеств медицинского персонала;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нормативно-правовой документации в сфере здравоохранения;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установление прав и обязанностей медицинского работника, прав пациента.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Организационно-правовые формы юридических лиц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обзор юридических лиц в системе здравоохранения;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проблемных ситуаций в предпринимательской деятельности в сфере здравоохранения;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реферативных сообщений;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обобщение полученной информации о защите прав потребителей.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оценивание факторов риска в деятельности медицинского работника;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содержания профессиональной деятельности;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установление прав и обязанностей </w:t>
            </w:r>
            <w:r>
              <w:rPr>
                <w:rStyle w:val="FontStyle35"/>
                <w:sz w:val="28"/>
              </w:rPr>
              <w:lastRenderedPageBreak/>
              <w:t>медицинского работника, прав пациента;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заполнение документации для переподготовки и повышения квалификации медицинского работника;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lastRenderedPageBreak/>
              <w:t>Порядок заключения трудового договора и основания его прекращения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составление деловой документации;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правовой документации;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прав медицинского работника при заключении и расторжении трудового договора;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выполнение правильных действий при проведении деловой игры.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Правила оплаты труда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ориентация в системе гарантий и компенсаций для медицинских работников;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сопоставление доплат и надбавок в системе здравоохранения.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4860" w:type="dxa"/>
          </w:tcPr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перечисление механизмов регулирования занятости населения на уровне государства;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реферативного сообщения.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462BE1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 социальной защиты граждан</w:t>
            </w:r>
          </w:p>
        </w:tc>
        <w:tc>
          <w:tcPr>
            <w:tcW w:w="4860" w:type="dxa"/>
          </w:tcPr>
          <w:p w:rsidR="00FB31EF" w:rsidRPr="007F721A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- </w:t>
            </w:r>
            <w:r w:rsidRPr="007F721A">
              <w:rPr>
                <w:rStyle w:val="FontStyle35"/>
                <w:sz w:val="28"/>
                <w:szCs w:val="28"/>
              </w:rPr>
              <w:t>определение важности обязательного медицинского страхования;</w:t>
            </w:r>
          </w:p>
          <w:p w:rsidR="00FB31EF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объяснение порядка получения различных видов социальной помощи</w:t>
            </w:r>
          </w:p>
        </w:tc>
      </w:tr>
      <w:tr w:rsidR="00FB31EF" w:rsidRPr="00462BE1" w:rsidTr="00C435CC">
        <w:trPr>
          <w:trHeight w:val="1064"/>
        </w:trPr>
        <w:tc>
          <w:tcPr>
            <w:tcW w:w="4608" w:type="dxa"/>
          </w:tcPr>
          <w:p w:rsidR="00FB31EF" w:rsidRPr="00DD50EE" w:rsidRDefault="00FB31EF" w:rsidP="00C435CC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>Понятие дисциплинарной и материальной ответственности работника</w:t>
            </w:r>
          </w:p>
        </w:tc>
        <w:tc>
          <w:tcPr>
            <w:tcW w:w="4860" w:type="dxa"/>
          </w:tcPr>
          <w:p w:rsidR="00FB31EF" w:rsidRPr="007F721A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точность и грамотность применения юридической терминологии;</w:t>
            </w:r>
          </w:p>
          <w:p w:rsidR="00FB31EF" w:rsidRPr="007F721A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перечисление видов дисциплинарной и материальной ответственности;</w:t>
            </w:r>
          </w:p>
          <w:p w:rsidR="00FB31EF" w:rsidRPr="007F721A" w:rsidRDefault="00FB31EF" w:rsidP="00C435CC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работнику.</w:t>
            </w:r>
          </w:p>
        </w:tc>
      </w:tr>
      <w:tr w:rsidR="00FB31EF" w:rsidRPr="00462BE1" w:rsidTr="00C435CC">
        <w:tc>
          <w:tcPr>
            <w:tcW w:w="4608" w:type="dxa"/>
          </w:tcPr>
          <w:p w:rsidR="00FB31EF" w:rsidRPr="00DD50EE" w:rsidRDefault="00FB31EF" w:rsidP="00C435CC">
            <w:pPr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 xml:space="preserve">Виды административных правонарушений и </w:t>
            </w:r>
            <w:r w:rsidRPr="00DD50EE">
              <w:rPr>
                <w:rStyle w:val="FontStyle35"/>
                <w:sz w:val="28"/>
                <w:szCs w:val="28"/>
              </w:rPr>
              <w:lastRenderedPageBreak/>
              <w:t>административной ответственности</w:t>
            </w:r>
          </w:p>
        </w:tc>
        <w:tc>
          <w:tcPr>
            <w:tcW w:w="4860" w:type="dxa"/>
          </w:tcPr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lastRenderedPageBreak/>
              <w:t xml:space="preserve">- перечисление видов административных правонарушений в </w:t>
            </w:r>
            <w:r w:rsidRPr="007F721A">
              <w:rPr>
                <w:rStyle w:val="FontStyle35"/>
                <w:sz w:val="28"/>
                <w:szCs w:val="28"/>
              </w:rPr>
              <w:lastRenderedPageBreak/>
              <w:t>системе здравоохранения;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работнику;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документации;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выявление правильного решения при решении ситуационных задач.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</w:p>
        </w:tc>
      </w:tr>
      <w:tr w:rsidR="00FB31EF" w:rsidRPr="00462BE1" w:rsidTr="00C435CC">
        <w:tc>
          <w:tcPr>
            <w:tcW w:w="4608" w:type="dxa"/>
          </w:tcPr>
          <w:p w:rsidR="00FB31EF" w:rsidRPr="00DD50EE" w:rsidRDefault="00FB31EF" w:rsidP="00C435CC">
            <w:pPr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lastRenderedPageBreak/>
              <w:t>Нормы защиты нарушенных прав и судебный порядок разрешения споров</w:t>
            </w:r>
          </w:p>
        </w:tc>
        <w:tc>
          <w:tcPr>
            <w:tcW w:w="4860" w:type="dxa"/>
          </w:tcPr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установление порядка разрешения судебных споров;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нахождение правильного решения в проблемно-ситуационных задачах;</w:t>
            </w:r>
          </w:p>
          <w:p w:rsidR="00FB31EF" w:rsidRPr="007F721A" w:rsidRDefault="00FB31EF" w:rsidP="00FB31EF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документации.</w:t>
            </w:r>
          </w:p>
        </w:tc>
      </w:tr>
    </w:tbl>
    <w:p w:rsidR="00BB480A" w:rsidRPr="0080254B" w:rsidRDefault="00BB480A" w:rsidP="00BB480A">
      <w:pPr>
        <w:spacing w:line="360" w:lineRule="auto"/>
        <w:jc w:val="center"/>
        <w:rPr>
          <w:b/>
          <w:spacing w:val="-2"/>
          <w:sz w:val="24"/>
          <w:szCs w:val="24"/>
        </w:rPr>
      </w:pPr>
    </w:p>
    <w:p w:rsidR="00BB480A" w:rsidRPr="0080254B" w:rsidRDefault="00BB480A" w:rsidP="00BB480A">
      <w:pPr>
        <w:tabs>
          <w:tab w:val="left" w:pos="252"/>
        </w:tabs>
        <w:jc w:val="both"/>
        <w:rPr>
          <w:b/>
          <w:sz w:val="24"/>
          <w:szCs w:val="24"/>
        </w:rPr>
      </w:pPr>
    </w:p>
    <w:p w:rsidR="00BB480A" w:rsidRPr="00CE0CFB" w:rsidRDefault="00BB480A" w:rsidP="00BB480A">
      <w:pPr>
        <w:ind w:left="75"/>
        <w:jc w:val="both"/>
        <w:rPr>
          <w:spacing w:val="-2"/>
          <w:sz w:val="28"/>
          <w:szCs w:val="28"/>
        </w:rPr>
      </w:pPr>
    </w:p>
    <w:p w:rsidR="00BB480A" w:rsidRPr="00CE0CFB" w:rsidRDefault="00BB480A" w:rsidP="00BB480A">
      <w:pPr>
        <w:rPr>
          <w:b/>
          <w:sz w:val="28"/>
          <w:szCs w:val="28"/>
        </w:rPr>
      </w:pPr>
    </w:p>
    <w:p w:rsidR="00BB480A" w:rsidRPr="00CE0CFB" w:rsidRDefault="00BB480A" w:rsidP="00BB480A">
      <w:pPr>
        <w:spacing w:line="360" w:lineRule="auto"/>
        <w:jc w:val="center"/>
        <w:rPr>
          <w:sz w:val="28"/>
          <w:szCs w:val="28"/>
        </w:rPr>
      </w:pPr>
    </w:p>
    <w:sectPr w:rsidR="00BB480A" w:rsidRPr="00CE0CFB" w:rsidSect="00117B6C"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 w:code="9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8A5" w:rsidRDefault="00B358A5" w:rsidP="008216CF">
      <w:r>
        <w:separator/>
      </w:r>
    </w:p>
  </w:endnote>
  <w:endnote w:type="continuationSeparator" w:id="1">
    <w:p w:rsidR="00B358A5" w:rsidRDefault="00B358A5" w:rsidP="00821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1898"/>
    </w:sdtPr>
    <w:sdtContent>
      <w:p w:rsidR="009B2614" w:rsidRDefault="008515A5">
        <w:pPr>
          <w:pStyle w:val="a5"/>
          <w:jc w:val="right"/>
        </w:pPr>
        <w:fldSimple w:instr=" PAGE   \* MERGEFORMAT ">
          <w:r w:rsidR="00BC6953">
            <w:rPr>
              <w:noProof/>
            </w:rPr>
            <w:t>11</w:t>
          </w:r>
        </w:fldSimple>
      </w:p>
    </w:sdtContent>
  </w:sdt>
  <w:p w:rsidR="009B2614" w:rsidRDefault="009B26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14" w:rsidRDefault="008515A5" w:rsidP="003638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26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614" w:rsidRDefault="009B2614" w:rsidP="00FE303D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14" w:rsidRDefault="009B261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14" w:rsidRDefault="009B26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8A5" w:rsidRDefault="00B358A5" w:rsidP="008216CF">
      <w:r>
        <w:separator/>
      </w:r>
    </w:p>
  </w:footnote>
  <w:footnote w:type="continuationSeparator" w:id="1">
    <w:p w:rsidR="00B358A5" w:rsidRDefault="00B358A5" w:rsidP="00821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A4BD3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4">
    <w:nsid w:val="19187373"/>
    <w:multiLevelType w:val="hybridMultilevel"/>
    <w:tmpl w:val="C464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8442D"/>
    <w:multiLevelType w:val="hybridMultilevel"/>
    <w:tmpl w:val="BC5A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3B1A"/>
    <w:multiLevelType w:val="hybridMultilevel"/>
    <w:tmpl w:val="3B0217F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0"/>
        </w:tabs>
        <w:ind w:left="40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0"/>
        </w:tabs>
        <w:ind w:left="6160" w:hanging="360"/>
      </w:pPr>
    </w:lvl>
  </w:abstractNum>
  <w:abstractNum w:abstractNumId="8">
    <w:nsid w:val="56DA4261"/>
    <w:multiLevelType w:val="hybridMultilevel"/>
    <w:tmpl w:val="6846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BB480A"/>
    <w:rsid w:val="000010EE"/>
    <w:rsid w:val="00017672"/>
    <w:rsid w:val="000325AB"/>
    <w:rsid w:val="00034119"/>
    <w:rsid w:val="0004175B"/>
    <w:rsid w:val="00047E88"/>
    <w:rsid w:val="0005149B"/>
    <w:rsid w:val="00053E46"/>
    <w:rsid w:val="00056481"/>
    <w:rsid w:val="00076DC5"/>
    <w:rsid w:val="000835E0"/>
    <w:rsid w:val="000917CB"/>
    <w:rsid w:val="00091C31"/>
    <w:rsid w:val="000959E7"/>
    <w:rsid w:val="000A0228"/>
    <w:rsid w:val="000B0EAE"/>
    <w:rsid w:val="000B6F47"/>
    <w:rsid w:val="000C1114"/>
    <w:rsid w:val="000C27CE"/>
    <w:rsid w:val="000C3297"/>
    <w:rsid w:val="000D1C7A"/>
    <w:rsid w:val="000D5477"/>
    <w:rsid w:val="000F76AB"/>
    <w:rsid w:val="00102818"/>
    <w:rsid w:val="00106237"/>
    <w:rsid w:val="00113559"/>
    <w:rsid w:val="00114E05"/>
    <w:rsid w:val="00117B6C"/>
    <w:rsid w:val="00123A09"/>
    <w:rsid w:val="00132258"/>
    <w:rsid w:val="00137468"/>
    <w:rsid w:val="0016047B"/>
    <w:rsid w:val="00162C54"/>
    <w:rsid w:val="0016584F"/>
    <w:rsid w:val="00171DDE"/>
    <w:rsid w:val="00174483"/>
    <w:rsid w:val="00174E38"/>
    <w:rsid w:val="001908DB"/>
    <w:rsid w:val="0019425C"/>
    <w:rsid w:val="001A0237"/>
    <w:rsid w:val="001A11C1"/>
    <w:rsid w:val="001A49D1"/>
    <w:rsid w:val="001A7242"/>
    <w:rsid w:val="001B6759"/>
    <w:rsid w:val="001B70BD"/>
    <w:rsid w:val="001C1A59"/>
    <w:rsid w:val="001C44FE"/>
    <w:rsid w:val="001C4F65"/>
    <w:rsid w:val="001E2450"/>
    <w:rsid w:val="001E4721"/>
    <w:rsid w:val="001F3640"/>
    <w:rsid w:val="00214C02"/>
    <w:rsid w:val="00221E46"/>
    <w:rsid w:val="00222C1C"/>
    <w:rsid w:val="00222EC5"/>
    <w:rsid w:val="00230A96"/>
    <w:rsid w:val="002404E7"/>
    <w:rsid w:val="0024126B"/>
    <w:rsid w:val="00242BB3"/>
    <w:rsid w:val="00245269"/>
    <w:rsid w:val="00247E3C"/>
    <w:rsid w:val="00250B9B"/>
    <w:rsid w:val="002657CD"/>
    <w:rsid w:val="00267471"/>
    <w:rsid w:val="00276034"/>
    <w:rsid w:val="00277616"/>
    <w:rsid w:val="002976E3"/>
    <w:rsid w:val="002B23C2"/>
    <w:rsid w:val="002F06E6"/>
    <w:rsid w:val="002F37A0"/>
    <w:rsid w:val="00313442"/>
    <w:rsid w:val="003158EA"/>
    <w:rsid w:val="003210E7"/>
    <w:rsid w:val="00332E40"/>
    <w:rsid w:val="00337942"/>
    <w:rsid w:val="0035541C"/>
    <w:rsid w:val="00357E73"/>
    <w:rsid w:val="00361465"/>
    <w:rsid w:val="0036383E"/>
    <w:rsid w:val="00366723"/>
    <w:rsid w:val="00367541"/>
    <w:rsid w:val="00370366"/>
    <w:rsid w:val="0037682F"/>
    <w:rsid w:val="00383725"/>
    <w:rsid w:val="00384143"/>
    <w:rsid w:val="00385AF7"/>
    <w:rsid w:val="00393683"/>
    <w:rsid w:val="003A0FB1"/>
    <w:rsid w:val="003A0FE7"/>
    <w:rsid w:val="003B20ED"/>
    <w:rsid w:val="003B602A"/>
    <w:rsid w:val="003C2F67"/>
    <w:rsid w:val="003E4ED5"/>
    <w:rsid w:val="003F1C35"/>
    <w:rsid w:val="0040385D"/>
    <w:rsid w:val="00403CA6"/>
    <w:rsid w:val="00412578"/>
    <w:rsid w:val="00414F7F"/>
    <w:rsid w:val="0041542E"/>
    <w:rsid w:val="00421D13"/>
    <w:rsid w:val="00431DA9"/>
    <w:rsid w:val="00435BC3"/>
    <w:rsid w:val="004504B1"/>
    <w:rsid w:val="004623D9"/>
    <w:rsid w:val="00467416"/>
    <w:rsid w:val="0048298D"/>
    <w:rsid w:val="00497A42"/>
    <w:rsid w:val="004A1D67"/>
    <w:rsid w:val="004B23A4"/>
    <w:rsid w:val="004D08E9"/>
    <w:rsid w:val="004F1774"/>
    <w:rsid w:val="00502DE3"/>
    <w:rsid w:val="005046C8"/>
    <w:rsid w:val="00520609"/>
    <w:rsid w:val="005262A5"/>
    <w:rsid w:val="005424AF"/>
    <w:rsid w:val="005512F4"/>
    <w:rsid w:val="0055280A"/>
    <w:rsid w:val="00556091"/>
    <w:rsid w:val="00557FEC"/>
    <w:rsid w:val="00563F61"/>
    <w:rsid w:val="0056770F"/>
    <w:rsid w:val="0056778D"/>
    <w:rsid w:val="00570475"/>
    <w:rsid w:val="00570B92"/>
    <w:rsid w:val="0057496A"/>
    <w:rsid w:val="00575A75"/>
    <w:rsid w:val="005860BB"/>
    <w:rsid w:val="005863A9"/>
    <w:rsid w:val="005A1C16"/>
    <w:rsid w:val="005C16F0"/>
    <w:rsid w:val="005D773F"/>
    <w:rsid w:val="005E02F6"/>
    <w:rsid w:val="005E6965"/>
    <w:rsid w:val="006003BD"/>
    <w:rsid w:val="00604432"/>
    <w:rsid w:val="00611AB9"/>
    <w:rsid w:val="00620117"/>
    <w:rsid w:val="006206AC"/>
    <w:rsid w:val="00621615"/>
    <w:rsid w:val="00625C98"/>
    <w:rsid w:val="00625FB2"/>
    <w:rsid w:val="006400FF"/>
    <w:rsid w:val="006501D1"/>
    <w:rsid w:val="00655DCE"/>
    <w:rsid w:val="00666BB2"/>
    <w:rsid w:val="006711B5"/>
    <w:rsid w:val="00674159"/>
    <w:rsid w:val="00685DE5"/>
    <w:rsid w:val="00695B22"/>
    <w:rsid w:val="006A4E97"/>
    <w:rsid w:val="006B19D0"/>
    <w:rsid w:val="006B59A5"/>
    <w:rsid w:val="006D3352"/>
    <w:rsid w:val="006F6CD9"/>
    <w:rsid w:val="00705010"/>
    <w:rsid w:val="0070591C"/>
    <w:rsid w:val="00715C7D"/>
    <w:rsid w:val="00720D81"/>
    <w:rsid w:val="00734A06"/>
    <w:rsid w:val="00737C06"/>
    <w:rsid w:val="007423B5"/>
    <w:rsid w:val="0074317A"/>
    <w:rsid w:val="00752F72"/>
    <w:rsid w:val="00755601"/>
    <w:rsid w:val="0076676C"/>
    <w:rsid w:val="007741AD"/>
    <w:rsid w:val="00790AB2"/>
    <w:rsid w:val="007B29A4"/>
    <w:rsid w:val="007C4530"/>
    <w:rsid w:val="007C722B"/>
    <w:rsid w:val="007E05E0"/>
    <w:rsid w:val="007E1759"/>
    <w:rsid w:val="007E52A5"/>
    <w:rsid w:val="0080254B"/>
    <w:rsid w:val="008114D1"/>
    <w:rsid w:val="0081250A"/>
    <w:rsid w:val="00821518"/>
    <w:rsid w:val="008216CF"/>
    <w:rsid w:val="00822DDE"/>
    <w:rsid w:val="008258D9"/>
    <w:rsid w:val="0083177D"/>
    <w:rsid w:val="00832532"/>
    <w:rsid w:val="00847566"/>
    <w:rsid w:val="008515A5"/>
    <w:rsid w:val="00870C85"/>
    <w:rsid w:val="00872D04"/>
    <w:rsid w:val="008740A9"/>
    <w:rsid w:val="00892980"/>
    <w:rsid w:val="00894696"/>
    <w:rsid w:val="008A35FA"/>
    <w:rsid w:val="008A56B3"/>
    <w:rsid w:val="008A7885"/>
    <w:rsid w:val="008B65C8"/>
    <w:rsid w:val="008C1C4E"/>
    <w:rsid w:val="008C1CAE"/>
    <w:rsid w:val="008E7FD2"/>
    <w:rsid w:val="008F1397"/>
    <w:rsid w:val="00910CB2"/>
    <w:rsid w:val="00921F16"/>
    <w:rsid w:val="0092317C"/>
    <w:rsid w:val="00924B21"/>
    <w:rsid w:val="00941A3C"/>
    <w:rsid w:val="00954286"/>
    <w:rsid w:val="009924A2"/>
    <w:rsid w:val="0099522F"/>
    <w:rsid w:val="009B2614"/>
    <w:rsid w:val="009D6D43"/>
    <w:rsid w:val="009E0415"/>
    <w:rsid w:val="009E3573"/>
    <w:rsid w:val="009E6898"/>
    <w:rsid w:val="009F10EE"/>
    <w:rsid w:val="00A063AF"/>
    <w:rsid w:val="00A06E78"/>
    <w:rsid w:val="00A07B2E"/>
    <w:rsid w:val="00A13214"/>
    <w:rsid w:val="00A1551F"/>
    <w:rsid w:val="00A21CC7"/>
    <w:rsid w:val="00A32EB2"/>
    <w:rsid w:val="00A403E8"/>
    <w:rsid w:val="00A4580C"/>
    <w:rsid w:val="00A462FD"/>
    <w:rsid w:val="00A47BA4"/>
    <w:rsid w:val="00A47CFA"/>
    <w:rsid w:val="00A62FE7"/>
    <w:rsid w:val="00A65356"/>
    <w:rsid w:val="00A65468"/>
    <w:rsid w:val="00A66EF3"/>
    <w:rsid w:val="00A840BC"/>
    <w:rsid w:val="00A94F5D"/>
    <w:rsid w:val="00AB5A32"/>
    <w:rsid w:val="00AC0561"/>
    <w:rsid w:val="00AC54E5"/>
    <w:rsid w:val="00AC7CEE"/>
    <w:rsid w:val="00AD26FE"/>
    <w:rsid w:val="00AE16DE"/>
    <w:rsid w:val="00AE226A"/>
    <w:rsid w:val="00AE5DA7"/>
    <w:rsid w:val="00AF5158"/>
    <w:rsid w:val="00AF6364"/>
    <w:rsid w:val="00B06EB3"/>
    <w:rsid w:val="00B254F8"/>
    <w:rsid w:val="00B358A5"/>
    <w:rsid w:val="00B42A60"/>
    <w:rsid w:val="00B42C10"/>
    <w:rsid w:val="00B43D0D"/>
    <w:rsid w:val="00B44171"/>
    <w:rsid w:val="00B556B4"/>
    <w:rsid w:val="00B57C42"/>
    <w:rsid w:val="00B64DAE"/>
    <w:rsid w:val="00B66E22"/>
    <w:rsid w:val="00B913BB"/>
    <w:rsid w:val="00B9655A"/>
    <w:rsid w:val="00BA08B6"/>
    <w:rsid w:val="00BA44D7"/>
    <w:rsid w:val="00BB3933"/>
    <w:rsid w:val="00BB47CD"/>
    <w:rsid w:val="00BB480A"/>
    <w:rsid w:val="00BC6953"/>
    <w:rsid w:val="00BD1DCC"/>
    <w:rsid w:val="00BD5E11"/>
    <w:rsid w:val="00BE0760"/>
    <w:rsid w:val="00BE312F"/>
    <w:rsid w:val="00C13932"/>
    <w:rsid w:val="00C31FE5"/>
    <w:rsid w:val="00C435CC"/>
    <w:rsid w:val="00C54ED1"/>
    <w:rsid w:val="00C60D3E"/>
    <w:rsid w:val="00C76D8E"/>
    <w:rsid w:val="00C77AD5"/>
    <w:rsid w:val="00C80BCF"/>
    <w:rsid w:val="00C916E4"/>
    <w:rsid w:val="00C91D2A"/>
    <w:rsid w:val="00C934A6"/>
    <w:rsid w:val="00C93E01"/>
    <w:rsid w:val="00CA7223"/>
    <w:rsid w:val="00CB0A74"/>
    <w:rsid w:val="00CB461D"/>
    <w:rsid w:val="00CC1467"/>
    <w:rsid w:val="00CD6351"/>
    <w:rsid w:val="00CE0CFB"/>
    <w:rsid w:val="00CE4681"/>
    <w:rsid w:val="00CF36AE"/>
    <w:rsid w:val="00CF6D61"/>
    <w:rsid w:val="00D11759"/>
    <w:rsid w:val="00D30EF8"/>
    <w:rsid w:val="00D3165B"/>
    <w:rsid w:val="00D3726A"/>
    <w:rsid w:val="00D55DB1"/>
    <w:rsid w:val="00D64748"/>
    <w:rsid w:val="00D650EE"/>
    <w:rsid w:val="00D8623B"/>
    <w:rsid w:val="00D971A4"/>
    <w:rsid w:val="00DC387A"/>
    <w:rsid w:val="00DC3E63"/>
    <w:rsid w:val="00DE2DF5"/>
    <w:rsid w:val="00DE43BE"/>
    <w:rsid w:val="00DE4B7B"/>
    <w:rsid w:val="00DE76F7"/>
    <w:rsid w:val="00E060E1"/>
    <w:rsid w:val="00E075EB"/>
    <w:rsid w:val="00E1082F"/>
    <w:rsid w:val="00E120C2"/>
    <w:rsid w:val="00E12EA8"/>
    <w:rsid w:val="00E27BC6"/>
    <w:rsid w:val="00E53891"/>
    <w:rsid w:val="00E553E2"/>
    <w:rsid w:val="00E63CEB"/>
    <w:rsid w:val="00E662A6"/>
    <w:rsid w:val="00E67EE9"/>
    <w:rsid w:val="00E876F4"/>
    <w:rsid w:val="00E904B2"/>
    <w:rsid w:val="00E91209"/>
    <w:rsid w:val="00E925AC"/>
    <w:rsid w:val="00E93C74"/>
    <w:rsid w:val="00E97931"/>
    <w:rsid w:val="00EA0460"/>
    <w:rsid w:val="00EA4C45"/>
    <w:rsid w:val="00EB4774"/>
    <w:rsid w:val="00EC05C7"/>
    <w:rsid w:val="00ED0276"/>
    <w:rsid w:val="00ED1273"/>
    <w:rsid w:val="00ED3C46"/>
    <w:rsid w:val="00EE08B7"/>
    <w:rsid w:val="00EF025E"/>
    <w:rsid w:val="00F07EDF"/>
    <w:rsid w:val="00F12A92"/>
    <w:rsid w:val="00F161AD"/>
    <w:rsid w:val="00F16E62"/>
    <w:rsid w:val="00F27116"/>
    <w:rsid w:val="00F354DB"/>
    <w:rsid w:val="00F360D0"/>
    <w:rsid w:val="00F44590"/>
    <w:rsid w:val="00F445FB"/>
    <w:rsid w:val="00F5026D"/>
    <w:rsid w:val="00F50E4B"/>
    <w:rsid w:val="00F51B0F"/>
    <w:rsid w:val="00F558BE"/>
    <w:rsid w:val="00F82D53"/>
    <w:rsid w:val="00F90030"/>
    <w:rsid w:val="00F91A11"/>
    <w:rsid w:val="00FB051E"/>
    <w:rsid w:val="00FB31EF"/>
    <w:rsid w:val="00FB4F89"/>
    <w:rsid w:val="00FC1EB9"/>
    <w:rsid w:val="00FE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0A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6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7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A462FD"/>
    <w:pPr>
      <w:keepNext/>
      <w:keepLines/>
      <w:widowControl/>
      <w:suppressAutoHyphens w:val="0"/>
      <w:autoSpaceDE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B480A"/>
    <w:rPr>
      <w:color w:val="0000FF"/>
      <w:u w:val="single"/>
    </w:rPr>
  </w:style>
  <w:style w:type="paragraph" w:styleId="a4">
    <w:name w:val="List"/>
    <w:basedOn w:val="a"/>
    <w:semiHidden/>
    <w:rsid w:val="00BB480A"/>
    <w:pPr>
      <w:widowControl/>
      <w:autoSpaceDE/>
      <w:ind w:left="283" w:hanging="283"/>
    </w:pPr>
    <w:rPr>
      <w:rFonts w:ascii="Arial" w:hAnsi="Arial" w:cs="Wingdings"/>
      <w:sz w:val="24"/>
      <w:szCs w:val="28"/>
    </w:rPr>
  </w:style>
  <w:style w:type="paragraph" w:styleId="a5">
    <w:name w:val="footer"/>
    <w:basedOn w:val="a"/>
    <w:link w:val="a6"/>
    <w:uiPriority w:val="99"/>
    <w:rsid w:val="00BB480A"/>
  </w:style>
  <w:style w:type="character" w:customStyle="1" w:styleId="a6">
    <w:name w:val="Нижний колонтитул Знак"/>
    <w:basedOn w:val="a0"/>
    <w:link w:val="a5"/>
    <w:uiPriority w:val="99"/>
    <w:rsid w:val="00BB48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FE303D"/>
  </w:style>
  <w:style w:type="paragraph" w:styleId="a8">
    <w:name w:val="header"/>
    <w:basedOn w:val="a"/>
    <w:link w:val="a9"/>
    <w:uiPriority w:val="99"/>
    <w:semiHidden/>
    <w:unhideWhenUsed/>
    <w:rsid w:val="00B57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7C42"/>
    <w:rPr>
      <w:rFonts w:ascii="Times New Roman" w:eastAsia="Times New Roman" w:hAnsi="Times New Roman"/>
      <w:lang w:eastAsia="ar-SA"/>
    </w:rPr>
  </w:style>
  <w:style w:type="character" w:customStyle="1" w:styleId="FooterChar">
    <w:name w:val="Footer Char"/>
    <w:basedOn w:val="a0"/>
    <w:locked/>
    <w:rsid w:val="00F4459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F44590"/>
    <w:rPr>
      <w:b/>
      <w:bCs/>
      <w:sz w:val="23"/>
      <w:szCs w:val="23"/>
      <w:lang w:bidi="ar-SA"/>
    </w:rPr>
  </w:style>
  <w:style w:type="character" w:customStyle="1" w:styleId="31">
    <w:name w:val="Основной текст (3) + Полужирный"/>
    <w:basedOn w:val="a0"/>
    <w:rsid w:val="00F4459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F44590"/>
    <w:pPr>
      <w:widowControl/>
      <w:shd w:val="clear" w:color="auto" w:fill="FFFFFF"/>
      <w:suppressAutoHyphens w:val="0"/>
      <w:autoSpaceDE/>
      <w:spacing w:before="1380" w:after="240" w:line="240" w:lineRule="atLeast"/>
      <w:outlineLvl w:val="4"/>
    </w:pPr>
    <w:rPr>
      <w:b/>
      <w:bCs/>
      <w:sz w:val="23"/>
      <w:szCs w:val="23"/>
      <w:lang w:eastAsia="ru-RU"/>
    </w:rPr>
  </w:style>
  <w:style w:type="character" w:customStyle="1" w:styleId="32">
    <w:name w:val="Основной текст (3)_"/>
    <w:basedOn w:val="a0"/>
    <w:link w:val="310"/>
    <w:uiPriority w:val="99"/>
    <w:locked/>
    <w:rsid w:val="0003411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034119"/>
    <w:pPr>
      <w:widowControl/>
      <w:shd w:val="clear" w:color="auto" w:fill="FFFFFF"/>
      <w:suppressAutoHyphens w:val="0"/>
      <w:autoSpaceDE/>
      <w:spacing w:before="60" w:after="360" w:line="240" w:lineRule="atLeast"/>
      <w:ind w:hanging="380"/>
      <w:jc w:val="center"/>
    </w:pPr>
    <w:rPr>
      <w:rFonts w:eastAsia="Calibri"/>
      <w:sz w:val="23"/>
      <w:szCs w:val="23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76D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76D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0D1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7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77616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3A0FB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A0FB1"/>
    <w:pPr>
      <w:widowControl/>
      <w:shd w:val="clear" w:color="auto" w:fill="FFFFFF"/>
      <w:suppressAutoHyphens w:val="0"/>
      <w:autoSpaceDE/>
      <w:spacing w:after="3540" w:line="322" w:lineRule="exact"/>
      <w:ind w:hanging="360"/>
      <w:jc w:val="center"/>
    </w:pPr>
    <w:rPr>
      <w:rFonts w:ascii="Calibri" w:eastAsia="Calibri" w:hAnsi="Calibri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17B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7B6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A462F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ConsPlusNormal">
    <w:name w:val="ConsPlusNormal"/>
    <w:rsid w:val="007E05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56778D"/>
    <w:pPr>
      <w:widowControl/>
      <w:suppressAutoHyphens w:val="0"/>
      <w:autoSpaceDE/>
      <w:spacing w:before="100" w:beforeAutospacing="1" w:after="100" w:afterAutospacing="1" w:line="240" w:lineRule="atLeast"/>
      <w:ind w:left="720" w:hanging="567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rsid w:val="00695B22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695B22"/>
    <w:rPr>
      <w:rFonts w:ascii="Times New Roman" w:eastAsia="Times New Roman" w:hAnsi="Times New Roman"/>
      <w:sz w:val="24"/>
      <w:szCs w:val="24"/>
    </w:rPr>
  </w:style>
  <w:style w:type="character" w:customStyle="1" w:styleId="FontStyle125">
    <w:name w:val="Font Style125"/>
    <w:basedOn w:val="a0"/>
    <w:rsid w:val="00FB31E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rsid w:val="00FB31EF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FB31EF"/>
    <w:pPr>
      <w:suppressAutoHyphens w:val="0"/>
      <w:autoSpaceDN w:val="0"/>
      <w:adjustRightInd w:val="0"/>
      <w:spacing w:line="317" w:lineRule="exact"/>
    </w:pPr>
    <w:rPr>
      <w:sz w:val="24"/>
      <w:szCs w:val="24"/>
      <w:lang w:eastAsia="ru-RU"/>
    </w:rPr>
  </w:style>
  <w:style w:type="paragraph" w:customStyle="1" w:styleId="Style16">
    <w:name w:val="Style16"/>
    <w:basedOn w:val="a"/>
    <w:rsid w:val="00FB31EF"/>
    <w:pPr>
      <w:suppressAutoHyphens w:val="0"/>
      <w:autoSpaceDN w:val="0"/>
      <w:adjustRightInd w:val="0"/>
      <w:spacing w:line="322" w:lineRule="exact"/>
      <w:ind w:hanging="355"/>
    </w:pPr>
    <w:rPr>
      <w:sz w:val="24"/>
      <w:szCs w:val="24"/>
      <w:lang w:eastAsia="ru-RU"/>
    </w:rPr>
  </w:style>
  <w:style w:type="character" w:styleId="af2">
    <w:name w:val="Emphasis"/>
    <w:qFormat/>
    <w:rsid w:val="003379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0A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6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7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B480A"/>
    <w:rPr>
      <w:color w:val="0000FF"/>
      <w:u w:val="single"/>
    </w:rPr>
  </w:style>
  <w:style w:type="paragraph" w:styleId="a4">
    <w:name w:val="List"/>
    <w:basedOn w:val="a"/>
    <w:semiHidden/>
    <w:rsid w:val="00BB480A"/>
    <w:pPr>
      <w:widowControl/>
      <w:autoSpaceDE/>
      <w:ind w:left="283" w:hanging="283"/>
    </w:pPr>
    <w:rPr>
      <w:rFonts w:ascii="Arial" w:hAnsi="Arial" w:cs="Wingdings"/>
      <w:sz w:val="24"/>
      <w:szCs w:val="28"/>
    </w:rPr>
  </w:style>
  <w:style w:type="paragraph" w:styleId="a5">
    <w:name w:val="footer"/>
    <w:basedOn w:val="a"/>
    <w:link w:val="a6"/>
    <w:semiHidden/>
    <w:rsid w:val="00BB480A"/>
  </w:style>
  <w:style w:type="character" w:customStyle="1" w:styleId="a6">
    <w:name w:val="Нижний колонтитул Знак"/>
    <w:basedOn w:val="a0"/>
    <w:link w:val="a5"/>
    <w:semiHidden/>
    <w:rsid w:val="00BB48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FE303D"/>
  </w:style>
  <w:style w:type="paragraph" w:styleId="a8">
    <w:name w:val="header"/>
    <w:basedOn w:val="a"/>
    <w:link w:val="a9"/>
    <w:uiPriority w:val="99"/>
    <w:semiHidden/>
    <w:unhideWhenUsed/>
    <w:rsid w:val="00B57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7C42"/>
    <w:rPr>
      <w:rFonts w:ascii="Times New Roman" w:eastAsia="Times New Roman" w:hAnsi="Times New Roman"/>
      <w:lang w:eastAsia="ar-SA"/>
    </w:rPr>
  </w:style>
  <w:style w:type="character" w:customStyle="1" w:styleId="FooterChar">
    <w:name w:val="Footer Char"/>
    <w:basedOn w:val="a0"/>
    <w:locked/>
    <w:rsid w:val="00F4459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F44590"/>
    <w:rPr>
      <w:b/>
      <w:bCs/>
      <w:sz w:val="23"/>
      <w:szCs w:val="23"/>
      <w:lang w:bidi="ar-SA"/>
    </w:rPr>
  </w:style>
  <w:style w:type="character" w:customStyle="1" w:styleId="31">
    <w:name w:val="Основной текст (3) + Полужирный"/>
    <w:basedOn w:val="a0"/>
    <w:rsid w:val="00F4459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F44590"/>
    <w:pPr>
      <w:widowControl/>
      <w:shd w:val="clear" w:color="auto" w:fill="FFFFFF"/>
      <w:suppressAutoHyphens w:val="0"/>
      <w:autoSpaceDE/>
      <w:spacing w:before="1380" w:after="240" w:line="240" w:lineRule="atLeast"/>
      <w:outlineLvl w:val="4"/>
    </w:pPr>
    <w:rPr>
      <w:b/>
      <w:bCs/>
      <w:sz w:val="23"/>
      <w:szCs w:val="23"/>
      <w:lang w:eastAsia="ru-RU"/>
    </w:rPr>
  </w:style>
  <w:style w:type="character" w:customStyle="1" w:styleId="32">
    <w:name w:val="Основной текст (3)_"/>
    <w:basedOn w:val="a0"/>
    <w:link w:val="310"/>
    <w:uiPriority w:val="99"/>
    <w:locked/>
    <w:rsid w:val="0003411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034119"/>
    <w:pPr>
      <w:widowControl/>
      <w:shd w:val="clear" w:color="auto" w:fill="FFFFFF"/>
      <w:suppressAutoHyphens w:val="0"/>
      <w:autoSpaceDE/>
      <w:spacing w:before="60" w:after="360" w:line="240" w:lineRule="atLeast"/>
      <w:ind w:hanging="380"/>
      <w:jc w:val="center"/>
    </w:pPr>
    <w:rPr>
      <w:rFonts w:eastAsia="Calibri"/>
      <w:sz w:val="23"/>
      <w:szCs w:val="23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76D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76D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0D1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7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77616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3A0FB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A0FB1"/>
    <w:pPr>
      <w:widowControl/>
      <w:shd w:val="clear" w:color="auto" w:fill="FFFFFF"/>
      <w:suppressAutoHyphens w:val="0"/>
      <w:autoSpaceDE/>
      <w:spacing w:after="3540" w:line="322" w:lineRule="exact"/>
      <w:ind w:hanging="360"/>
      <w:jc w:val="center"/>
    </w:pPr>
    <w:rPr>
      <w:rFonts w:ascii="Calibri" w:eastAsia="Calibri" w:hAnsi="Calibri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17B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7B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oszdravnadz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B1992-5C22-407A-8F35-CD4B0D4D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ABMK</Company>
  <LinksUpToDate>false</LinksUpToDate>
  <CharactersWithSpaces>24248</CharactersWithSpaces>
  <SharedDoc>false</SharedDoc>
  <HLinks>
    <vt:vector size="6" baseType="variant"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http://www.roszdravnadzor/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2015-01-27T06:52:00Z</cp:lastPrinted>
  <dcterms:created xsi:type="dcterms:W3CDTF">2016-11-17T11:10:00Z</dcterms:created>
  <dcterms:modified xsi:type="dcterms:W3CDTF">2016-12-27T07:48:00Z</dcterms:modified>
</cp:coreProperties>
</file>