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BC" w:rsidRPr="0095637F" w:rsidRDefault="006534BC" w:rsidP="006534BC">
      <w:pPr>
        <w:pStyle w:val="aff3"/>
        <w:jc w:val="center"/>
        <w:rPr>
          <w:bCs/>
          <w:sz w:val="24"/>
          <w:szCs w:val="24"/>
        </w:rPr>
      </w:pPr>
      <w:r w:rsidRPr="0095637F"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95637F">
        <w:rPr>
          <w:sz w:val="24"/>
          <w:szCs w:val="24"/>
        </w:rPr>
        <w:t>г</w:t>
      </w:r>
      <w:proofErr w:type="gramEnd"/>
      <w:r w:rsidRPr="0095637F">
        <w:rPr>
          <w:sz w:val="24"/>
          <w:szCs w:val="24"/>
        </w:rPr>
        <w:t>. ХАСАВЮРТ РД</w:t>
      </w:r>
    </w:p>
    <w:p w:rsidR="00760294" w:rsidRPr="003442B2" w:rsidRDefault="00760294" w:rsidP="006534BC">
      <w:pPr>
        <w:spacing w:after="0" w:line="360" w:lineRule="auto"/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0294" w:rsidRPr="003442B2" w:rsidRDefault="00760294" w:rsidP="003442B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294" w:rsidRPr="006534BC" w:rsidRDefault="004433F0" w:rsidP="00E02DD7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4BC">
        <w:rPr>
          <w:rFonts w:ascii="Times New Roman" w:hAnsi="Times New Roman" w:cs="Times New Roman"/>
          <w:sz w:val="28"/>
          <w:szCs w:val="28"/>
        </w:rPr>
        <w:t>РАБОЧАЯ  ПРОГРАММА УЧЕБНОЙ ДИСЦИПЛИНЫ</w:t>
      </w:r>
    </w:p>
    <w:p w:rsidR="0034109A" w:rsidRPr="006534BC" w:rsidRDefault="003442B2" w:rsidP="00E02DD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4BC">
        <w:rPr>
          <w:rFonts w:ascii="Times New Roman" w:hAnsi="Times New Roman" w:cs="Times New Roman"/>
          <w:sz w:val="28"/>
          <w:szCs w:val="28"/>
        </w:rPr>
        <w:t>ОГСЭ</w:t>
      </w:r>
      <w:r w:rsidR="00F33975" w:rsidRPr="006534BC">
        <w:rPr>
          <w:rFonts w:ascii="Times New Roman" w:hAnsi="Times New Roman" w:cs="Times New Roman"/>
          <w:sz w:val="28"/>
          <w:szCs w:val="28"/>
        </w:rPr>
        <w:t>.</w:t>
      </w:r>
      <w:r w:rsidRPr="006534BC">
        <w:rPr>
          <w:rFonts w:ascii="Times New Roman" w:hAnsi="Times New Roman" w:cs="Times New Roman"/>
          <w:sz w:val="28"/>
          <w:szCs w:val="28"/>
        </w:rPr>
        <w:t xml:space="preserve"> 03</w:t>
      </w:r>
      <w:r w:rsidR="00F33975" w:rsidRPr="006534BC">
        <w:rPr>
          <w:rFonts w:ascii="Times New Roman" w:hAnsi="Times New Roman" w:cs="Times New Roman"/>
          <w:sz w:val="28"/>
          <w:szCs w:val="28"/>
        </w:rPr>
        <w:t>. ИНОСТРАННЫЙ ЯЗЫК</w:t>
      </w:r>
    </w:p>
    <w:p w:rsidR="00F33975" w:rsidRPr="006534BC" w:rsidRDefault="00F33975" w:rsidP="0095637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4BC">
        <w:rPr>
          <w:rFonts w:ascii="Times New Roman" w:hAnsi="Times New Roman" w:cs="Times New Roman"/>
          <w:sz w:val="28"/>
          <w:szCs w:val="28"/>
        </w:rPr>
        <w:t>д</w:t>
      </w:r>
      <w:r w:rsidR="00760294" w:rsidRPr="006534BC">
        <w:rPr>
          <w:rFonts w:ascii="Times New Roman" w:hAnsi="Times New Roman" w:cs="Times New Roman"/>
          <w:sz w:val="28"/>
          <w:szCs w:val="28"/>
        </w:rPr>
        <w:t>ля специальности</w:t>
      </w:r>
    </w:p>
    <w:p w:rsidR="0034109A" w:rsidRPr="006534BC" w:rsidRDefault="00760294" w:rsidP="0095637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34BC">
        <w:rPr>
          <w:rFonts w:ascii="Times New Roman" w:hAnsi="Times New Roman" w:cs="Times New Roman"/>
          <w:sz w:val="32"/>
          <w:szCs w:val="32"/>
        </w:rPr>
        <w:t>3</w:t>
      </w:r>
      <w:r w:rsidR="009E22FB" w:rsidRPr="006534BC">
        <w:rPr>
          <w:rFonts w:ascii="Times New Roman" w:hAnsi="Times New Roman" w:cs="Times New Roman"/>
          <w:sz w:val="32"/>
          <w:szCs w:val="32"/>
        </w:rPr>
        <w:t>1</w:t>
      </w:r>
      <w:r w:rsidRPr="006534BC">
        <w:rPr>
          <w:rFonts w:ascii="Times New Roman" w:hAnsi="Times New Roman" w:cs="Times New Roman"/>
          <w:sz w:val="32"/>
          <w:szCs w:val="32"/>
        </w:rPr>
        <w:t>.02.0</w:t>
      </w:r>
      <w:r w:rsidR="004433F0" w:rsidRPr="006534BC">
        <w:rPr>
          <w:rFonts w:ascii="Times New Roman" w:hAnsi="Times New Roman" w:cs="Times New Roman"/>
          <w:sz w:val="32"/>
          <w:szCs w:val="32"/>
        </w:rPr>
        <w:t>2</w:t>
      </w:r>
      <w:r w:rsidR="00C015BF" w:rsidRPr="006534BC">
        <w:rPr>
          <w:rFonts w:ascii="Times New Roman" w:hAnsi="Times New Roman" w:cs="Times New Roman"/>
          <w:sz w:val="32"/>
          <w:szCs w:val="32"/>
        </w:rPr>
        <w:t xml:space="preserve">Акушерское </w:t>
      </w:r>
      <w:r w:rsidRPr="006534BC">
        <w:rPr>
          <w:rFonts w:ascii="Times New Roman" w:hAnsi="Times New Roman" w:cs="Times New Roman"/>
          <w:sz w:val="32"/>
          <w:szCs w:val="32"/>
        </w:rPr>
        <w:t>дело</w:t>
      </w:r>
    </w:p>
    <w:p w:rsidR="00760294" w:rsidRPr="004433F0" w:rsidRDefault="00F33975" w:rsidP="0095637F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4433F0">
        <w:rPr>
          <w:rFonts w:ascii="Times New Roman" w:hAnsi="Times New Roman" w:cs="Times New Roman"/>
          <w:sz w:val="32"/>
          <w:szCs w:val="32"/>
        </w:rPr>
        <w:t>Квалификация  -</w:t>
      </w:r>
      <w:r w:rsidR="009E22FB">
        <w:rPr>
          <w:rFonts w:ascii="Times New Roman" w:hAnsi="Times New Roman" w:cs="Times New Roman"/>
          <w:sz w:val="32"/>
          <w:szCs w:val="32"/>
        </w:rPr>
        <w:t xml:space="preserve"> </w:t>
      </w:r>
      <w:r w:rsidR="00C042C3" w:rsidRPr="004433F0">
        <w:rPr>
          <w:rFonts w:ascii="Times New Roman" w:hAnsi="Times New Roman" w:cs="Times New Roman"/>
          <w:sz w:val="32"/>
          <w:szCs w:val="32"/>
        </w:rPr>
        <w:t>акушер/акушерка</w:t>
      </w:r>
    </w:p>
    <w:p w:rsidR="00760294" w:rsidRPr="003442B2" w:rsidRDefault="00760294" w:rsidP="003442B2">
      <w:pPr>
        <w:tabs>
          <w:tab w:val="left" w:pos="184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0294" w:rsidRPr="003442B2" w:rsidRDefault="00760294" w:rsidP="003442B2">
      <w:pPr>
        <w:shd w:val="clear" w:color="auto" w:fill="FFFFFF"/>
        <w:tabs>
          <w:tab w:val="left" w:pos="170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3F63" w:rsidRPr="003442B2" w:rsidRDefault="00ED3F63" w:rsidP="003442B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534BC" w:rsidRDefault="006534BC" w:rsidP="00C70038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BC" w:rsidRPr="006534BC" w:rsidRDefault="006534BC" w:rsidP="00C70038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4BC" w:rsidRDefault="006534BC" w:rsidP="00C70038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37F" w:rsidRDefault="0095637F" w:rsidP="00C70038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038" w:rsidRPr="006534BC" w:rsidRDefault="00C70038" w:rsidP="00C70038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4BC">
        <w:rPr>
          <w:rFonts w:ascii="Times New Roman" w:hAnsi="Times New Roman" w:cs="Times New Roman"/>
          <w:sz w:val="28"/>
          <w:szCs w:val="28"/>
        </w:rPr>
        <w:t xml:space="preserve">ХАСАВЮРТ – 2016 г. </w:t>
      </w:r>
    </w:p>
    <w:tbl>
      <w:tblPr>
        <w:tblW w:w="10489" w:type="dxa"/>
        <w:tblInd w:w="-459" w:type="dxa"/>
        <w:tblLook w:val="04A0"/>
      </w:tblPr>
      <w:tblGrid>
        <w:gridCol w:w="5103"/>
        <w:gridCol w:w="283"/>
        <w:gridCol w:w="5103"/>
      </w:tblGrid>
      <w:tr w:rsidR="00CF6E07" w:rsidRPr="003442B2" w:rsidTr="003442B2">
        <w:tc>
          <w:tcPr>
            <w:tcW w:w="5103" w:type="dxa"/>
          </w:tcPr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6267FB" w:rsidRPr="003442B2" w:rsidRDefault="006267FB" w:rsidP="003442B2">
            <w:pPr>
              <w:spacing w:after="0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844" w:rsidRPr="006274BE" w:rsidRDefault="00105844" w:rsidP="00105844">
            <w:pPr>
              <w:spacing w:after="0" w:line="36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«05»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>сентября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E07" w:rsidRPr="003442B2" w:rsidRDefault="006267FB" w:rsidP="00063B2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</w:t>
            </w:r>
            <w:r w:rsidR="00063B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063B2B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063B2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3" w:type="dxa"/>
          </w:tcPr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F6E07" w:rsidRPr="003442B2" w:rsidRDefault="00CF6E07" w:rsidP="003442B2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Рабочая  программа учебной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дисциплиныразработана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  <w:proofErr w:type="gramEnd"/>
          </w:p>
          <w:p w:rsidR="00CF6E07" w:rsidRPr="003442B2" w:rsidRDefault="00CF6E07" w:rsidP="004433F0">
            <w:pPr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3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.02.0</w:t>
            </w:r>
            <w:r w:rsidR="004433F0">
              <w:rPr>
                <w:rFonts w:ascii="Times New Roman" w:hAnsi="Times New Roman" w:cs="Times New Roman"/>
                <w:sz w:val="24"/>
                <w:szCs w:val="24"/>
              </w:rPr>
              <w:t>2Акушерское дело базовой подготовки</w:t>
            </w:r>
          </w:p>
        </w:tc>
      </w:tr>
    </w:tbl>
    <w:p w:rsidR="00CF6E07" w:rsidRPr="003442B2" w:rsidRDefault="00CF6E07" w:rsidP="00CF6E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4F" w:rsidRDefault="00B30E4F" w:rsidP="001058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44" w:rsidRPr="00B30E4F" w:rsidRDefault="00105844" w:rsidP="00105844">
      <w:pPr>
        <w:jc w:val="both"/>
        <w:rPr>
          <w:rFonts w:ascii="Times New Roman" w:hAnsi="Times New Roman" w:cs="Times New Roman"/>
          <w:szCs w:val="24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 w:cs="Times New Roman"/>
          <w:sz w:val="28"/>
          <w:szCs w:val="28"/>
        </w:rPr>
        <w:t xml:space="preserve">  </w:t>
      </w:r>
      <w:r w:rsidRPr="000B16DD">
        <w:rPr>
          <w:rFonts w:ascii="Times New Roman" w:hAnsi="Times New Roman" w:cs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 w:cs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 w:cs="Times New Roman"/>
          <w:sz w:val="28"/>
          <w:szCs w:val="28"/>
        </w:rPr>
        <w:t>. Хасавюрт.</w:t>
      </w:r>
      <w:r w:rsidRPr="000B16DD">
        <w:rPr>
          <w:rFonts w:ascii="Times New Roman" w:hAnsi="Times New Roman" w:cs="Times New Roman"/>
          <w:szCs w:val="24"/>
        </w:rPr>
        <w:t xml:space="preserve">   </w:t>
      </w:r>
      <w:r w:rsidRPr="007E2FFB">
        <w:rPr>
          <w:szCs w:val="24"/>
        </w:rPr>
        <w:t xml:space="preserve">                                                            </w:t>
      </w:r>
    </w:p>
    <w:p w:rsidR="00105844" w:rsidRPr="00063B2B" w:rsidRDefault="00105844" w:rsidP="001058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3B2B">
        <w:rPr>
          <w:rFonts w:ascii="Times New Roman" w:hAnsi="Times New Roman" w:cs="Times New Roman"/>
          <w:sz w:val="28"/>
          <w:szCs w:val="28"/>
        </w:rPr>
        <w:t>Разработчик:</w:t>
      </w:r>
      <w:r w:rsidR="00B30E4F" w:rsidRPr="00063B2B">
        <w:rPr>
          <w:rFonts w:ascii="Times New Roman" w:hAnsi="Times New Roman" w:cs="Times New Roman"/>
          <w:sz w:val="28"/>
          <w:szCs w:val="28"/>
        </w:rPr>
        <w:t xml:space="preserve"> Азизова </w:t>
      </w:r>
      <w:proofErr w:type="spellStart"/>
      <w:r w:rsidR="00B30E4F" w:rsidRPr="00063B2B">
        <w:rPr>
          <w:rFonts w:ascii="Times New Roman" w:hAnsi="Times New Roman" w:cs="Times New Roman"/>
          <w:sz w:val="28"/>
          <w:szCs w:val="28"/>
        </w:rPr>
        <w:t>Валида</w:t>
      </w:r>
      <w:proofErr w:type="spellEnd"/>
      <w:r w:rsidR="00B30E4F" w:rsidRPr="00063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E4F" w:rsidRPr="00063B2B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="00CA7076" w:rsidRPr="00063B2B">
        <w:rPr>
          <w:rFonts w:ascii="Times New Roman" w:hAnsi="Times New Roman" w:cs="Times New Roman"/>
          <w:sz w:val="28"/>
          <w:szCs w:val="28"/>
        </w:rPr>
        <w:t xml:space="preserve"> - </w:t>
      </w:r>
      <w:r w:rsidR="00B30E4F" w:rsidRPr="00063B2B">
        <w:rPr>
          <w:rStyle w:val="aff2"/>
          <w:rFonts w:ascii="Times New Roman" w:hAnsi="Times New Roman" w:cs="Times New Roman"/>
          <w:sz w:val="28"/>
          <w:szCs w:val="28"/>
        </w:rPr>
        <w:t xml:space="preserve"> </w:t>
      </w:r>
      <w:r w:rsidR="00B30E4F" w:rsidRPr="00063B2B">
        <w:rPr>
          <w:rStyle w:val="aff2"/>
          <w:rFonts w:ascii="Times New Roman" w:hAnsi="Times New Roman" w:cs="Times New Roman"/>
          <w:i w:val="0"/>
          <w:sz w:val="28"/>
          <w:szCs w:val="28"/>
        </w:rPr>
        <w:t>преподаватель  Медицинского колледжа.</w:t>
      </w:r>
      <w:r w:rsidRPr="00063B2B">
        <w:rPr>
          <w:rStyle w:val="aff2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67FB" w:rsidRPr="003442B2" w:rsidRDefault="006267FB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45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7FB" w:rsidRPr="003442B2" w:rsidRDefault="00F73745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294" w:rsidRPr="002660BB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60B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760294" w:rsidRPr="002660BB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9855"/>
      </w:tblGrid>
      <w:tr w:rsidR="00C63F63" w:rsidRPr="004433F0" w:rsidTr="00C63F63">
        <w:tc>
          <w:tcPr>
            <w:tcW w:w="9855" w:type="dxa"/>
          </w:tcPr>
          <w:p w:rsidR="00C63F63" w:rsidRPr="004433F0" w:rsidRDefault="00C63F63" w:rsidP="003442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ПАСПОРТ РАБОЧЕЙ ПРОГРАММЫ УЧЕБНОЙ  ДИСЦИПЛИНЫ</w:t>
            </w:r>
          </w:p>
        </w:tc>
      </w:tr>
      <w:tr w:rsidR="00C63F63" w:rsidRPr="004433F0" w:rsidTr="00C63F63">
        <w:tc>
          <w:tcPr>
            <w:tcW w:w="9855" w:type="dxa"/>
          </w:tcPr>
          <w:p w:rsidR="00C63F63" w:rsidRPr="004433F0" w:rsidRDefault="00C63F63" w:rsidP="003442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 СТРУКТУРА И СОДЕРЖАНИЕ УЧЕБНОЙ ДИСЦИПЛИНЫ</w:t>
            </w:r>
          </w:p>
        </w:tc>
      </w:tr>
      <w:tr w:rsidR="00C63F63" w:rsidRPr="004433F0" w:rsidTr="00C63F63">
        <w:tc>
          <w:tcPr>
            <w:tcW w:w="9855" w:type="dxa"/>
          </w:tcPr>
          <w:p w:rsidR="00C63F63" w:rsidRPr="004433F0" w:rsidRDefault="00C63F63" w:rsidP="003442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 УСЛОВИЯ РЕАЛИЗАЦИИ РАБОЧЕЙ ПРОГРАММЫ УЧЕБНОЙ ДИСЦИПЛИНЫ</w:t>
            </w:r>
          </w:p>
        </w:tc>
      </w:tr>
      <w:tr w:rsidR="00C63F63" w:rsidRPr="004433F0" w:rsidTr="00C63F63">
        <w:tc>
          <w:tcPr>
            <w:tcW w:w="9855" w:type="dxa"/>
          </w:tcPr>
          <w:p w:rsidR="00C63F63" w:rsidRPr="004433F0" w:rsidRDefault="00C63F63" w:rsidP="003442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 КОНТРОЛЬ И ОЦЕНКА РЕЗУЛЬТАТОВ ОСВОЕНИЯ УЧЕБНОЙ ДИСЦИПЛИНЫ</w:t>
            </w:r>
          </w:p>
        </w:tc>
      </w:tr>
    </w:tbl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760294" w:rsidRPr="002660BB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60B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p w:rsidR="00760294" w:rsidRPr="002660BB" w:rsidRDefault="004433F0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ОГСЭ.03 </w:t>
      </w:r>
      <w:r w:rsidR="00760294" w:rsidRPr="002660BB">
        <w:rPr>
          <w:rFonts w:ascii="Times New Roman" w:hAnsi="Times New Roman" w:cs="Times New Roman"/>
          <w:b/>
          <w:color w:val="000000"/>
          <w:sz w:val="28"/>
          <w:szCs w:val="28"/>
        </w:rPr>
        <w:t>Английский язык</w:t>
      </w:r>
    </w:p>
    <w:p w:rsidR="00760294" w:rsidRPr="003442B2" w:rsidRDefault="00760294" w:rsidP="00441F3B">
      <w:pPr>
        <w:shd w:val="clear" w:color="auto" w:fill="FFFFFF"/>
        <w:tabs>
          <w:tab w:val="left" w:pos="2420"/>
          <w:tab w:val="center" w:pos="4819"/>
        </w:tabs>
        <w:spacing w:after="100" w:afterAutospacing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 Область применения программы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учебной дисциплины является частью программы подготовки специалистов среднег</w:t>
      </w:r>
      <w:r w:rsidR="00D40153"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о звена в соответствии с ФГОС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 СПО 3</w:t>
      </w:r>
      <w:r w:rsidR="009E22F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.02.0</w:t>
      </w:r>
      <w:r w:rsidR="004433F0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674A4">
        <w:rPr>
          <w:rFonts w:ascii="Times New Roman" w:hAnsi="Times New Roman" w:cs="Times New Roman"/>
          <w:color w:val="000000"/>
          <w:sz w:val="28"/>
          <w:szCs w:val="28"/>
        </w:rPr>
        <w:t>Акушерское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дело». Рабочая  программа учебной дисциплины может быть использована для изучения курса английского языка в учреждениях среднего профессионального образования, реализующих образовательную программу для подготовки квалифицированных специалистов среднего звена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1.2. Место дисциплины в структуре программы подготовки специалиста среднего звена: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дисциплина входит в общий гуманитарный и социально экономический учебный цикл</w:t>
      </w:r>
    </w:p>
    <w:p w:rsidR="00760294" w:rsidRPr="003442B2" w:rsidRDefault="00760294" w:rsidP="00441F3B">
      <w:pPr>
        <w:shd w:val="clear" w:color="auto" w:fill="FFFFFF"/>
        <w:spacing w:after="100" w:afterAutospacing="1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73745" w:rsidRPr="003442B2" w:rsidRDefault="00F73745" w:rsidP="00F73745">
      <w:pPr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результате освоения учебной дисциплины обучающийся должен</w:t>
      </w:r>
      <w:r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уметь:</w:t>
      </w:r>
    </w:p>
    <w:p w:rsidR="004433F0" w:rsidRPr="004433F0" w:rsidRDefault="004433F0" w:rsidP="004433F0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общаться устно и письменно на иностранном языке на профессиональные и повседневные темы;</w:t>
      </w:r>
    </w:p>
    <w:p w:rsidR="004433F0" w:rsidRPr="004433F0" w:rsidRDefault="004433F0" w:rsidP="004433F0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переводить со словарем иностранные тексты профессиональной направленности;</w:t>
      </w:r>
    </w:p>
    <w:p w:rsidR="004433F0" w:rsidRPr="004433F0" w:rsidRDefault="004433F0" w:rsidP="004433F0">
      <w:pPr>
        <w:pStyle w:val="ConsPlusNormal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самостоятельно совершенствовать устную и письменную речь, пополнять словарный запас;</w:t>
      </w:r>
    </w:p>
    <w:p w:rsidR="00A03B72" w:rsidRDefault="00A03B72" w:rsidP="00A03B72">
      <w:pPr>
        <w:tabs>
          <w:tab w:val="left" w:pos="284"/>
        </w:tabs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:rsidR="00F73745" w:rsidRPr="003442B2" w:rsidRDefault="00F73745" w:rsidP="00A03B72">
      <w:pPr>
        <w:tabs>
          <w:tab w:val="left" w:pos="284"/>
        </w:tabs>
        <w:spacing w:after="0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42B2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В</w:t>
      </w:r>
      <w:r w:rsidRPr="003442B2">
        <w:rPr>
          <w:rFonts w:ascii="Times New Roman" w:hAnsi="Times New Roman" w:cs="Times New Roman"/>
          <w:sz w:val="28"/>
          <w:szCs w:val="28"/>
          <w:lang w:eastAsia="en-US"/>
        </w:rPr>
        <w:t xml:space="preserve"> результате освоения учебной дисциплины обучающийся должен</w:t>
      </w:r>
      <w:r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знать:</w:t>
      </w:r>
    </w:p>
    <w:p w:rsidR="00A03B72" w:rsidRPr="004433F0" w:rsidRDefault="004433F0" w:rsidP="004433F0">
      <w:pPr>
        <w:pStyle w:val="ab"/>
        <w:numPr>
          <w:ilvl w:val="0"/>
          <w:numId w:val="48"/>
        </w:numPr>
        <w:spacing w:after="0"/>
        <w:ind w:left="709" w:right="40" w:hanging="283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433F0">
        <w:rPr>
          <w:rFonts w:ascii="Times New Roman" w:hAnsi="Times New Roman" w:cs="Times New Roman"/>
          <w:sz w:val="28"/>
          <w:szCs w:val="28"/>
        </w:rPr>
        <w:t>лексический (1200 - 1400 лексических единиц) и грамматический минимум, необходимый для чтения и перевода со словарем иностранных текстов профессиональной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294" w:rsidRDefault="00A70056" w:rsidP="00131C4E">
      <w:pPr>
        <w:spacing w:after="0"/>
        <w:ind w:left="40" w:right="40" w:firstLine="72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3442B2">
        <w:rPr>
          <w:rFonts w:ascii="Times New Roman" w:hAnsi="Times New Roman" w:cs="Times New Roman"/>
          <w:b/>
          <w:sz w:val="28"/>
          <w:szCs w:val="28"/>
          <w:lang w:eastAsia="en-US"/>
        </w:rPr>
        <w:t>ПК И ОК, которые актуализируются при изучении учебной дисциплины</w:t>
      </w:r>
      <w:r w:rsidR="00760294" w:rsidRPr="003442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: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4433F0" w:rsidRPr="004433F0" w:rsidRDefault="004433F0" w:rsidP="004433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33F0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1.1. Проводить диспансеризацию и патронаж беременных и родильниц.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 xml:space="preserve">ПК 1.2. Проводить </w:t>
      </w:r>
      <w:proofErr w:type="spellStart"/>
      <w:r w:rsidRPr="009E22FB">
        <w:rPr>
          <w:rFonts w:ascii="Times New Roman" w:hAnsi="Times New Roman" w:cs="Times New Roman"/>
          <w:sz w:val="28"/>
          <w:szCs w:val="28"/>
        </w:rPr>
        <w:t>физиопсихопрофилактическую</w:t>
      </w:r>
      <w:proofErr w:type="spellEnd"/>
      <w:r w:rsidRPr="009E22FB">
        <w:rPr>
          <w:rFonts w:ascii="Times New Roman" w:hAnsi="Times New Roman" w:cs="Times New Roman"/>
          <w:sz w:val="28"/>
          <w:szCs w:val="28"/>
        </w:rPr>
        <w:t xml:space="preserve"> подготовку беременных к родам, обучение мерам профилактики осложнений беременности, родов и послеродового периода.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1.3. Оказывать лечебно-диагностическую помощь при физиологической беременности, родах и в послеродовом периоде.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1.4. Оказывать акушерское пособие при физиологических родах.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1.5. 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1.6. Применять лекарственные средства по назначению врача.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1.7. Информировать пациентов по вопросам охраны материнства и детства, медицинского страхования.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 xml:space="preserve">ПК 2.1. Проводить лечебно-диагностическую, профилактическую, санитарно-просветительскую работу с пациентами с </w:t>
      </w:r>
      <w:proofErr w:type="spellStart"/>
      <w:r w:rsidRPr="009E22F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9E22FB">
        <w:rPr>
          <w:rFonts w:ascii="Times New Roman" w:hAnsi="Times New Roman" w:cs="Times New Roman"/>
          <w:sz w:val="28"/>
          <w:szCs w:val="28"/>
        </w:rPr>
        <w:t xml:space="preserve"> патологией под руководством врача.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3.6. Проводить санитарно-просветительскую работу по вопросам планирования семьи, сохранения и укрепления репродуктивного здоровья.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proofErr w:type="spellStart"/>
      <w:r w:rsidRPr="009E22F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9E22FB">
        <w:rPr>
          <w:rFonts w:ascii="Times New Roman" w:hAnsi="Times New Roman" w:cs="Times New Roman"/>
          <w:sz w:val="28"/>
          <w:szCs w:val="28"/>
        </w:rPr>
        <w:t xml:space="preserve"> патологией и новорожденному.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 xml:space="preserve">ПК 4.2. Оказывать профилактическую и медико-социальную помощь беременной, роженице, родильнице при акушерской и </w:t>
      </w:r>
      <w:proofErr w:type="spellStart"/>
      <w:r w:rsidRPr="009E22F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9E22FB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9E22FB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9E22FB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>ПК 4.4. Осуществлять интенсивный уход при акушерской патологии.</w:t>
      </w:r>
    </w:p>
    <w:p w:rsidR="009E22FB" w:rsidRPr="009E22FB" w:rsidRDefault="009E22FB" w:rsidP="009E2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22FB">
        <w:rPr>
          <w:rFonts w:ascii="Times New Roman" w:hAnsi="Times New Roman" w:cs="Times New Roman"/>
          <w:sz w:val="28"/>
          <w:szCs w:val="28"/>
        </w:rPr>
        <w:t xml:space="preserve">ПК 4.5. Участвовать в оказании помощи пациентам в </w:t>
      </w:r>
      <w:proofErr w:type="spellStart"/>
      <w:r w:rsidRPr="009E22FB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9E22FB">
        <w:rPr>
          <w:rFonts w:ascii="Times New Roman" w:hAnsi="Times New Roman" w:cs="Times New Roman"/>
          <w:sz w:val="28"/>
          <w:szCs w:val="28"/>
        </w:rPr>
        <w:t xml:space="preserve"> </w:t>
      </w:r>
      <w:r w:rsidRPr="009E22FB">
        <w:rPr>
          <w:rFonts w:ascii="Times New Roman" w:hAnsi="Times New Roman" w:cs="Times New Roman"/>
          <w:sz w:val="28"/>
          <w:szCs w:val="28"/>
        </w:rPr>
        <w:lastRenderedPageBreak/>
        <w:t>периоде.</w:t>
      </w:r>
    </w:p>
    <w:p w:rsidR="009D02C8" w:rsidRDefault="009D02C8" w:rsidP="00441F3B">
      <w:pPr>
        <w:spacing w:after="296"/>
        <w:ind w:left="40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color w:val="000000"/>
          <w:sz w:val="28"/>
          <w:szCs w:val="28"/>
        </w:rPr>
        <w:t>1.4. Количество часов на освоение программы дисциплины:</w:t>
      </w:r>
    </w:p>
    <w:p w:rsid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максимальной уче</w:t>
      </w:r>
      <w:r w:rsidR="002F4087">
        <w:rPr>
          <w:rFonts w:ascii="Times New Roman" w:hAnsi="Times New Roman" w:cs="Times New Roman"/>
          <w:color w:val="000000"/>
          <w:sz w:val="28"/>
          <w:szCs w:val="28"/>
        </w:rPr>
        <w:t xml:space="preserve">бной нагрузки </w:t>
      </w:r>
      <w:proofErr w:type="gramStart"/>
      <w:r w:rsidR="002F4087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2F4087">
        <w:rPr>
          <w:rFonts w:ascii="Times New Roman" w:hAnsi="Times New Roman" w:cs="Times New Roman"/>
          <w:color w:val="000000"/>
          <w:sz w:val="28"/>
          <w:szCs w:val="28"/>
        </w:rPr>
        <w:t xml:space="preserve"> __218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_____ часов, 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в том числе: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обязательной аудиторной уч</w:t>
      </w:r>
      <w:r w:rsidR="002F4087">
        <w:rPr>
          <w:rFonts w:ascii="Times New Roman" w:hAnsi="Times New Roman" w:cs="Times New Roman"/>
          <w:color w:val="000000"/>
          <w:sz w:val="28"/>
          <w:szCs w:val="28"/>
        </w:rPr>
        <w:t xml:space="preserve">ебной нагрузки </w:t>
      </w:r>
      <w:proofErr w:type="gramStart"/>
      <w:r w:rsidR="002F4087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2F4087">
        <w:rPr>
          <w:rFonts w:ascii="Times New Roman" w:hAnsi="Times New Roman" w:cs="Times New Roman"/>
          <w:color w:val="000000"/>
          <w:sz w:val="28"/>
          <w:szCs w:val="28"/>
        </w:rPr>
        <w:t xml:space="preserve"> _172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_____ часов;</w:t>
      </w:r>
    </w:p>
    <w:p w:rsidR="00760294" w:rsidRPr="003442B2" w:rsidRDefault="00760294" w:rsidP="00441F3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самостоят</w:t>
      </w:r>
      <w:r w:rsidR="002F4087">
        <w:rPr>
          <w:rFonts w:ascii="Times New Roman" w:hAnsi="Times New Roman" w:cs="Times New Roman"/>
          <w:color w:val="000000"/>
          <w:sz w:val="28"/>
          <w:szCs w:val="28"/>
        </w:rPr>
        <w:t xml:space="preserve">ельной работы </w:t>
      </w:r>
      <w:proofErr w:type="gramStart"/>
      <w:r w:rsidR="002F4087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="002F4087">
        <w:rPr>
          <w:rFonts w:ascii="Times New Roman" w:hAnsi="Times New Roman" w:cs="Times New Roman"/>
          <w:color w:val="000000"/>
          <w:sz w:val="28"/>
          <w:szCs w:val="28"/>
        </w:rPr>
        <w:t xml:space="preserve"> ___46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___ часов.</w:t>
      </w:r>
    </w:p>
    <w:p w:rsidR="00760294" w:rsidRPr="003442B2" w:rsidRDefault="00760294" w:rsidP="00441F3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 СТРУКТУРА И СОДЕРЖАНИЕ УЧЕБНОЙ  ДИСЦИПЛИНЫ</w:t>
      </w:r>
    </w:p>
    <w:p w:rsidR="00760294" w:rsidRPr="003442B2" w:rsidRDefault="00760294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30"/>
        <w:gridCol w:w="1701"/>
      </w:tblGrid>
      <w:tr w:rsidR="00760294" w:rsidRPr="003442B2">
        <w:trPr>
          <w:trHeight w:val="362"/>
        </w:trPr>
        <w:tc>
          <w:tcPr>
            <w:tcW w:w="8330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часов</w:t>
            </w:r>
          </w:p>
        </w:tc>
      </w:tr>
      <w:tr w:rsidR="00760294" w:rsidRPr="003442B2">
        <w:trPr>
          <w:trHeight w:val="188"/>
        </w:trPr>
        <w:tc>
          <w:tcPr>
            <w:tcW w:w="8330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294" w:rsidRPr="00F33975" w:rsidRDefault="001D084B" w:rsidP="00FF1C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339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218</w:t>
            </w:r>
          </w:p>
        </w:tc>
      </w:tr>
      <w:tr w:rsidR="00760294" w:rsidRPr="003442B2">
        <w:trPr>
          <w:trHeight w:val="358"/>
        </w:trPr>
        <w:tc>
          <w:tcPr>
            <w:tcW w:w="8330" w:type="dxa"/>
            <w:tcBorders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0294" w:rsidRPr="00F33975" w:rsidRDefault="001D084B" w:rsidP="00FF1C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339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172</w:t>
            </w:r>
          </w:p>
        </w:tc>
      </w:tr>
      <w:tr w:rsidR="00760294" w:rsidRPr="003442B2">
        <w:trPr>
          <w:trHeight w:val="279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F33975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760294" w:rsidRPr="003442B2">
        <w:trPr>
          <w:trHeight w:val="188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F33975" w:rsidRDefault="001D084B" w:rsidP="00FF1C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339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172</w:t>
            </w:r>
          </w:p>
        </w:tc>
      </w:tr>
      <w:tr w:rsidR="00760294" w:rsidRPr="003442B2">
        <w:trPr>
          <w:trHeight w:val="317"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0294" w:rsidRPr="00F33975" w:rsidRDefault="001D084B" w:rsidP="00FF1C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F339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46</w:t>
            </w:r>
          </w:p>
        </w:tc>
      </w:tr>
      <w:tr w:rsidR="00760294" w:rsidRPr="003442B2">
        <w:trPr>
          <w:trHeight w:val="1256"/>
        </w:trPr>
        <w:tc>
          <w:tcPr>
            <w:tcW w:w="8330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том числе: </w:t>
            </w:r>
          </w:p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Составление  кроссвордов, опорных схем, таблиц, оформление таблиц, графологических структур,  составление, подготовка и заучивание диалогов и ролевой игры подготовка слай</w:t>
            </w:r>
            <w:proofErr w:type="gramStart"/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д-</w:t>
            </w:r>
            <w:proofErr w:type="gramEnd"/>
            <w:r w:rsidRPr="003442B2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презентаций подбор дополнительной информации и подготовка проекта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760294" w:rsidRPr="003442B2" w:rsidRDefault="00760294" w:rsidP="00FF1C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760294" w:rsidRPr="003442B2">
        <w:trPr>
          <w:trHeight w:val="141"/>
        </w:trPr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760294" w:rsidRPr="003442B2" w:rsidRDefault="005C3699" w:rsidP="00FF1C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3442B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267FB" w:rsidRPr="003442B2" w:rsidRDefault="006267FB" w:rsidP="006267F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42B2" w:rsidRPr="003442B2" w:rsidRDefault="003442B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442B2" w:rsidRDefault="003442B2" w:rsidP="00344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442B2" w:rsidSect="006534BC">
          <w:footerReference w:type="default" r:id="rId8"/>
          <w:pgSz w:w="11906" w:h="16838"/>
          <w:pgMar w:top="851" w:right="566" w:bottom="1134" w:left="1134" w:header="709" w:footer="14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2"/>
        <w:tblOverlap w:val="never"/>
        <w:tblW w:w="14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0489"/>
        <w:gridCol w:w="1559"/>
        <w:gridCol w:w="1845"/>
      </w:tblGrid>
      <w:tr w:rsidR="001D31BE" w:rsidRPr="003442B2" w:rsidTr="001D31BE">
        <w:trPr>
          <w:trHeight w:val="20"/>
        </w:trPr>
        <w:tc>
          <w:tcPr>
            <w:tcW w:w="14711" w:type="dxa"/>
            <w:gridSpan w:val="4"/>
            <w:tcBorders>
              <w:top w:val="nil"/>
              <w:left w:val="nil"/>
              <w:right w:val="nil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2.2. 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план дисциплины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аудиторных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</w:p>
        </w:tc>
      </w:tr>
      <w:tr w:rsidR="001D31BE" w:rsidRPr="003442B2" w:rsidTr="001D31BE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32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  чтения. Типы слогов.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Дифтонги. Сочетания гласных звуков.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гласных с согласными Гласные в неударных слогах.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Речевые формулы в стандартных ситуациях общения.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повествовательного предложения. Обороты</w:t>
            </w:r>
            <w:proofErr w:type="spellStart"/>
            <w:proofErr w:type="gramStart"/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thereis</w:t>
            </w:r>
            <w:proofErr w:type="spellEnd"/>
            <w:proofErr w:type="gramEnd"/>
            <w:r w:rsidRPr="00046E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44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thereare</w:t>
            </w:r>
            <w:proofErr w:type="spellEnd"/>
            <w:r w:rsidRPr="00046E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 Понятие глагола-связки.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 знаний по фонетико-грамматическому  курсу.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Я – студент – медик.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визитная карточка.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Дом. Квартира. Общежитие.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F35AB" w:rsidP="00380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</w:t>
            </w:r>
            <w:r w:rsidR="00380626">
              <w:rPr>
                <w:rFonts w:ascii="Times New Roman" w:hAnsi="Times New Roman" w:cs="Times New Roman"/>
                <w:sz w:val="24"/>
                <w:szCs w:val="24"/>
              </w:rPr>
              <w:t>НАНОПО г</w:t>
            </w:r>
            <w:proofErr w:type="gramStart"/>
            <w:r w:rsidR="0038062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380626"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19"/>
              </w:numPr>
              <w:tabs>
                <w:tab w:val="left" w:pos="37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колледже.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студента – медика.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 семестр.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tabs>
                <w:tab w:val="left" w:pos="3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Свободное время.   Хобби.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день.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тдых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туризм.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Медицинские рекомендации путешественникам.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здоровье.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здоровье и хорошую форму.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Лечебнаяфизкультура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Город, деревня, край.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я родился.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Москва.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Лондон.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Путеводитель по городу.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наследия.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Культурные и национальные традиции.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Обычаи и праздники. Традиции моей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человек: экологические проблемы.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современном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II семестр.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Общественнаяжизнь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современного мира.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Карьера.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Хочу быть профессионалом.   Деловая молодежь.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в нашей жизни и в медицине.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Интернет и  современные технологии в медицине.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 в России и за рубежом.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 средств массовой информации в медицине.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здравоохранения в странах изучаемого языка.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образование в странах  изучаемого языка.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медицинское образование  в России</w:t>
            </w:r>
            <w:r w:rsidR="0014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 в России</w:t>
            </w:r>
            <w:r w:rsidR="0014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Стационар и иные медицинские  учреждения</w:t>
            </w:r>
            <w:r w:rsidR="0014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Особенности местной системы здравоохранения. Рубежный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0 часов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Овощи и фрукты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беременной женщины.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Диета и здоровое питание беременной женщины.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характером питания</w:t>
            </w:r>
            <w:r w:rsidR="00D55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 и иные медицинские  учреждения.    Медицинский персонал.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Больница и ее роль в здравоохранении</w:t>
            </w:r>
            <w:r w:rsidR="0014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Анатомические термины. Части тела.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Структурная организация человеческого тела</w:t>
            </w:r>
            <w:r w:rsidR="00145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Скелет.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органы.  Мышцы.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Гигиена человека: уход за ротовой полостью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кожей рук и лица.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волосами.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4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Гигиена человека: уход за глазами.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Симптомы заболевания.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вы себя чувствуете?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стория болезни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Визит врача.  Общее обследование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 приеме у врача.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формы.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приема лекарств.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31BE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3442B2" w:rsidRDefault="001D31BE" w:rsidP="001D3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 аптеке.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1BE" w:rsidRPr="003442B2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BE" w:rsidRPr="0002630B" w:rsidRDefault="001D31BE" w:rsidP="001D3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D8D">
              <w:rPr>
                <w:rFonts w:ascii="Times New Roman" w:hAnsi="Times New Roman" w:cs="Times New Roman"/>
                <w:sz w:val="24"/>
                <w:szCs w:val="24"/>
              </w:rPr>
              <w:t>Сестрински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манипуляции: измерение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5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давления, </w:t>
            </w:r>
            <w:r w:rsidRPr="000B5D8D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02630B" w:rsidRDefault="000B5D8D" w:rsidP="000B5D8D">
            <w:pPr>
              <w:tabs>
                <w:tab w:val="left" w:pos="729"/>
                <w:tab w:val="center" w:pos="8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630B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Оказание доврачебной медицинской  помощи при неотложных и экстремальных состояниях.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02630B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ушибе.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отравлении.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кровотечении.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помощь при переломе.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3442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  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D4BB3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B5D8D" w:rsidRPr="003442B2" w:rsidTr="000B5D8D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Акушерство и гинекология. Гинекологическое отделение.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0B5D8D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61010C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1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0F93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акушерско-гинекологические термины. Мать до родов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0B5D8D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61010C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01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0F93">
              <w:rPr>
                <w:rFonts w:ascii="Times New Roman" w:hAnsi="Times New Roman"/>
                <w:sz w:val="24"/>
                <w:szCs w:val="24"/>
                <w:lang w:eastAsia="en-US"/>
              </w:rPr>
              <w:t>Беременность. Лабораторные исследования беременной.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0F93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беременности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0F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роддоме.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Кесарево с</w:t>
            </w:r>
            <w:r w:rsidRPr="004B0F93">
              <w:rPr>
                <w:rFonts w:ascii="Times New Roman" w:hAnsi="Times New Roman"/>
                <w:sz w:val="24"/>
                <w:szCs w:val="24"/>
                <w:lang w:eastAsia="en-US"/>
              </w:rPr>
              <w:t>ечение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0F93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Естественные роды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4B0F93" w:rsidRDefault="000B5D8D" w:rsidP="000B5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 у гинеколога.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курсу дисциплины «Иностранный язык».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8D" w:rsidRPr="003442B2" w:rsidTr="001D31BE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 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0B5D8D" w:rsidRPr="003442B2" w:rsidTr="001D31BE">
        <w:trPr>
          <w:trHeight w:val="20"/>
        </w:trPr>
        <w:tc>
          <w:tcPr>
            <w:tcW w:w="1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8D" w:rsidRPr="003442B2" w:rsidRDefault="000B5D8D" w:rsidP="000B5D8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Итоговая аттестация в форме </w:t>
            </w:r>
            <w:r w:rsidRPr="003442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дифференциальный зачет</w:t>
            </w:r>
          </w:p>
        </w:tc>
      </w:tr>
    </w:tbl>
    <w:p w:rsidR="003442B2" w:rsidRPr="009E333C" w:rsidRDefault="003442B2" w:rsidP="003442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center"/>
        <w:rPr>
          <w:rFonts w:ascii="Times New Roman" w:hAnsi="Times New Roman" w:cs="Times New Roman"/>
          <w:bCs w:val="0"/>
          <w:color w:val="auto"/>
        </w:rPr>
      </w:pPr>
      <w:r w:rsidRPr="003442B2"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Pr="009E333C">
        <w:rPr>
          <w:rFonts w:ascii="Times New Roman" w:hAnsi="Times New Roman" w:cs="Times New Roman"/>
          <w:bCs w:val="0"/>
          <w:color w:val="auto"/>
        </w:rPr>
        <w:lastRenderedPageBreak/>
        <w:t>2.3 Содержание учебной дисциплины «Английский язык»</w:t>
      </w:r>
    </w:p>
    <w:tbl>
      <w:tblPr>
        <w:tblW w:w="150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49"/>
        <w:gridCol w:w="9959"/>
        <w:gridCol w:w="992"/>
        <w:gridCol w:w="1035"/>
      </w:tblGrid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</w:t>
            </w:r>
          </w:p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3442B2" w:rsidRPr="003442B2" w:rsidTr="003442B2">
        <w:tc>
          <w:tcPr>
            <w:tcW w:w="304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5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1. Вводный курс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Вводно-коррективный фонетико-грамматический курс.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Органы речи. Основные особенности английского произношения. Английский алфавит. Классификация звуков: гласные, согласные, дифтонги. Гласные звуки: долгие, краткие. Редукция гласных звуков. Согласные звуки: глухие, звонкие. Особенности произношения английских согласных звуков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  и носового [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]. Отработка произношения звуков с использованием схемы соответствия звуков и вариантов буквенных обозначений.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Фонетическая транскрипция. Знаки международной фонетической транскрипции. Словесное ударение: главное и второстепенное. Правила чтения согласных букв. Согласные буквы, имеющие два варианта чтения: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сочетаний согласных букв: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ng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согласных букв, имеющих два варианта чтения: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Сочетание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имеющее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три варианта чтения.  Непроизносимые согласные: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kn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wr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gn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чтения гласных  в разных типах слога.  Типы слогов: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- открытый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- закрытый,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– слог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тип – слог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Отработка навыков чтения в фонетических упражнениях.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Ударение в дифтонгах. Долгота дифтонга. Сочетания трех  гласных звуков. Чтение сочетаний гласных букв под ударением: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ay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ey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ew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oy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Отработка в фонетических упражнениях особенности чтения дифтонгов и правильной постановки ударения.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Чтение сочетаний гласных букв с буквой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oa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ea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oo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гласных букв с согласными: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af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alf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alm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alk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aw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war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ought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ight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ild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ind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old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ost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wor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 Чтение гласных букв в неударных слогах. Редукция гласных. Отработка навыков чтения с учётом типа слога или положения гласной в буквосочетании. Слитное чтение синтагм. Расстановка пауз в высказывании. Логическое и фразовое ударение. Эмфаза. Ускорение темпа чтения.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Их характеристика. Имя существительное. Классификация существительных. Синтаксическая функция существительных. Артикли: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определенный</w:t>
            </w:r>
            <w:proofErr w:type="gram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 неопределенный  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</w:t>
            </w: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нулевой. Правила употребления артиклей. Образование множественного числа и написание существительных во множественном числе.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Существительные,  употребляемые только в единственном/только во множественном числе.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Притяжательный падеж существительных. Речевые формулы: благодарности, извинения, привлечения внимания, вопросы о состоянии дел.  Знакомство с английскими пословицами.   Ведение диалога с использованием изученных речевых формул в стандартных ситуациях общения.</w:t>
            </w:r>
          </w:p>
          <w:p w:rsidR="003442B2" w:rsidRPr="003442B2" w:rsidRDefault="003442B2" w:rsidP="003442B2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Порядок слов в предложении. Простые нераспространенные предложения с глагольным, составным именным и составным глагольным сказуемым (с инфинитивом) Простые предложения, распространенные за счет однородных членов предложения и/или второстепенных членов предложения. Обороты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thereis</w:t>
            </w:r>
            <w:proofErr w:type="spellEnd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thereare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Безличные предложения. Понятие глагола-связки. Выполнение лексико-грамматических упражнений.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теме:  д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ни недели,  месяцы,  времена года,  даты. Грамматический материал: Числительные: количественные и порядковые. Синтаксические функции числительных. Дроби. Служебные слова, их полные и редуцированные формы. Совершенствование лексико-грамматических навыков.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8D6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D6B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8D6B78">
              <w:rPr>
                <w:rFonts w:ascii="Times New Roman" w:hAnsi="Times New Roman" w:cs="Times New Roman"/>
                <w:b/>
                <w:sz w:val="24"/>
                <w:szCs w:val="24"/>
              </w:rPr>
              <w:t>семестр)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4342D6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Вводно-коррективный фонетический курс.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4342D6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  чтения. Типы слогов.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4342D6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Дифтонги. Сочетания гласных звуков.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4342D6" w:rsidP="003442B2">
            <w:pPr>
              <w:numPr>
                <w:ilvl w:val="1"/>
                <w:numId w:val="25"/>
              </w:numPr>
              <w:tabs>
                <w:tab w:val="clear" w:pos="1440"/>
                <w:tab w:val="num" w:pos="318"/>
              </w:tabs>
              <w:spacing w:after="0" w:line="240" w:lineRule="auto"/>
              <w:ind w:left="0" w:hanging="14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гласных с согласными Гласные в неударных слогах.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4342D6" w:rsidP="003442B2">
            <w:pPr>
              <w:numPr>
                <w:ilvl w:val="1"/>
                <w:numId w:val="25"/>
              </w:numPr>
              <w:tabs>
                <w:tab w:val="clear" w:pos="1440"/>
              </w:tabs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 Речевые формулы в стандартных ситуациях общения.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4342D6" w:rsidRDefault="004342D6" w:rsidP="00434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2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442B2" w:rsidRPr="004342D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повествовательного предложения. Обороты  </w:t>
            </w:r>
            <w:proofErr w:type="spellStart"/>
            <w:r w:rsidR="003442B2" w:rsidRPr="004342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thereis</w:t>
            </w:r>
            <w:proofErr w:type="spellEnd"/>
            <w:r w:rsidR="003442B2" w:rsidRPr="004342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="003442B2" w:rsidRPr="004342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thereare</w:t>
            </w:r>
            <w:proofErr w:type="spellEnd"/>
            <w:r w:rsidR="003442B2" w:rsidRPr="004342D6">
              <w:rPr>
                <w:rFonts w:ascii="Times New Roman" w:hAnsi="Times New Roman" w:cs="Times New Roman"/>
                <w:sz w:val="24"/>
                <w:szCs w:val="24"/>
              </w:rPr>
              <w:t xml:space="preserve">. Безличные </w:t>
            </w:r>
            <w:r w:rsidR="003442B2" w:rsidRPr="00434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 Понятие глагола-связки.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4342D6" w:rsidRDefault="004342D6" w:rsidP="00434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2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442B2" w:rsidRPr="004342D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 знаний по фонетико-грамматическому  курсу.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Самостоятельное совершенствование навыков произношения. Работа с аудиозаписями.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таблиц по правилам чтения. Самостоятельное совершенствование навыков произношения. Самостоятельное совершенствование навыков чтения.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устного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схем структуры предложения.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предложения по схеме.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Систематизация лексико-грамматического материала.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1.2.   Я – студент – медик.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C87571" w:rsidRDefault="00215210" w:rsidP="00C875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C875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теме: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предметов, объектов, событий, явлений, стран. Грамматический материал: личные местоимения и притяжательные местоимения.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вступление в контакт, приветствия, обращения, знакомство, прощание, завершение разговора. </w:t>
            </w:r>
            <w:proofErr w:type="gramEnd"/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Транслитерация при передаче русских названий и имен на английском языке.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написания слов на основе знания правил правописания. Совершенствование орфографических навыков.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текстов с извлечением деятельной информации. Заполнение таблицы, используя извлеченную из текста информацию. Составление  лексического словаря к тексту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речи на слух на уровне простейших высказываний и адекватная реакция на услышанное с использованием изученных речевых формул в стандартных ситуациях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рослушивание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небольших по объему текстов с выполнением заданий.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диалога-расспроса с использованием изученных речевых формул в стандартных ситуациях общения с соблюдением правил речевого этикета.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оформление визитной карточки.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себе, своей внешности и характере.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субъекта: возраст, внешность, состояние, личные качества, семейное положение. Семейное древо.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своей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семье, представление отдельных членов семьи.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интерьера своей квартиры, дома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комнаты. 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Наличие / отсутствие предметов / объектов в доме, квартире, комнате  (мебель, аппаратура и т.д.), в холодильнике (различные продукты питания) и т.п. </w:t>
            </w:r>
            <w:proofErr w:type="gramEnd"/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восторг, восхищение, комплименты, запрос информации о местонахождении предмета/объекта.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Ведение диалога-расспроса. Описание иллюстраций, построение монологического высказывания. Грамматический материал:  предлоги места, направления, времени.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Я – студент – медик.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визитная карточка.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3"/>
              </w:numPr>
              <w:spacing w:after="0" w:line="240" w:lineRule="auto"/>
              <w:ind w:left="0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Дом. Квартира. Общежитие.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720057" w:rsidRDefault="00720057" w:rsidP="0072005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0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442B2" w:rsidRPr="00720057">
              <w:rPr>
                <w:rFonts w:ascii="Times New Roman" w:hAnsi="Times New Roman" w:cs="Times New Roman"/>
                <w:sz w:val="24"/>
                <w:szCs w:val="24"/>
              </w:rPr>
              <w:t>Дом, в котором я живу.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shd w:val="clear" w:color="auto" w:fill="FFFFFF"/>
          </w:tcPr>
          <w:p w:rsidR="003442B2" w:rsidRPr="00C87571" w:rsidRDefault="00C87571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442B2" w:rsidRPr="003442B2" w:rsidTr="00C87571">
        <w:trPr>
          <w:trHeight w:val="1951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по образцу удостоверения личности. Проект: «Моя визитная карточка»</w:t>
            </w:r>
          </w:p>
          <w:p w:rsidR="003442B2" w:rsidRPr="003442B2" w:rsidRDefault="003442B2" w:rsidP="003442B2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подборки фотографий при подготовке мини-сообщения «Моя семья».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рассказов, диалогов по теме.</w:t>
            </w:r>
          </w:p>
          <w:p w:rsidR="003442B2" w:rsidRPr="003442B2" w:rsidRDefault="003442B2" w:rsidP="003442B2">
            <w:pPr>
              <w:spacing w:after="0"/>
              <w:ind w:firstLine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«Дом моей мечты».</w:t>
            </w:r>
          </w:p>
          <w:p w:rsidR="003442B2" w:rsidRPr="009E22FB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Развивающий курс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A946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  <w:r w:rsidR="00A03B7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едицинский колледж</w:t>
            </w:r>
            <w:r w:rsidR="00A03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62D">
              <w:rPr>
                <w:rFonts w:ascii="Times New Roman" w:hAnsi="Times New Roman" w:cs="Times New Roman"/>
                <w:b/>
                <w:sz w:val="24"/>
                <w:szCs w:val="24"/>
              </w:rPr>
              <w:t>НАНОПО г</w:t>
            </w:r>
            <w:proofErr w:type="gramStart"/>
            <w:r w:rsidR="00A9462D">
              <w:rPr>
                <w:rFonts w:ascii="Times New Roman" w:hAnsi="Times New Roman" w:cs="Times New Roman"/>
                <w:b/>
                <w:sz w:val="24"/>
                <w:szCs w:val="24"/>
              </w:rPr>
              <w:t>.Х</w:t>
            </w:r>
            <w:proofErr w:type="gramEnd"/>
            <w:r w:rsidR="00A9462D">
              <w:rPr>
                <w:rFonts w:ascii="Times New Roman" w:hAnsi="Times New Roman" w:cs="Times New Roman"/>
                <w:b/>
                <w:sz w:val="24"/>
                <w:szCs w:val="24"/>
              </w:rPr>
              <w:t>асавюрт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215210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устного высказывания об учебном процессе в медицинском колледже,  расписании, учебных дисциплинах, организации  учебной деятельности студентов, экзаменах, практике.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Изучаемые дисциплины, их проблематика. Межличностные отношения в учебном заведении.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 извлечением деятельной информации. Совершенствование техники чтения с опорой на оригинальные образцы иностранной речи, мелодически и ритмически правильное оформление высказываний. Ускорение темпа чтения вслух до 100 слов в минуту.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Время. Распорядок дня студента-медика.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текста: рассказы, письма зарубежных студентов и преподавателей с последующим обсуждением.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диалога - расспроса,  диалога – обсуждения на основе прочитанных и прослушанных текстов.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устной и письменной речи.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об истории  учебного заведения, факультетах, аудиториях.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Видеозарисовки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«Мой колледж». Обсуждение видеофильма.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A03B72" w:rsidRDefault="00720057" w:rsidP="00B47AB4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03B72" w:rsidRPr="00A03B7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</w:t>
            </w:r>
            <w:r w:rsidR="00B47AB4">
              <w:rPr>
                <w:rFonts w:ascii="Times New Roman" w:hAnsi="Times New Roman" w:cs="Times New Roman"/>
                <w:sz w:val="24"/>
                <w:szCs w:val="24"/>
              </w:rPr>
              <w:t>НАНОПО г</w:t>
            </w:r>
            <w:proofErr w:type="gramStart"/>
            <w:r w:rsidR="00B47AB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B47AB4">
              <w:rPr>
                <w:rFonts w:ascii="Times New Roman" w:hAnsi="Times New Roman" w:cs="Times New Roman"/>
                <w:sz w:val="24"/>
                <w:szCs w:val="24"/>
              </w:rPr>
              <w:t>асавюрт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колледже.   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студента – медика.  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2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 за I семестр. Рубежный контроль.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215210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"Мой колледж".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2.2.  Свободное время.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1E35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35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субъекта в общественных местах и на досуге.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действия: способности, возможности субъекта.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субъекта дома. Характеристика действия.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формулы: запрос информации, интересы, увлечения, обязательства.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продуктов и блюд, съедаемых за завтраком, обедом и ужином. Что едят на завтрак в Англии.  Предпочтения в еде. Еда дома и вне дома. Покупка продуктов. Правила этикета в ресторане и кафе. Речевые модели, используемые в беседе до, во время и после еды.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на основе изученных речевых моделей.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Деятельность субъекта на досуге.  Характеристика действия. Досуг в будние и выходные дни. Активный и пассивный отдых. Планирование досуга и семейных путешествий.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диалогическому чтению. Составление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Путешествия и туризм как средство культурного обогащения личности.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Популярные туристические маршруты.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путешествия самостоятельно / через турагентство.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чтения с опорой на оригинальные образцы иностранной речи.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буклетов, рекламных листовок, проспектов с извлечением деятельной информации. Обсуждение в связи с прочитанным материалом. Совершенствование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диалогов. Составление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 </w:t>
            </w:r>
            <w:proofErr w:type="spellStart"/>
            <w:r w:rsidRPr="00B16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tohave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B16F7B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B16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(II</w:t>
            </w:r>
            <w:r w:rsidR="00B16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B16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Свободное время. Хобби.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Выходной день.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Досуг. Отдых и туризм.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20057" w:rsidP="003442B2">
            <w:pPr>
              <w:numPr>
                <w:ilvl w:val="0"/>
                <w:numId w:val="34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Медицинские рекомендации путешественникам.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1E35A5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Проект: «Ярмарка увлечений».</w:t>
            </w:r>
          </w:p>
          <w:p w:rsid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Проект: «День, который я не забуду».</w:t>
            </w:r>
          </w:p>
          <w:p w:rsidR="001E35A5" w:rsidRPr="003442B2" w:rsidRDefault="001E35A5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5A5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</w:t>
            </w:r>
            <w:r w:rsidRPr="001E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2.3.  Спорт и здоровье.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 по теме.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жизни.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фитнесс.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Зимние и летние виды спорта.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Ведение диалога-расспроса, диалога-обсуждения на основе прочитанных и прослушанных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лексического материала по теме «Лечебная физкультура».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 обсуждение проекта «Здоровый образ жизни».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текстов о лечебной физкультуре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навыков монологического высказывания.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ThePresentIndefiniteTense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839CE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Спорт и здоровье.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839CE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здорового образа жизни.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839CE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сохранить здоровье и хорошую форму.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7839CE" w:rsidRDefault="007839CE" w:rsidP="003442B2">
            <w:pPr>
              <w:numPr>
                <w:ilvl w:val="0"/>
                <w:numId w:val="35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  <w:r w:rsidR="003442B2" w:rsidRPr="007839C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лексического словаря 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Проект «Здоровый образ жизни»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речи, пополнение словарного запаса.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2.4.  Город, деревня, край.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устного высказывания о достопримечательностях родного города.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Облик города / деревни в различных странах мира.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своём любимом месте в городе.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Речевые модели, используемые в устной речи в различных ситуациях по теме «Город».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Основные речевые модели, используемые в ситуации вызова такси и в беседе водителя такси и пассажира. Заочное путешествие по городам России. Презентация творческих работ. Развитие навыков устной речи. Буклеты, проспекты, рекламные листовки. Чтение с извлечением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Чтение текста о Лондоне с общим охватом содержания и извлечением деятельной информации, выполнение коммуникативных упражнений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ThePastIndefiniteTense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:  правильные и неправильные глаголы. Выполнение лексико-грамматических упражнений.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10626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Город, деревня, край.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10626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я родился.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10626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Москва.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710626" w:rsidRDefault="00710626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Лондон.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710626" w:rsidP="003442B2">
            <w:pPr>
              <w:numPr>
                <w:ilvl w:val="0"/>
                <w:numId w:val="36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Путеводитель по городу.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устного высказывания.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оздание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мультимедийной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презентации по теме «Экскурсия по родному городу».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кроссворда по теме «Достопримечательности Лондона».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Поиск информации в сети Интернет.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2.5.  Национальные наследия.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Памятники, музей, картинные галереи мира. Обсуждение презентаций и видеофильмов.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«Третьяковская галерея».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Традиции и праздники в странах изучаемого языка.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AD1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радиции и праздники России. </w:t>
            </w:r>
            <w:proofErr w:type="spellStart"/>
            <w:r w:rsidR="00AD1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озарисовки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Обсуждение видеофильма с выполнением коммуникативных задач.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Семейные традиции, их сохранение и создание. Семейные праздники.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Представление и обсуждение презентации «Традиции моей семьи». Рецепты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семейной кухни.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предложения утвердительные, вопросительные, отрицательные, побудительные и порядок слов в них. 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215210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наследия.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215210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Культурные и национальные традиции.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215210" w:rsidP="003442B2">
            <w:pPr>
              <w:numPr>
                <w:ilvl w:val="0"/>
                <w:numId w:val="37"/>
              </w:numPr>
              <w:spacing w:after="0" w:line="240" w:lineRule="auto"/>
              <w:ind w:left="0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Обычаи и праздники. Традиции моей семьи.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AD2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совершенствование устной и письменной речи.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 «Традиции моей семьи».</w:t>
            </w:r>
          </w:p>
        </w:tc>
        <w:tc>
          <w:tcPr>
            <w:tcW w:w="992" w:type="dxa"/>
            <w:shd w:val="clear" w:color="auto" w:fill="FFFFFF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 w:val="restart"/>
          </w:tcPr>
          <w:p w:rsidR="003442B2" w:rsidRPr="003442B2" w:rsidRDefault="00710626" w:rsidP="003442B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2.6. </w:t>
            </w:r>
            <w:r w:rsidR="003442B2"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Климат, погода.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Флора и фауна в различных регионах мира».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личной ответственности за сохранение окружающей среды.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Национальные парки и заповедники, их роль и значение. Чтение текстов с обсуждением проблемных вопросов.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«Погода. Климат».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Понимание на слух диалогов о погоде. Составление и воспроизведение диалогов с изменением формы и содержания. Развитие навыков диалогического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 «Влияние погоды на самочувствие». Совершенствование лексических навыков говорения.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TheFutureIndefiniteTense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 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117437" w:rsidP="003442B2">
            <w:pPr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человек: экологические проблемы.  </w:t>
            </w:r>
          </w:p>
        </w:tc>
        <w:tc>
          <w:tcPr>
            <w:tcW w:w="992" w:type="dxa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117437" w:rsidP="003442B2">
            <w:pPr>
              <w:numPr>
                <w:ilvl w:val="0"/>
                <w:numId w:val="3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Климат, погода.   </w:t>
            </w:r>
          </w:p>
        </w:tc>
        <w:tc>
          <w:tcPr>
            <w:tcW w:w="992" w:type="dxa"/>
            <w:vAlign w:val="center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AD2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3442B2" w:rsidRPr="003442B2" w:rsidRDefault="00117437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rPr>
          <w:trHeight w:val="265"/>
        </w:trPr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 о заповедниках России.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2.7.  Роль иностранного языка в современном мире.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665C3C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материала по теме «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Иностранный язык в современном мире».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современном мире.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языки международного общения. Восприятие речи на слух и адекватная реакция на услышанное с использованием изученных речевых формул в стандартных ситуациях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рамматический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ThePresentPerfectTens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Роль иностранного языка в современном мире.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Систематизация лексико-грамматического материала за II семестр.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AD2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3442B2" w:rsidRPr="003442B2" w:rsidRDefault="00665C3C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Систематизация лексико-грамматического материала.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2.8.   Общественная жизнь.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материала по теме.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Человек и общество. Разработка монологического текста «Жизнь в 21 веке».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Проблема наркомании,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алко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наркозависимости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Ведение диалога-расспроса, диалога-обсуждения на основе прочитанных и прослушанных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проекта  «Жизнь без табака и наркотиков».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ThePastPerfectTense</w:t>
            </w:r>
            <w:proofErr w:type="spellEnd"/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семестр)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665C3C" w:rsidP="003442B2">
            <w:pPr>
              <w:numPr>
                <w:ilvl w:val="0"/>
                <w:numId w:val="40"/>
              </w:num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Общественная жизнь.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665C3C" w:rsidP="003442B2">
            <w:pPr>
              <w:numPr>
                <w:ilvl w:val="0"/>
                <w:numId w:val="40"/>
              </w:numPr>
              <w:tabs>
                <w:tab w:val="left" w:pos="3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Проблемы современного мира.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2.9.  Профессии. Карьера.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Студенческая жизнь в России и за рубежом.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Проблемы современной молодежи.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 и перспективы карьерного роста. 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 профессиональной направленности о профессии медицинского работника.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текстов о социальной значимости и профессиональных задачах медицинской сестры с извлечением деятельной информации.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о будущей профессии, нравственных обязательствах по отношению к обществу и человеку.</w:t>
            </w:r>
          </w:p>
          <w:p w:rsidR="003442B2" w:rsidRPr="003442B2" w:rsidRDefault="003442B2" w:rsidP="00433F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Неопределенные местоимения, производные от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som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Профессии. Карьера.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3442B2">
              <w:rPr>
                <w:rFonts w:ascii="Times New Roman" w:hAnsi="Times New Roman" w:cs="Times New Roman"/>
                <w:bCs/>
                <w:sz w:val="24"/>
                <w:szCs w:val="24"/>
              </w:rPr>
              <w:t>Хочу быть профессионалом.   Деловая молодежь.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2.10.  Научно-технический прогресс.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иноязычных текстов. 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прогресс и его достижения в сфере информационных 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люсы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и минусы всеобщей информатизации общества.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технологии. Развитие навыков делового общения.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Текст «Компьютеры», решение коммуникативных задач по тексту с обсуждением проблемных вопросов.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компьютерных разработок по произвольной теме.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Обмен мнениями о преимуществах и недостатках интернета в медицине.</w:t>
            </w:r>
          </w:p>
          <w:p w:rsidR="003442B2" w:rsidRPr="009E22FB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Грамматическийматериал</w:t>
            </w:r>
            <w:proofErr w:type="spellEnd"/>
            <w:r w:rsidRPr="009E22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proofErr w:type="spellStart"/>
            <w:r w:rsidRPr="00344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TheFuturePerfectTense</w:t>
            </w:r>
            <w:proofErr w:type="spellEnd"/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Научно-технический прогресс.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Компьютер в нашей жизни и в медицине.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Интернет и  современные технологии в медицине.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15035" w:type="dxa"/>
            <w:gridSpan w:val="4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Профессиональная направленность</w:t>
            </w: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3.1.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Здравоохранение. Медицинское образование.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лингвострановедческих текстов о системе здравоохранения Великобритании и Соединенных Штатов Америки на иностранный язык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перевод текста о системе здравоохранения в странах изучаемого языка.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говорения.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лингвострановедческих текстов о медицинском образовании в Великобритании и Соединенных Штатах Америки.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и перевод текста о медицинском образовании в Великобритании и Соединенных Штатах Америки.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лингвострановедческих текстов о медицинском образовании в России.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среднего медперсонала в колледжах. Изучаемые дисциплины.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и профессиональная практика.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лексико-грамматического материала по теме «Особенности системы здравоохранения в Российской Федерации».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медицинских учреждениях, медицинской помощи, профилактике заболеваний.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Санаторно-курортное лечение в городе-курорте Кисловодск.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 санаторий.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модальный глагол 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can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отрицательной форме: полная и редуцированная форма.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F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массовой информации в России и за рубежом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F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Роль  средств массовой информации в медицине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Системы здравоохранения в странах изучаемого языка.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Медицинское образование в странах  изучаемого языка.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5.  Среднее специальное медицинское образование  в России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6.  Общественное здоровье и здравоохранение в России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7.Стационар и иные медицинские учреждения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8.  Особенности местной системы здравоохранения. Рубежный контроль.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3.2.  Основы рационального питания.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текстов о здоровом образе жизни, правильном питании и диете на иностранный язык. </w:t>
            </w:r>
          </w:p>
          <w:p w:rsidR="003442B2" w:rsidRPr="003442B2" w:rsidRDefault="0061010C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 беременной женщины.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русской и других национальных кухонь.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Рецепты приготовления различных блюд.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витаминов и их функции.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витаминов в различных пищевых продуктах.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Что понимается под правильным питанием.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Роль фруктов и овощей в организации здорового питания. </w:t>
            </w:r>
          </w:p>
          <w:p w:rsidR="003442B2" w:rsidRPr="003442B2" w:rsidRDefault="003F61E0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Дневные нормы витаминов беременной женщины.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составные части пищевых продуктов.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Процессы, происходящие при разложении веществ на составные части.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потребности в энергии.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Характеристика углеводов, жиров, белков и минеральных веществ.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Что мы понимаем под «живыми и мертвыми» продуктами.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пищевых продуктов.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Вещества, содержащиеся в пищевых продуктах.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монологического текста с извлечением информации и новых лексических единиц.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Оздоровление и диета. Спрашиваем совета и советуем сами.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Похудение: за и против.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Оздоровительные программы.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Spa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процедуры.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и употребление модальных глаголов  </w:t>
            </w: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ought</w:t>
            </w:r>
            <w:r w:rsidRPr="00EF06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F06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Pr="00EF06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need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лексико-грамматических упражнений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0058FB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(IV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665C3C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Витамины. Овощи и фрукты в нашем питании.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665C3C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Диета. Здоровая еда.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665C3C" w:rsidP="003442B2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42B2" w:rsidRPr="003442B2">
              <w:rPr>
                <w:rFonts w:ascii="Times New Roman" w:hAnsi="Times New Roman" w:cs="Times New Roman"/>
                <w:sz w:val="24"/>
                <w:szCs w:val="24"/>
              </w:rPr>
              <w:t>Заболевания, связанные с характером питания.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3.3.  Медицинские учреждения.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Поликлиника, аптека – медицинские учреждения.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врачей, медсестер и фармацевтов.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Лечебные помещения поликлиники.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устного высказывания по темам раздела  «Медицинские учреждения».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Больничная палата и размещение больных.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Больничный режим и его этапы. Виды лечения, осуществляемого в больнице.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Частотные речевые модели, используемые в речевых ситуациях по теме «Больница».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 для устного высказывания о действиях врача и медсестры в больнице.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устного высказывания о деятельности врача и медсестры в больнице.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способные выступать в модальном значении: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tobe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Стационар и иные медицинские  учреждения.    Медицинский персонал.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Больница и ее роль в здравоохранении.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 Анатомия человека.  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FF1B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тексты, как один из видов специальных текстов.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адекватном переводе.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Как грамотно пользоваться англо-русским медицинским словарем.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словаря к статье. Виды реферата.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Лексический минимум, необходимый для чтения и перевода профессионально - ориентированных текстов об анатомическом строении тела человека (общие сведения).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Прослушивание  диалогических текстов. Совершенствование навыков диалогического 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высказывания.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Анатомическое строение тела человека.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профессионально - ориентированных текстов об анатомическом строении тела человека с извлечением деятельной информации.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Описание отдельных внутренних органов: пищеварительного тракта, печени, селезенки, почек, органов дыхания.</w:t>
            </w:r>
          </w:p>
          <w:p w:rsidR="003442B2" w:rsidRPr="003442B2" w:rsidRDefault="003442B2" w:rsidP="00344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лексико-грамматических упражнений.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устного и письменного высказывания по теме.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Сердце как центральный орган, обеспечивающий кровообращение. Задачи сердца.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сердца. Пульс.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Сердечная мышца и её функции.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Функции системы кровообращения.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кровеносной системы. 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сердца. Функции венозной и артериальной крови. Малый и большой круг кровообращения.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FF1B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Анатомические термины. Части тела.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Структурная организация человеческого тела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Скелет.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FF1BB2"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органы. 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Мышцы.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3.5.  Гигиена человека.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620FC6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CD7BE3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  <w:tcBorders>
              <w:bottom w:val="single" w:sz="4" w:space="0" w:color="auto"/>
            </w:tcBorders>
          </w:tcPr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профессионально-ориентированных текстов.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глаголы, способные выступать в модальном значении: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shall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will</w:t>
            </w:r>
            <w:proofErr w:type="spellEnd"/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42B2" w:rsidRPr="003442B2" w:rsidRDefault="003442B2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CD7BE3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  <w:tcBorders>
              <w:top w:val="single" w:sz="4" w:space="0" w:color="auto"/>
            </w:tcBorders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Гигиена человека: уход за ротовой полостью.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Гигиена человека: уход за кожей рук и лица.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Гигиена человека: уход за волосами.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Гигиена человека: уход за глазами.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 w:val="restart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3.6.  Обследование пациента.</w:t>
            </w: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442B2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35" w:type="dxa"/>
            <w:vMerge w:val="restart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необходимый для чтения и перевода профессионально ориентированных текстов об этапах осмотра пациента, последовательности осмотра пациента.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Вы ищете хорошего врача-терапевта.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больном. Беседа с врачом и осмотр больного.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Симптомы заболеваний. Постановка предварительного диагноза.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соблюдение лечения.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Основные речевые модели, используемые в беседе врача и пациента.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Прослушивание  диалогов, построение диалогов по аналогии.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диалогического общения.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систематизация модальных глаголов. </w:t>
            </w:r>
          </w:p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Выполнение лексико-грамматических упражнений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 </w:t>
            </w:r>
            <w:r w:rsidR="000058FB">
              <w:rPr>
                <w:rFonts w:ascii="Times New Roman" w:hAnsi="Times New Roman" w:cs="Times New Roman"/>
                <w:b/>
                <w:sz w:val="24"/>
                <w:szCs w:val="24"/>
              </w:rPr>
              <w:t>семестр)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Симптомы заболевания.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2.  Как в</w:t>
            </w:r>
            <w:r w:rsidR="003F61E0">
              <w:rPr>
                <w:rFonts w:ascii="Times New Roman" w:hAnsi="Times New Roman" w:cs="Times New Roman"/>
                <w:sz w:val="24"/>
                <w:szCs w:val="24"/>
              </w:rPr>
              <w:t>ы себя чувствуете? И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стория болезни пациента.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3442B2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3.  Визит врача.  Общее обследование пациента.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2B2" w:rsidRPr="003442B2" w:rsidTr="00CD7BE3">
        <w:tc>
          <w:tcPr>
            <w:tcW w:w="3049" w:type="dxa"/>
            <w:vMerge/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  <w:tcBorders>
              <w:bottom w:val="single" w:sz="4" w:space="0" w:color="auto"/>
            </w:tcBorders>
          </w:tcPr>
          <w:p w:rsidR="003442B2" w:rsidRPr="003442B2" w:rsidRDefault="003442B2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4.  На приеме у врача.   </w:t>
            </w:r>
          </w:p>
        </w:tc>
        <w:tc>
          <w:tcPr>
            <w:tcW w:w="992" w:type="dxa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3442B2" w:rsidRPr="003442B2" w:rsidRDefault="003442B2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E" w:rsidRPr="003442B2" w:rsidTr="00003BBF">
        <w:tc>
          <w:tcPr>
            <w:tcW w:w="3049" w:type="dxa"/>
            <w:vMerge w:val="restart"/>
            <w:tcBorders>
              <w:top w:val="nil"/>
            </w:tcBorders>
          </w:tcPr>
          <w:p w:rsidR="00AD231E" w:rsidRPr="003442B2" w:rsidRDefault="00AD231E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  <w:tcBorders>
              <w:bottom w:val="single" w:sz="4" w:space="0" w:color="auto"/>
            </w:tcBorders>
          </w:tcPr>
          <w:p w:rsidR="00AD231E" w:rsidRPr="00CD7BE3" w:rsidRDefault="00AD231E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E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AD231E" w:rsidRPr="007657BA" w:rsidRDefault="00AD231E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AD231E" w:rsidRPr="003442B2" w:rsidRDefault="00AD231E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31E" w:rsidRPr="003442B2" w:rsidTr="00AD231E">
        <w:tc>
          <w:tcPr>
            <w:tcW w:w="3049" w:type="dxa"/>
            <w:vMerge/>
            <w:tcBorders>
              <w:top w:val="nil"/>
            </w:tcBorders>
          </w:tcPr>
          <w:p w:rsidR="00AD231E" w:rsidRPr="003442B2" w:rsidRDefault="00AD231E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  <w:tcBorders>
              <w:bottom w:val="single" w:sz="4" w:space="0" w:color="auto"/>
            </w:tcBorders>
          </w:tcPr>
          <w:p w:rsidR="00AD231E" w:rsidRDefault="00AD231E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на тему «На приеме у врача».</w:t>
            </w:r>
          </w:p>
          <w:p w:rsidR="00AD231E" w:rsidRDefault="00AD231E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лексического словаря по теме. </w:t>
            </w:r>
          </w:p>
          <w:p w:rsidR="00AD231E" w:rsidRDefault="00AD231E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</w:t>
            </w:r>
          </w:p>
          <w:p w:rsidR="00AD231E" w:rsidRPr="003442B2" w:rsidRDefault="00AD231E" w:rsidP="00CD2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>Самостоятельное совершенствование устной и письменной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D231E" w:rsidRPr="003442B2" w:rsidRDefault="00AD231E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AD231E" w:rsidRPr="003442B2" w:rsidRDefault="00AD231E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CD7BE3">
        <w:tc>
          <w:tcPr>
            <w:tcW w:w="3049" w:type="dxa"/>
            <w:vMerge w:val="restart"/>
          </w:tcPr>
          <w:p w:rsidR="007657BA" w:rsidRPr="003442B2" w:rsidRDefault="00AD231E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3.7</w:t>
            </w:r>
            <w:r w:rsidR="007657BA"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.  Лекарственные средства.</w:t>
            </w:r>
          </w:p>
        </w:tc>
        <w:tc>
          <w:tcPr>
            <w:tcW w:w="9959" w:type="dxa"/>
            <w:tcBorders>
              <w:top w:val="single" w:sz="4" w:space="0" w:color="auto"/>
            </w:tcBorders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5" w:type="dxa"/>
            <w:vMerge w:val="restart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 ориентированных текстов о  свойствах лекарственных препаратов. 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формы.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Показания по применению.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Побочные эффекты  лекарственных препаратов.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аннотаций к лекарствам с извлечением деятельной информации.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 ориентированных текстов о  правилах приёма лекарственных препаратов. 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навыков монологического высказывания.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Отделы аптеки. 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Медикаменты и предметы медицинского употребления, получаемые больными в отделе готовых лекарственных форм и в рецептурном отделе.</w:t>
            </w:r>
          </w:p>
          <w:p w:rsidR="007657BA" w:rsidRPr="003442B2" w:rsidRDefault="007657BA" w:rsidP="00344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Основные речевые модели, используемые в беседе аптекаря и больного.</w:t>
            </w:r>
          </w:p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текста.</w:t>
            </w:r>
          </w:p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</w:t>
            </w:r>
          </w:p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Грамматический материал: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лексико-грамматических упражнений</w:t>
            </w:r>
            <w:proofErr w:type="gramStart"/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1.  Лекарственные формы.  </w:t>
            </w:r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2.  Правила приема лекарств.   </w:t>
            </w:r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3.  В аптеке.   </w:t>
            </w:r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7657BA" w:rsidRDefault="007657BA" w:rsidP="003442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B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AD2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7657BA" w:rsidRPr="007657BA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3442B2" w:rsidRDefault="00CD2070" w:rsidP="00344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>Работа с аудиозаписями.</w:t>
            </w:r>
          </w:p>
        </w:tc>
        <w:tc>
          <w:tcPr>
            <w:tcW w:w="992" w:type="dxa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7657BA" w:rsidRPr="003442B2" w:rsidRDefault="007657BA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07" w:rsidRPr="003442B2" w:rsidTr="000058FB">
        <w:tc>
          <w:tcPr>
            <w:tcW w:w="3049" w:type="dxa"/>
            <w:vMerge w:val="restart"/>
          </w:tcPr>
          <w:p w:rsidR="00433F07" w:rsidRPr="003442B2" w:rsidRDefault="00AD231E" w:rsidP="003F6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2274" w:rsidRPr="006622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62274" w:rsidRPr="006622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Сестринскиеманипуляции</w:t>
            </w:r>
            <w:proofErr w:type="spellEnd"/>
            <w:r w:rsidR="00662274" w:rsidRPr="006622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9959" w:type="dxa"/>
            <w:tcBorders>
              <w:right w:val="single" w:sz="4" w:space="0" w:color="auto"/>
            </w:tcBorders>
          </w:tcPr>
          <w:tbl>
            <w:tblPr>
              <w:tblStyle w:val="ac"/>
              <w:tblW w:w="0" w:type="auto"/>
              <w:tblInd w:w="5" w:type="dxa"/>
              <w:tblLayout w:type="fixed"/>
              <w:tblLook w:val="04A0"/>
            </w:tblPr>
            <w:tblGrid>
              <w:gridCol w:w="9728"/>
            </w:tblGrid>
            <w:tr w:rsidR="00DE5A35" w:rsidTr="000058FB">
              <w:tc>
                <w:tcPr>
                  <w:tcW w:w="9728" w:type="dxa"/>
                  <w:tcBorders>
                    <w:left w:val="nil"/>
                    <w:bottom w:val="nil"/>
                    <w:right w:val="nil"/>
                  </w:tcBorders>
                </w:tcPr>
                <w:p w:rsidR="00DE5A35" w:rsidRPr="00FB0F45" w:rsidRDefault="00DE5A35" w:rsidP="0066227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0F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</w:tbl>
          <w:p w:rsidR="00662274" w:rsidRPr="00662274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Изучение лексического минимума, необходимого для чтения и перевода профессионально- ориентированных текстов.</w:t>
            </w:r>
          </w:p>
          <w:p w:rsidR="00662274" w:rsidRPr="00662274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Разработка монологических текстов об измерении пульса, артериального давления, температуры.</w:t>
            </w:r>
          </w:p>
          <w:p w:rsidR="00662274" w:rsidRPr="00662274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Ведение сестринской документации. Сестринский инструментарий.</w:t>
            </w:r>
          </w:p>
          <w:p w:rsidR="00433F07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Алгоритм выполнения внутримышечных инъекций. Алгоритм выполнения внутривенных инъекций.</w:t>
            </w:r>
          </w:p>
          <w:p w:rsidR="00662274" w:rsidRPr="00662274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Инструментарий для выполнения инъекций. Гигиенические требования выполнения инъекций. Выполнение коммуникативных заданий по теме.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Грамматический материал: сложносочиненные предложения. Выполнение </w:t>
            </w:r>
            <w:proofErr w:type="spellStart"/>
            <w:proofErr w:type="gramStart"/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 w:rsidRPr="00662274">
              <w:rPr>
                <w:rFonts w:ascii="Times New Roman" w:hAnsi="Times New Roman" w:cs="Times New Roman"/>
                <w:sz w:val="24"/>
                <w:szCs w:val="24"/>
              </w:rPr>
              <w:t>- грамматических</w:t>
            </w:r>
            <w:proofErr w:type="gramEnd"/>
            <w:r w:rsidRPr="0066227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tbl>
            <w:tblPr>
              <w:tblStyle w:val="ac"/>
              <w:tblW w:w="870" w:type="dxa"/>
              <w:tblLayout w:type="fixed"/>
              <w:tblLook w:val="04A0"/>
            </w:tblPr>
            <w:tblGrid>
              <w:gridCol w:w="870"/>
            </w:tblGrid>
            <w:tr w:rsidR="00DE5A35" w:rsidTr="000058FB">
              <w:trPr>
                <w:trHeight w:val="435"/>
              </w:trPr>
              <w:tc>
                <w:tcPr>
                  <w:tcW w:w="870" w:type="dxa"/>
                  <w:tcBorders>
                    <w:left w:val="nil"/>
                    <w:bottom w:val="nil"/>
                    <w:right w:val="nil"/>
                  </w:tcBorders>
                </w:tcPr>
                <w:p w:rsidR="00DE5A35" w:rsidRDefault="00DE5A35" w:rsidP="003442B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</w:t>
                  </w:r>
                </w:p>
              </w:tc>
            </w:tr>
          </w:tbl>
          <w:p w:rsidR="00433F07" w:rsidRPr="003442B2" w:rsidRDefault="00433F07" w:rsidP="003442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433F07" w:rsidRPr="003442B2" w:rsidRDefault="00433F07" w:rsidP="00344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D8D">
              <w:rPr>
                <w:rFonts w:ascii="Times New Roman" w:hAnsi="Times New Roman" w:cs="Times New Roman"/>
                <w:sz w:val="24"/>
                <w:szCs w:val="24"/>
              </w:rPr>
              <w:t>Сестрински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манипуляции: измерение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5D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змерение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давления, </w:t>
            </w:r>
            <w:r w:rsidRPr="000B5D8D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температуры.</w:t>
            </w:r>
          </w:p>
        </w:tc>
        <w:tc>
          <w:tcPr>
            <w:tcW w:w="992" w:type="dxa"/>
          </w:tcPr>
          <w:p w:rsidR="00662274" w:rsidRPr="00DE5A35" w:rsidRDefault="00DE5A35" w:rsidP="0066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 w:val="restart"/>
          </w:tcPr>
          <w:p w:rsidR="00662274" w:rsidRPr="003442B2" w:rsidRDefault="00AD231E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3.9</w:t>
            </w:r>
            <w:r w:rsidR="00662274"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.  Оказание доврачебной медицинской  помощи при неотложных и экстремальных состояниях.</w:t>
            </w: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62274" w:rsidRPr="003442B2" w:rsidRDefault="00662274" w:rsidP="007657B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5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 ориентированных текстов о ранах, их видах, о способах оказания первой помощи.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Поведение медперсонала при оказании первой помощи.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 ориентированных текстов об ушибах, о способах оказания первой помощи при ушибах. 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при ушибах. 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упражнений по теме.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 ориентированных текстов об отравлении, о способах оказания первой помощи при отравлении. 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при отравлении. 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кровотечении, о способах оказания первой помощи при кровотечениях. 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монологического текста о способах оказания первой помощи при кровотечениях.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 переломах, их видах, о способах оказания первой помощи при переломах. 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Развитие навыков монологического высказывания по теме.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лексического минимума, необходимого для чтения и перевода профессионально-ориентированных текстов об обмороке и шоке, о способах оказания первой помощи при обмороке и шоке. 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Обсуждение видеофильмов, обмен мнениями.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ориентированных текстов о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солнечном ударе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 способах оказания первой помощи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при солнечном ударе.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монологического текста о способах оказания первой помощи 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при солнечном ударе</w:t>
            </w: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по аналогии.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1.  Оказание доврачебной медицинской  помощи при неотложных и экстремальных состояниях.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Первая помощь при ушибе.  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Первая помощь при отравлении.  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Первая помощь при кровотечении.  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Первая помощь при переломе.  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 w:val="restart"/>
          </w:tcPr>
          <w:p w:rsidR="007657BA" w:rsidRPr="003442B2" w:rsidRDefault="007657BA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7657BA" w:rsidRPr="00085490" w:rsidRDefault="00085490" w:rsidP="006622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49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="00AD23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:rsidR="007657BA" w:rsidRPr="007657BA" w:rsidRDefault="007657BA" w:rsidP="0066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7657BA" w:rsidRPr="003442B2" w:rsidRDefault="007657BA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BA" w:rsidRPr="003442B2" w:rsidTr="003442B2">
        <w:tc>
          <w:tcPr>
            <w:tcW w:w="3049" w:type="dxa"/>
            <w:vMerge/>
          </w:tcPr>
          <w:p w:rsidR="007657BA" w:rsidRPr="003442B2" w:rsidRDefault="007657BA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CD2070" w:rsidRPr="00CD2070" w:rsidRDefault="00CD2070" w:rsidP="00CD2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>Пополнение словарного запаса.</w:t>
            </w:r>
          </w:p>
          <w:p w:rsidR="007657BA" w:rsidRDefault="00CD2070" w:rsidP="00CD2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>Самостоятельное совершенствование устной и письменной речи.</w:t>
            </w:r>
          </w:p>
          <w:p w:rsidR="00CD2070" w:rsidRDefault="00CD2070" w:rsidP="00CD2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коммуникативных заданий по теме.</w:t>
            </w:r>
          </w:p>
          <w:p w:rsidR="00CD2070" w:rsidRDefault="00CD2070" w:rsidP="00CD20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070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профессионально-ориентированных текстов. </w:t>
            </w:r>
          </w:p>
        </w:tc>
        <w:tc>
          <w:tcPr>
            <w:tcW w:w="992" w:type="dxa"/>
          </w:tcPr>
          <w:p w:rsidR="007657BA" w:rsidRPr="003442B2" w:rsidRDefault="007657BA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  <w:shd w:val="clear" w:color="auto" w:fill="D9D9D9"/>
          </w:tcPr>
          <w:p w:rsidR="007657BA" w:rsidRPr="003442B2" w:rsidRDefault="007657BA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 w:val="restart"/>
          </w:tcPr>
          <w:p w:rsidR="008A7C56" w:rsidRDefault="008A7C56" w:rsidP="008A7C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</w:p>
          <w:p w:rsidR="00662274" w:rsidRPr="003442B2" w:rsidRDefault="00AD231E" w:rsidP="008A7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A7C56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662274"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662274">
              <w:rPr>
                <w:rFonts w:ascii="Times New Roman" w:hAnsi="Times New Roman" w:cs="Times New Roman"/>
                <w:b/>
                <w:sz w:val="24"/>
                <w:szCs w:val="24"/>
              </w:rPr>
              <w:t>Акушерство и гинекология</w:t>
            </w:r>
            <w:r w:rsidR="00662274"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662274" w:rsidRPr="003442B2" w:rsidRDefault="00662274" w:rsidP="00DE5A3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5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лексического минимума, необходимого для чтения и перевода профессионально-ориентированных текстов.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аботка монологических текстов о беременности.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коммуникативных заданий по теме.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Акушерство и гинекология. Гинекологическое отделение.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акушерско-гинекологические термины. Мать до родов.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Беременность. Лабораторные исследования беременной.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беременности.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роддоме. 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Кесарево сечение.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CD7BE3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716AF2" w:rsidRDefault="00716AF2" w:rsidP="00716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  <w:r w:rsidR="00662274" w:rsidRPr="00716AF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Естественные роды.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085490">
        <w:tc>
          <w:tcPr>
            <w:tcW w:w="3049" w:type="dxa"/>
            <w:vMerge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4B0F93" w:rsidRDefault="00716AF2" w:rsidP="00662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8. </w:t>
            </w:r>
            <w:r w:rsidR="00662274">
              <w:rPr>
                <w:rFonts w:ascii="Times New Roman" w:hAnsi="Times New Roman"/>
                <w:sz w:val="24"/>
                <w:szCs w:val="24"/>
                <w:lang w:eastAsia="en-US"/>
              </w:rPr>
              <w:t>Ситуация у гинеколога.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Тема 3.11</w:t>
            </w: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011140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Систематизация и обобщение знаний по курсу дисциплины «Иностранный язык».</w:t>
            </w: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662274" w:rsidRPr="003442B2" w:rsidRDefault="00662274" w:rsidP="006622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Проверка лексико-грамматических навыков, полученных студентами в течение полного курса изучения английского языка.</w:t>
            </w:r>
          </w:p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Итоговый тест-контроль.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c>
          <w:tcPr>
            <w:tcW w:w="304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5" w:type="dxa"/>
            <w:vMerge w:val="restart"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274" w:rsidRPr="003442B2" w:rsidTr="003442B2">
        <w:tc>
          <w:tcPr>
            <w:tcW w:w="304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9" w:type="dxa"/>
          </w:tcPr>
          <w:p w:rsidR="00662274" w:rsidRPr="003442B2" w:rsidRDefault="00662274" w:rsidP="00662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и обобщение знаний по курсу дисциплины «Иностранный язык».  </w:t>
            </w:r>
          </w:p>
        </w:tc>
        <w:tc>
          <w:tcPr>
            <w:tcW w:w="992" w:type="dxa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5" w:type="dxa"/>
            <w:vMerge/>
            <w:shd w:val="clear" w:color="auto" w:fill="D9D9D9"/>
          </w:tcPr>
          <w:p w:rsidR="00662274" w:rsidRPr="003442B2" w:rsidRDefault="00662274" w:rsidP="00662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274" w:rsidRPr="003442B2" w:rsidTr="003442B2">
        <w:trPr>
          <w:trHeight w:val="498"/>
        </w:trPr>
        <w:tc>
          <w:tcPr>
            <w:tcW w:w="15035" w:type="dxa"/>
            <w:gridSpan w:val="4"/>
          </w:tcPr>
          <w:p w:rsidR="00662274" w:rsidRPr="00F33975" w:rsidRDefault="00662274" w:rsidP="006622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975">
              <w:rPr>
                <w:rFonts w:ascii="Times New Roman" w:hAnsi="Times New Roman" w:cs="Times New Roman"/>
                <w:b/>
                <w:sz w:val="24"/>
                <w:szCs w:val="24"/>
              </w:rPr>
              <w:t>Кол-во аудиторных часов:  172            самостоятельных:  46                      итого: 218</w:t>
            </w:r>
          </w:p>
        </w:tc>
      </w:tr>
    </w:tbl>
    <w:p w:rsidR="00CD7BE3" w:rsidRDefault="00CD7BE3" w:rsidP="003442B2">
      <w:pPr>
        <w:rPr>
          <w:rFonts w:ascii="Times New Roman" w:hAnsi="Times New Roman" w:cs="Times New Roman"/>
          <w:sz w:val="24"/>
          <w:szCs w:val="24"/>
        </w:rPr>
      </w:pPr>
    </w:p>
    <w:p w:rsidR="00CD7BE3" w:rsidRDefault="00CD7BE3" w:rsidP="003442B2">
      <w:pPr>
        <w:rPr>
          <w:rFonts w:ascii="Times New Roman" w:hAnsi="Times New Roman" w:cs="Times New Roman"/>
          <w:sz w:val="24"/>
          <w:szCs w:val="24"/>
        </w:rPr>
      </w:pPr>
    </w:p>
    <w:p w:rsidR="00CD7BE3" w:rsidRDefault="00CD7BE3" w:rsidP="003442B2">
      <w:pPr>
        <w:rPr>
          <w:rFonts w:ascii="Times New Roman" w:hAnsi="Times New Roman" w:cs="Times New Roman"/>
          <w:sz w:val="24"/>
          <w:szCs w:val="24"/>
        </w:rPr>
      </w:pPr>
    </w:p>
    <w:p w:rsidR="00102955" w:rsidRDefault="00102955" w:rsidP="003442B2">
      <w:pPr>
        <w:rPr>
          <w:rFonts w:ascii="Times New Roman" w:hAnsi="Times New Roman" w:cs="Times New Roman"/>
          <w:sz w:val="24"/>
          <w:szCs w:val="24"/>
        </w:rPr>
      </w:pPr>
    </w:p>
    <w:p w:rsidR="003442B2" w:rsidRDefault="003442B2" w:rsidP="00EF06A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3442B2" w:rsidSect="003442B2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760294" w:rsidRPr="003442B2" w:rsidRDefault="00A70D1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76029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Информационное обеспечение обучения</w:t>
      </w:r>
    </w:p>
    <w:p w:rsidR="00760294" w:rsidRPr="003442B2" w:rsidRDefault="00A70D12" w:rsidP="001B230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760294"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:1. Козырева, Л.Г. Английский язык для медицинских колледжей и училищ Текст/ Л.Г. Козырева, Т.В.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Шадская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Изд. 17-е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остов –на –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Дону.:Феникс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, 2015. – 315с.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2.Ага</w:t>
      </w:r>
      <w:r w:rsidR="008A7AC7">
        <w:rPr>
          <w:rFonts w:ascii="Times New Roman" w:hAnsi="Times New Roman" w:cs="Times New Roman"/>
          <w:color w:val="000000"/>
          <w:sz w:val="28"/>
          <w:szCs w:val="28"/>
        </w:rPr>
        <w:t xml:space="preserve">бекян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И.П. Английский язык. Учебник</w:t>
      </w: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Изд. 26-е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–Р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>остов –на –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Дону.:Феникс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, 2015. – 318с.</w:t>
      </w:r>
    </w:p>
    <w:p w:rsidR="00760294" w:rsidRPr="003442B2" w:rsidRDefault="00655B69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color w:val="000000"/>
          <w:sz w:val="28"/>
          <w:szCs w:val="28"/>
        </w:rPr>
        <w:t>Английский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язык: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3442B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/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Марковина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, З.К. Максимова, М.В. Вайнштейн; </w:t>
      </w:r>
      <w:proofErr w:type="gram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 общей ред. И.Ю.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Марковиной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- 4-е изд.,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. и </w:t>
      </w:r>
      <w:proofErr w:type="spellStart"/>
      <w:r w:rsidRPr="003442B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3442B2">
        <w:rPr>
          <w:rFonts w:ascii="Times New Roman" w:hAnsi="Times New Roman" w:cs="Times New Roman"/>
          <w:color w:val="000000"/>
          <w:sz w:val="28"/>
          <w:szCs w:val="28"/>
        </w:rPr>
        <w:t>. 2014. - 368 с.: ил.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3442B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</w:t>
      </w:r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,А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учебник английского языка для медицинских вузов Текст/А.М.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Маслова,З.И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Нью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2003.-320с.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Маслова, А.М. Лексический минимум по английскому языку для медицинских вузов Текст/ А.М. Маслова, З.И. Вайнштейн, Л.С. Плебейская. -4е изд.,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испр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–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М.:Лист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Нью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2002.-78с.</w:t>
      </w:r>
    </w:p>
    <w:p w:rsidR="00760294" w:rsidRPr="003442B2" w:rsidRDefault="00760294" w:rsidP="003442B2">
      <w:pPr>
        <w:pStyle w:val="ab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Э.М. Английский язык для старших курсов медицинских училищ и колледжей Текст/ Э.М.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Аванесьянц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Н.В.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Казацкая.</w:t>
      </w:r>
      <w:proofErr w:type="gram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,Т</w:t>
      </w:r>
      <w:proofErr w:type="gram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.М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Мифтахова</w:t>
      </w:r>
      <w:proofErr w:type="spellEnd"/>
      <w:r w:rsidRPr="003442B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– М.:АНМИ, 2003.- 232с.</w:t>
      </w:r>
    </w:p>
    <w:p w:rsidR="00760294" w:rsidRPr="003442B2" w:rsidRDefault="00A70D12" w:rsidP="001B2303">
      <w:pPr>
        <w:pStyle w:val="41"/>
        <w:shd w:val="clear" w:color="auto" w:fill="auto"/>
        <w:spacing w:before="0" w:after="6" w:line="270" w:lineRule="exact"/>
        <w:ind w:firstLine="0"/>
        <w:jc w:val="left"/>
        <w:rPr>
          <w:rFonts w:ascii="Times New Roman" w:hAnsi="Times New Roman"/>
          <w:sz w:val="28"/>
          <w:szCs w:val="28"/>
        </w:rPr>
      </w:pPr>
      <w:r w:rsidRPr="003442B2">
        <w:rPr>
          <w:rStyle w:val="45"/>
          <w:b/>
          <w:sz w:val="28"/>
          <w:szCs w:val="28"/>
          <w:lang w:val="ru-RU"/>
        </w:rPr>
        <w:t>3.2.</w:t>
      </w:r>
      <w:r w:rsidR="00760294" w:rsidRPr="003442B2">
        <w:rPr>
          <w:rStyle w:val="45"/>
          <w:b/>
          <w:sz w:val="28"/>
          <w:szCs w:val="28"/>
          <w:lang w:val="ru-RU"/>
        </w:rPr>
        <w:t>Интернет-ресурсы</w:t>
      </w:r>
      <w:r w:rsidR="00760294" w:rsidRPr="003442B2">
        <w:rPr>
          <w:rStyle w:val="45"/>
          <w:sz w:val="28"/>
          <w:szCs w:val="28"/>
          <w:lang w:val="ru-RU"/>
        </w:rPr>
        <w:t>: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9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История | </w:t>
      </w:r>
      <w:proofErr w:type="spellStart"/>
      <w:r w:rsidR="00760294" w:rsidRPr="003442B2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.</w:t>
      </w:r>
      <w:proofErr w:type="spellStart"/>
      <w:r w:rsidR="00760294" w:rsidRPr="003442B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 xml:space="preserve">| Все о Великобритании. Великобритания (Англия, Шотландия, Уэльс и Северная Ирландия) - ее история, география, экономика, политика, образование, культура, религия и спорт. </w:t>
      </w:r>
      <w:hyperlink r:id="rId10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http://www.bbc.co.uk/worldservice/learningenglish/-</w:t>
        </w:r>
      </w:hyperlink>
      <w:r w:rsidR="00760294" w:rsidRPr="003442B2">
        <w:rPr>
          <w:rFonts w:ascii="Times New Roman" w:hAnsi="Times New Roman"/>
          <w:sz w:val="28"/>
          <w:szCs w:val="28"/>
          <w:lang w:val="en-US"/>
        </w:rPr>
        <w:t xml:space="preserve"> BBC Learning English. </w:t>
      </w:r>
      <w:r w:rsidR="00760294" w:rsidRPr="003442B2">
        <w:rPr>
          <w:rFonts w:ascii="Times New Roman" w:hAnsi="Times New Roman"/>
          <w:sz w:val="28"/>
          <w:szCs w:val="28"/>
        </w:rPr>
        <w:t>Новости на английском языке. Видео, аудио материалы для изучения английского языка.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1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.1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september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>- Газета для тех, кто преподает и изучает английский язык.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2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nursesareangels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patient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stories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Истории, стихи, размышления и письма пациентов и медсестер.</w:t>
      </w:r>
      <w:proofErr w:type="gramEnd"/>
      <w:r>
        <w:fldChar w:fldCharType="begin"/>
      </w:r>
      <w:r w:rsidR="004C2F89">
        <w:instrText>HYPERLINK "http://www.biography.com"</w:instrText>
      </w:r>
      <w:r>
        <w:fldChar w:fldCharType="separate"/>
      </w:r>
      <w:proofErr w:type="gram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www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biography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com</w:t>
      </w:r>
      <w: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>- Биографии знаменитых людей.</w:t>
      </w:r>
      <w:proofErr w:type="gramEnd"/>
      <w:r>
        <w:fldChar w:fldCharType="begin"/>
      </w:r>
      <w:r w:rsidR="004C2F89">
        <w:instrText>HYPERLINK "http://www.abc-english-grammar.com/1/Skachat.htm"</w:instrText>
      </w:r>
      <w:r>
        <w:fldChar w:fldCharType="separate"/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www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abc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-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english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-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grammar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com</w:t>
      </w:r>
      <w:r w:rsidR="00760294" w:rsidRPr="003442B2">
        <w:rPr>
          <w:rStyle w:val="a3"/>
          <w:color w:val="auto"/>
          <w:sz w:val="28"/>
          <w:szCs w:val="28"/>
          <w:u w:val="none"/>
        </w:rPr>
        <w:t>/1/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Skachat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htm</w:t>
      </w:r>
      <w:proofErr w:type="spellEnd"/>
      <w: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 xml:space="preserve">- Учебники, обучающие программы,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аудиоуроки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3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facebook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/0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urNursesMatter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?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v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=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app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_2392950137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Здоровье/Медицина/Фармацевтика. Видеоклипы. </w:t>
      </w:r>
      <w:hyperlink r:id="rId14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bbc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/2/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hi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uk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news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wales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/6976853.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Видео и аудио материалы по разным темам.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5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esl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about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lr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for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medical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_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purposes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/290866/1/</w:t>
        </w:r>
      </w:hyperlink>
      <w:r w:rsidR="00760294" w:rsidRPr="003442B2">
        <w:rPr>
          <w:rFonts w:ascii="Times New Roman" w:hAnsi="Times New Roman"/>
          <w:sz w:val="28"/>
          <w:szCs w:val="28"/>
        </w:rPr>
        <w:t>- Диалоги на медицинские темы.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6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ranez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article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categories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/1-</w:t>
        </w:r>
      </w:hyperlink>
      <w:r w:rsidR="00760294" w:rsidRPr="003442B2">
        <w:rPr>
          <w:rFonts w:ascii="Times New Roman" w:hAnsi="Times New Roman"/>
          <w:sz w:val="28"/>
          <w:szCs w:val="28"/>
        </w:rPr>
        <w:t>Книги и темы на английском языке.</w:t>
      </w:r>
      <w:proofErr w:type="gramEnd"/>
      <w:r>
        <w:fldChar w:fldCharType="begin"/>
      </w:r>
      <w:r w:rsidR="004C2F89">
        <w:instrText>HYPERLINK "http://en.wikipedia.org/wiki/Main_Page"</w:instrText>
      </w:r>
      <w:r>
        <w:fldChar w:fldCharType="separate"/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http</w:t>
      </w:r>
      <w:r w:rsidR="00760294" w:rsidRPr="003442B2">
        <w:rPr>
          <w:rStyle w:val="a3"/>
          <w:color w:val="auto"/>
          <w:sz w:val="28"/>
          <w:szCs w:val="28"/>
          <w:u w:val="none"/>
        </w:rPr>
        <w:t>://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en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wikipedia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org</w:t>
      </w:r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wiki</w:t>
      </w:r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Main</w:t>
      </w:r>
      <w:r w:rsidR="00760294" w:rsidRPr="003442B2">
        <w:rPr>
          <w:rStyle w:val="a3"/>
          <w:color w:val="auto"/>
          <w:sz w:val="28"/>
          <w:szCs w:val="28"/>
          <w:u w:val="none"/>
        </w:rPr>
        <w:t>_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Page</w:t>
      </w:r>
      <w: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Википедия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 xml:space="preserve">. свободная энциклопедия. </w:t>
      </w:r>
      <w:hyperlink r:id="rId17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- Уроки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онлайн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, грамматический справочник, тесты, топики на разные темы.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8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at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study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-</w:t>
        </w:r>
      </w:hyperlink>
      <w:r w:rsidR="00760294" w:rsidRPr="003442B2">
        <w:rPr>
          <w:rFonts w:ascii="Times New Roman" w:hAnsi="Times New Roman"/>
          <w:sz w:val="28"/>
          <w:szCs w:val="28"/>
        </w:rPr>
        <w:t>Бесплатные озвученные уроки английского языка для начинающих.</w:t>
      </w:r>
      <w:proofErr w:type="gramEnd"/>
      <w:r w:rsidR="00760294" w:rsidRPr="003442B2">
        <w:rPr>
          <w:rFonts w:ascii="Times New Roman" w:hAnsi="Times New Roman"/>
          <w:sz w:val="28"/>
          <w:szCs w:val="28"/>
        </w:rPr>
        <w:t xml:space="preserve"> Произношение, звуки английского языка, выражения. Аудио-файлы для лучшего английского произношения. Увлекательный английский.</w:t>
      </w:r>
    </w:p>
    <w:p w:rsidR="00760294" w:rsidRPr="003442B2" w:rsidRDefault="009F51D0" w:rsidP="001B2303">
      <w:pPr>
        <w:pStyle w:val="41"/>
        <w:shd w:val="clear" w:color="auto" w:fill="auto"/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19" w:history="1">
        <w:proofErr w:type="gram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mystudy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</w:rPr>
          <w:t>/-</w:t>
        </w:r>
      </w:hyperlink>
      <w:r w:rsidR="00760294" w:rsidRPr="003442B2">
        <w:rPr>
          <w:rFonts w:ascii="Times New Roman" w:hAnsi="Times New Roman"/>
          <w:sz w:val="28"/>
          <w:szCs w:val="28"/>
        </w:rPr>
        <w:t>Грамматика английского языка.</w:t>
      </w:r>
      <w:proofErr w:type="gramEnd"/>
      <w:r>
        <w:fldChar w:fldCharType="begin"/>
      </w:r>
      <w:r w:rsidR="004C2F89">
        <w:instrText>HYPERLINK "http://www.study.ru/lessons/index.shtml"</w:instrText>
      </w:r>
      <w:r>
        <w:fldChar w:fldCharType="separate"/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www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study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ru</w:t>
      </w:r>
      <w:proofErr w:type="spellEnd"/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lessons</w:t>
      </w:r>
      <w:r w:rsidR="00760294" w:rsidRPr="003442B2">
        <w:rPr>
          <w:rStyle w:val="a3"/>
          <w:color w:val="auto"/>
          <w:sz w:val="28"/>
          <w:szCs w:val="28"/>
          <w:u w:val="none"/>
        </w:rPr>
        <w:t>/</w:t>
      </w:r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index</w:t>
      </w:r>
      <w:r w:rsidR="00760294" w:rsidRPr="003442B2">
        <w:rPr>
          <w:rStyle w:val="a3"/>
          <w:color w:val="auto"/>
          <w:sz w:val="28"/>
          <w:szCs w:val="28"/>
          <w:u w:val="none"/>
        </w:rPr>
        <w:t>.</w:t>
      </w:r>
      <w:proofErr w:type="spellStart"/>
      <w:r w:rsidR="00760294" w:rsidRPr="003442B2">
        <w:rPr>
          <w:rStyle w:val="a3"/>
          <w:color w:val="auto"/>
          <w:sz w:val="28"/>
          <w:szCs w:val="28"/>
          <w:u w:val="none"/>
          <w:lang w:val="en-US"/>
        </w:rPr>
        <w:t>shtml</w:t>
      </w:r>
      <w:proofErr w:type="spellEnd"/>
      <w:r>
        <w:fldChar w:fldCharType="end"/>
      </w:r>
      <w:r w:rsidR="00760294" w:rsidRPr="003442B2">
        <w:rPr>
          <w:rFonts w:ascii="Times New Roman" w:hAnsi="Times New Roman"/>
          <w:sz w:val="28"/>
          <w:szCs w:val="28"/>
        </w:rPr>
        <w:t>- Уроки по грамматике, сопровождающиеся упражнениями.</w:t>
      </w:r>
    </w:p>
    <w:p w:rsidR="00760294" w:rsidRPr="003442B2" w:rsidRDefault="009F51D0" w:rsidP="001B2303">
      <w:pPr>
        <w:pStyle w:val="41"/>
        <w:shd w:val="clear" w:color="auto" w:fill="auto"/>
        <w:tabs>
          <w:tab w:val="left" w:pos="7502"/>
        </w:tabs>
        <w:spacing w:before="0" w:after="0"/>
        <w:ind w:firstLine="0"/>
        <w:jc w:val="left"/>
        <w:rPr>
          <w:rFonts w:ascii="Times New Roman" w:hAnsi="Times New Roman"/>
          <w:sz w:val="28"/>
          <w:szCs w:val="28"/>
        </w:rPr>
      </w:pPr>
      <w:hyperlink r:id="rId20" w:history="1">
        <w:r w:rsidR="00760294" w:rsidRPr="003442B2">
          <w:rPr>
            <w:rStyle w:val="a3"/>
            <w:color w:val="auto"/>
            <w:sz w:val="28"/>
            <w:szCs w:val="28"/>
            <w:lang w:val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englishclub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.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com</w:t>
        </w:r>
        <w:r w:rsidR="00760294" w:rsidRPr="003442B2">
          <w:rPr>
            <w:rStyle w:val="a3"/>
            <w:color w:val="auto"/>
            <w:sz w:val="28"/>
            <w:szCs w:val="28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esl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lesson</w:t>
        </w:r>
        <w:r w:rsidR="00760294" w:rsidRPr="003442B2">
          <w:rPr>
            <w:rStyle w:val="a3"/>
            <w:color w:val="auto"/>
            <w:sz w:val="28"/>
            <w:szCs w:val="28"/>
          </w:rPr>
          <w:t>-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plans</w:t>
        </w:r>
        <w:r w:rsidR="00760294" w:rsidRPr="003442B2">
          <w:rPr>
            <w:rStyle w:val="a3"/>
            <w:color w:val="auto"/>
            <w:sz w:val="28"/>
            <w:szCs w:val="28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lang w:val="en-US"/>
          </w:rPr>
          <w:t>authentic</w:t>
        </w:r>
        <w:r w:rsidR="00760294" w:rsidRPr="003442B2">
          <w:rPr>
            <w:rStyle w:val="a3"/>
            <w:color w:val="auto"/>
            <w:sz w:val="28"/>
            <w:szCs w:val="28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lang w:val="en-US"/>
          </w:rPr>
          <w:t>htm</w:t>
        </w:r>
        <w:proofErr w:type="spellEnd"/>
        <w:r w:rsidR="00760294" w:rsidRPr="003442B2">
          <w:rPr>
            <w:rStyle w:val="a3"/>
            <w:color w:val="auto"/>
            <w:sz w:val="28"/>
            <w:szCs w:val="28"/>
          </w:rPr>
          <w:t>-Оригинальные</w:t>
        </w:r>
      </w:hyperlink>
      <w:r w:rsidR="00760294" w:rsidRPr="003442B2">
        <w:rPr>
          <w:rFonts w:ascii="Times New Roman" w:hAnsi="Times New Roman"/>
          <w:sz w:val="28"/>
          <w:szCs w:val="28"/>
        </w:rPr>
        <w:t xml:space="preserve"> тексты из газет и </w:t>
      </w:r>
      <w:proofErr w:type="spellStart"/>
      <w:r w:rsidR="00760294" w:rsidRPr="003442B2">
        <w:rPr>
          <w:rFonts w:ascii="Times New Roman" w:hAnsi="Times New Roman"/>
          <w:sz w:val="28"/>
          <w:szCs w:val="28"/>
        </w:rPr>
        <w:t>журналов.Тематика</w:t>
      </w:r>
      <w:proofErr w:type="spellEnd"/>
      <w:r w:rsidR="00760294" w:rsidRPr="003442B2">
        <w:rPr>
          <w:rFonts w:ascii="Times New Roman" w:hAnsi="Times New Roman"/>
          <w:sz w:val="28"/>
          <w:szCs w:val="28"/>
        </w:rPr>
        <w:t>: бизнес, культура Интернет, путешествия, здоровье, наука, спорт и т.д.</w:t>
      </w:r>
    </w:p>
    <w:p w:rsidR="00760294" w:rsidRPr="003442B2" w:rsidRDefault="009F51D0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21" w:history="1"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http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://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www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websib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noos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english</w:t>
        </w:r>
        <w:proofErr w:type="spellEnd"/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/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learn</w:t>
        </w:r>
        <w:r w:rsidR="00760294" w:rsidRPr="003442B2">
          <w:rPr>
            <w:rStyle w:val="a3"/>
            <w:color w:val="auto"/>
            <w:sz w:val="28"/>
            <w:szCs w:val="28"/>
            <w:u w:val="none"/>
            <w:lang w:eastAsia="en-US"/>
          </w:rPr>
          <w:t>6.</w:t>
        </w:r>
        <w:proofErr w:type="spellStart"/>
        <w:r w:rsidR="00760294" w:rsidRPr="003442B2">
          <w:rPr>
            <w:rStyle w:val="a3"/>
            <w:color w:val="auto"/>
            <w:sz w:val="28"/>
            <w:szCs w:val="28"/>
            <w:u w:val="none"/>
            <w:lang w:val="en-US" w:eastAsia="en-US"/>
          </w:rPr>
          <w:t>htm</w:t>
        </w:r>
        <w:proofErr w:type="spellEnd"/>
      </w:hyperlink>
      <w:r w:rsidR="00760294" w:rsidRPr="003442B2">
        <w:rPr>
          <w:rStyle w:val="45"/>
          <w:sz w:val="28"/>
          <w:szCs w:val="28"/>
          <w:lang w:val="ru-RU"/>
        </w:rPr>
        <w:t xml:space="preserve"> -</w:t>
      </w:r>
      <w:r w:rsidR="00760294" w:rsidRPr="003442B2">
        <w:rPr>
          <w:rFonts w:ascii="Times New Roman" w:hAnsi="Times New Roman" w:cs="Times New Roman"/>
          <w:sz w:val="28"/>
          <w:szCs w:val="28"/>
        </w:rPr>
        <w:t xml:space="preserve"> Ссылки на различные сайты по планированию занятий.</w:t>
      </w:r>
    </w:p>
    <w:p w:rsidR="00760294" w:rsidRPr="003442B2" w:rsidRDefault="009F51D0" w:rsidP="00441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22" w:history="1">
        <w:proofErr w:type="gram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www</w:t>
        </w:r>
        <w:r w:rsidR="005A59B9" w:rsidRPr="003442B2">
          <w:rPr>
            <w:rStyle w:val="a3"/>
            <w:iCs/>
            <w:color w:val="auto"/>
            <w:sz w:val="28"/>
            <w:szCs w:val="28"/>
          </w:rPr>
          <w:t>.</w:t>
        </w:r>
        <w:proofErr w:type="spell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studmedlib</w:t>
        </w:r>
        <w:proofErr w:type="spellEnd"/>
        <w:r w:rsidR="005A59B9" w:rsidRPr="003442B2">
          <w:rPr>
            <w:rStyle w:val="a3"/>
            <w:iCs/>
            <w:color w:val="auto"/>
            <w:sz w:val="28"/>
            <w:szCs w:val="28"/>
          </w:rPr>
          <w:t>.</w:t>
        </w:r>
        <w:proofErr w:type="spellStart"/>
        <w:r w:rsidR="005A59B9" w:rsidRPr="003442B2">
          <w:rPr>
            <w:rStyle w:val="a3"/>
            <w:iCs/>
            <w:color w:val="auto"/>
            <w:sz w:val="28"/>
            <w:szCs w:val="28"/>
            <w:lang w:val="en-US"/>
          </w:rPr>
          <w:t>ru</w:t>
        </w:r>
        <w:proofErr w:type="spellEnd"/>
        <w:r w:rsidR="005A59B9" w:rsidRPr="003442B2">
          <w:rPr>
            <w:rStyle w:val="a3"/>
            <w:iCs/>
            <w:color w:val="auto"/>
            <w:sz w:val="28"/>
            <w:szCs w:val="28"/>
          </w:rPr>
          <w:t>-</w:t>
        </w:r>
      </w:hyperlink>
      <w:r w:rsidR="005A59B9" w:rsidRPr="003442B2">
        <w:rPr>
          <w:rFonts w:ascii="Times New Roman" w:hAnsi="Times New Roman" w:cs="Times New Roman"/>
          <w:iCs/>
          <w:sz w:val="28"/>
          <w:szCs w:val="28"/>
        </w:rPr>
        <w:t xml:space="preserve"> Учебники по медицине.</w:t>
      </w:r>
      <w:proofErr w:type="gramEnd"/>
    </w:p>
    <w:p w:rsidR="00760294" w:rsidRPr="003442B2" w:rsidRDefault="0076029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Pr="003442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индивидуальных заданий, проектов, исследований.</w:t>
      </w:r>
    </w:p>
    <w:p w:rsidR="00760294" w:rsidRPr="003442B2" w:rsidRDefault="00760294" w:rsidP="001B23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442B2" w:rsidRDefault="003442B2" w:rsidP="00441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662"/>
      </w:tblGrid>
      <w:tr w:rsidR="00A03B72" w:rsidRPr="003A5280" w:rsidTr="001D08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72" w:rsidRPr="003A5280" w:rsidRDefault="00A03B72" w:rsidP="001D0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A03B72" w:rsidRPr="003A5280" w:rsidRDefault="00A03B72" w:rsidP="001D0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72" w:rsidRPr="003A5280" w:rsidRDefault="00A03B72" w:rsidP="001D084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A03B72" w:rsidRPr="003A5280" w:rsidTr="001D08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03B72" w:rsidRPr="003A5280" w:rsidTr="001D08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D084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общаться устно и письменно на иностранном языке на профессиональные и повседневные темы;</w:t>
            </w:r>
          </w:p>
          <w:p w:rsidR="00A03B72" w:rsidRPr="003A5280" w:rsidRDefault="00A03B72" w:rsidP="001D08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spacing w:after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sz w:val="28"/>
                <w:szCs w:val="28"/>
              </w:rPr>
              <w:t xml:space="preserve">- ведение диалога-расспроса, диалога-обсуждения/ обмена мнениями, </w:t>
            </w:r>
            <w:r w:rsidRPr="003A528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диалога–побуждения к действию и их комбинации</w:t>
            </w:r>
            <w:r w:rsidRPr="003A528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речевых формул в стандартных ситуациях общения с соблюдением правил речевого этикета;</w:t>
            </w:r>
          </w:p>
          <w:p w:rsidR="00A03B72" w:rsidRPr="003A5280" w:rsidRDefault="00A03B72" w:rsidP="001D084B">
            <w:pPr>
              <w:spacing w:after="0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понимание на слух фраз с использованием изученной лексики;</w:t>
            </w:r>
          </w:p>
          <w:p w:rsidR="00A03B72" w:rsidRPr="003A5280" w:rsidRDefault="00A03B72" w:rsidP="001D084B">
            <w:pPr>
              <w:spacing w:after="0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выражение своих мыслей на заданную тему;</w:t>
            </w:r>
          </w:p>
        </w:tc>
      </w:tr>
      <w:tr w:rsidR="00A03B72" w:rsidRPr="003A5280" w:rsidTr="001D084B">
        <w:trPr>
          <w:trHeight w:val="18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D084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переводить со словарем иностранные тексты профессиональной направленности;</w:t>
            </w:r>
          </w:p>
          <w:p w:rsidR="00A03B72" w:rsidRPr="003A5280" w:rsidRDefault="00A03B72" w:rsidP="001D08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нахождение необходимой профессиональной информации в англоязычных текстах; </w:t>
            </w:r>
          </w:p>
          <w:p w:rsidR="00A03B72" w:rsidRPr="003A5280" w:rsidRDefault="00A03B72" w:rsidP="001D084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использование двуязычного словаря;</w:t>
            </w:r>
          </w:p>
          <w:p w:rsidR="00A03B72" w:rsidRPr="003A5280" w:rsidRDefault="00A03B72" w:rsidP="001D084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соответствие перевода оригиналу;</w:t>
            </w:r>
          </w:p>
          <w:p w:rsidR="00A03B72" w:rsidRPr="003A5280" w:rsidRDefault="00A03B72" w:rsidP="001D084B">
            <w:pPr>
              <w:spacing w:after="0"/>
              <w:ind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соблюдение времени, отведенного для перевода;</w:t>
            </w:r>
          </w:p>
        </w:tc>
      </w:tr>
      <w:tr w:rsidR="00A03B72" w:rsidRPr="003A5280" w:rsidTr="001D08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A03B72" w:rsidRDefault="00A03B72" w:rsidP="001D084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03B72">
              <w:rPr>
                <w:rFonts w:ascii="Times New Roman" w:hAnsi="Times New Roman" w:cs="Times New Roman"/>
                <w:sz w:val="28"/>
                <w:szCs w:val="28"/>
              </w:rPr>
              <w:t>самостоятельно совершенствовать устную и письменную речь, пополнять словарный запас;</w:t>
            </w:r>
          </w:p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составление устного и письменного высказывания для постановки профессиональных задач и решения проблемных вопросов; </w:t>
            </w:r>
          </w:p>
          <w:p w:rsidR="00A03B72" w:rsidRPr="003A5280" w:rsidRDefault="00A03B72" w:rsidP="001D084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заполнение необходимой документации, используя извлеченную  и общепринятую профессиональную информацию; </w:t>
            </w:r>
          </w:p>
          <w:p w:rsidR="00A03B72" w:rsidRPr="003A5280" w:rsidRDefault="00A03B72" w:rsidP="001D084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составление словаря новой лексики;</w:t>
            </w:r>
          </w:p>
          <w:p w:rsidR="00A03B72" w:rsidRPr="003A5280" w:rsidRDefault="00A03B72" w:rsidP="001D084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конструирование и написание фраз;</w:t>
            </w:r>
          </w:p>
          <w:p w:rsidR="00A03B72" w:rsidRPr="003A5280" w:rsidRDefault="00A03B72" w:rsidP="001D084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и совершенствование языковых навыков.</w:t>
            </w:r>
          </w:p>
        </w:tc>
      </w:tr>
      <w:tr w:rsidR="00A03B72" w:rsidRPr="003A5280" w:rsidTr="001D08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A03B72" w:rsidRPr="003A5280" w:rsidTr="001D084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элементы английской грамматики</w:t>
            </w:r>
          </w:p>
          <w:p w:rsidR="00A03B72" w:rsidRDefault="00A03B72" w:rsidP="001D08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1200 лексических единиц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распознавание и определение изученных грамматических категорий для понимания смысла переводимых текстов;</w:t>
            </w:r>
          </w:p>
          <w:p w:rsidR="00A03B72" w:rsidRPr="003A5280" w:rsidRDefault="00A03B72" w:rsidP="001D084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правильность построения разных видов </w:t>
            </w: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предложений.</w:t>
            </w:r>
          </w:p>
        </w:tc>
      </w:tr>
      <w:tr w:rsidR="00A03B72" w:rsidRPr="003A5280" w:rsidTr="001D084B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72" w:rsidRPr="003A5280" w:rsidRDefault="00A03B72" w:rsidP="001D084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правильность чтения и произношения слов и словосочетаний;</w:t>
            </w:r>
          </w:p>
          <w:p w:rsidR="00A03B72" w:rsidRPr="003A5280" w:rsidRDefault="00A03B72" w:rsidP="001D084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знание лексического минимума, позволяющего общаться с пациентами и другими участниками лечебного процесса;</w:t>
            </w:r>
          </w:p>
          <w:p w:rsidR="00A03B72" w:rsidRPr="003A5280" w:rsidRDefault="00A03B72" w:rsidP="001D084B">
            <w:pPr>
              <w:spacing w:after="0"/>
              <w:ind w:left="33" w:hanging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5280">
              <w:rPr>
                <w:rFonts w:ascii="Times New Roman" w:hAnsi="Times New Roman" w:cs="Times New Roman"/>
                <w:bCs/>
                <w:sz w:val="28"/>
                <w:szCs w:val="28"/>
              </w:rPr>
              <w:t>- способность воспринимать на слух и употреблять в речи изученную лексику.</w:t>
            </w:r>
          </w:p>
        </w:tc>
      </w:tr>
    </w:tbl>
    <w:p w:rsidR="00A03B72" w:rsidRDefault="00A03B72" w:rsidP="00EF06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3B72" w:rsidSect="003442B2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6C28D3" w:rsidRPr="003442B2" w:rsidRDefault="006C28D3" w:rsidP="00EF0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28D3" w:rsidRPr="003442B2" w:rsidSect="00A03B7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DC8" w:rsidRDefault="00120DC8" w:rsidP="00105844">
      <w:pPr>
        <w:spacing w:after="0" w:line="240" w:lineRule="auto"/>
      </w:pPr>
      <w:r>
        <w:separator/>
      </w:r>
    </w:p>
  </w:endnote>
  <w:endnote w:type="continuationSeparator" w:id="1">
    <w:p w:rsidR="00120DC8" w:rsidRDefault="00120DC8" w:rsidP="0010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3203"/>
      <w:docPartObj>
        <w:docPartGallery w:val="Page Numbers (Bottom of Page)"/>
        <w:docPartUnique/>
      </w:docPartObj>
    </w:sdtPr>
    <w:sdtContent>
      <w:p w:rsidR="00105844" w:rsidRDefault="009F51D0">
        <w:pPr>
          <w:pStyle w:val="a7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fldSimple w:instr=" PAGE   \* MERGEFORMAT ">
          <w:r w:rsidR="00063B2B" w:rsidRPr="00063B2B">
            <w:rPr>
              <w:rFonts w:asciiTheme="majorHAnsi" w:hAnsiTheme="majorHAnsi"/>
              <w:noProof/>
              <w:color w:val="4F81BD" w:themeColor="accent1"/>
            </w:rPr>
            <w:t>4</w:t>
          </w:r>
        </w:fldSimple>
      </w:p>
    </w:sdtContent>
  </w:sdt>
  <w:p w:rsidR="00105844" w:rsidRDefault="001058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DC8" w:rsidRDefault="00120DC8" w:rsidP="00105844">
      <w:pPr>
        <w:spacing w:after="0" w:line="240" w:lineRule="auto"/>
      </w:pPr>
      <w:r>
        <w:separator/>
      </w:r>
    </w:p>
  </w:footnote>
  <w:footnote w:type="continuationSeparator" w:id="1">
    <w:p w:rsidR="00120DC8" w:rsidRDefault="00120DC8" w:rsidP="0010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DAD"/>
    <w:multiLevelType w:val="hybridMultilevel"/>
    <w:tmpl w:val="DD2C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22E12"/>
    <w:multiLevelType w:val="hybridMultilevel"/>
    <w:tmpl w:val="60E6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261"/>
    <w:multiLevelType w:val="hybridMultilevel"/>
    <w:tmpl w:val="41E2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27995"/>
    <w:multiLevelType w:val="hybridMultilevel"/>
    <w:tmpl w:val="0CE03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DC31D2"/>
    <w:multiLevelType w:val="hybridMultilevel"/>
    <w:tmpl w:val="A96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34B71"/>
    <w:multiLevelType w:val="hybridMultilevel"/>
    <w:tmpl w:val="42482AB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0BDC315A"/>
    <w:multiLevelType w:val="hybridMultilevel"/>
    <w:tmpl w:val="FEEEA8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D01D11"/>
    <w:multiLevelType w:val="hybridMultilevel"/>
    <w:tmpl w:val="8AE4C83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00B2078"/>
    <w:multiLevelType w:val="hybridMultilevel"/>
    <w:tmpl w:val="1652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47B7B"/>
    <w:multiLevelType w:val="hybridMultilevel"/>
    <w:tmpl w:val="6486E268"/>
    <w:lvl w:ilvl="0" w:tplc="B58AFF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633E3B"/>
    <w:multiLevelType w:val="hybridMultilevel"/>
    <w:tmpl w:val="16F8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DB46C6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872CC"/>
    <w:multiLevelType w:val="hybridMultilevel"/>
    <w:tmpl w:val="DF3A4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B8442D"/>
    <w:multiLevelType w:val="hybridMultilevel"/>
    <w:tmpl w:val="B9F21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811D6"/>
    <w:multiLevelType w:val="hybridMultilevel"/>
    <w:tmpl w:val="F1AAA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91A44"/>
    <w:multiLevelType w:val="hybridMultilevel"/>
    <w:tmpl w:val="8EA832F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2B7153F0"/>
    <w:multiLevelType w:val="multilevel"/>
    <w:tmpl w:val="BFA252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2B7A2447"/>
    <w:multiLevelType w:val="hybridMultilevel"/>
    <w:tmpl w:val="0D782036"/>
    <w:lvl w:ilvl="0" w:tplc="419EC61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D773EB"/>
    <w:multiLevelType w:val="hybridMultilevel"/>
    <w:tmpl w:val="553EBCFE"/>
    <w:lvl w:ilvl="0" w:tplc="F9A27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F666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BDEC2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08AC8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3BCC75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24F2BD9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A3E01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B0FE3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41E68F3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9">
    <w:nsid w:val="2D792DF8"/>
    <w:multiLevelType w:val="hybridMultilevel"/>
    <w:tmpl w:val="96C44C3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0">
    <w:nsid w:val="313F7AC0"/>
    <w:multiLevelType w:val="hybridMultilevel"/>
    <w:tmpl w:val="4922FF60"/>
    <w:lvl w:ilvl="0" w:tplc="3A1A73E4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>
    <w:nsid w:val="31874AD6"/>
    <w:multiLevelType w:val="hybridMultilevel"/>
    <w:tmpl w:val="84F63A58"/>
    <w:lvl w:ilvl="0" w:tplc="B58AFF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18B61E1"/>
    <w:multiLevelType w:val="hybridMultilevel"/>
    <w:tmpl w:val="3DEE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C0CDD"/>
    <w:multiLevelType w:val="hybridMultilevel"/>
    <w:tmpl w:val="685AA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4282D32"/>
    <w:multiLevelType w:val="hybridMultilevel"/>
    <w:tmpl w:val="0B3C42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34794B88"/>
    <w:multiLevelType w:val="hybridMultilevel"/>
    <w:tmpl w:val="F620D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53A30F5"/>
    <w:multiLevelType w:val="hybridMultilevel"/>
    <w:tmpl w:val="69CE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677930"/>
    <w:multiLevelType w:val="hybridMultilevel"/>
    <w:tmpl w:val="24F6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F664AE"/>
    <w:multiLevelType w:val="hybridMultilevel"/>
    <w:tmpl w:val="7242B6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3CA30038"/>
    <w:multiLevelType w:val="hybridMultilevel"/>
    <w:tmpl w:val="B1DE3968"/>
    <w:lvl w:ilvl="0" w:tplc="83EC8C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710678"/>
    <w:multiLevelType w:val="hybridMultilevel"/>
    <w:tmpl w:val="B010EBF4"/>
    <w:lvl w:ilvl="0" w:tplc="95D0B5F6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D5378"/>
    <w:multiLevelType w:val="multilevel"/>
    <w:tmpl w:val="BB3A47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7E73546"/>
    <w:multiLevelType w:val="hybridMultilevel"/>
    <w:tmpl w:val="C688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E9100B"/>
    <w:multiLevelType w:val="hybridMultilevel"/>
    <w:tmpl w:val="D5A6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1000E"/>
    <w:multiLevelType w:val="hybridMultilevel"/>
    <w:tmpl w:val="8D4AF4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9A29C9"/>
    <w:multiLevelType w:val="hybridMultilevel"/>
    <w:tmpl w:val="7A64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D84626F"/>
    <w:multiLevelType w:val="hybridMultilevel"/>
    <w:tmpl w:val="24C4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41520"/>
    <w:multiLevelType w:val="multilevel"/>
    <w:tmpl w:val="3AD69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8986763"/>
    <w:multiLevelType w:val="hybridMultilevel"/>
    <w:tmpl w:val="C7103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A7216D"/>
    <w:multiLevelType w:val="multilevel"/>
    <w:tmpl w:val="0658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8E3D88"/>
    <w:multiLevelType w:val="hybridMultilevel"/>
    <w:tmpl w:val="C21C4C86"/>
    <w:lvl w:ilvl="0" w:tplc="5ED81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685CC6"/>
    <w:multiLevelType w:val="hybridMultilevel"/>
    <w:tmpl w:val="D86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A40D3D"/>
    <w:multiLevelType w:val="hybridMultilevel"/>
    <w:tmpl w:val="FC223F0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3">
    <w:nsid w:val="6DDC5F5A"/>
    <w:multiLevelType w:val="hybridMultilevel"/>
    <w:tmpl w:val="E566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649DC"/>
    <w:multiLevelType w:val="hybridMultilevel"/>
    <w:tmpl w:val="8BFE1D12"/>
    <w:lvl w:ilvl="0" w:tplc="83EC8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3421F2"/>
    <w:multiLevelType w:val="hybridMultilevel"/>
    <w:tmpl w:val="E33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562C"/>
    <w:multiLevelType w:val="hybridMultilevel"/>
    <w:tmpl w:val="1F2673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</w:num>
  <w:num w:numId="3">
    <w:abstractNumId w:val="24"/>
  </w:num>
  <w:num w:numId="4">
    <w:abstractNumId w:val="17"/>
  </w:num>
  <w:num w:numId="5">
    <w:abstractNumId w:val="10"/>
  </w:num>
  <w:num w:numId="6">
    <w:abstractNumId w:val="38"/>
  </w:num>
  <w:num w:numId="7">
    <w:abstractNumId w:val="40"/>
  </w:num>
  <w:num w:numId="8">
    <w:abstractNumId w:val="23"/>
  </w:num>
  <w:num w:numId="9">
    <w:abstractNumId w:val="25"/>
  </w:num>
  <w:num w:numId="10">
    <w:abstractNumId w:val="6"/>
  </w:num>
  <w:num w:numId="11">
    <w:abstractNumId w:val="35"/>
  </w:num>
  <w:num w:numId="12">
    <w:abstractNumId w:val="12"/>
  </w:num>
  <w:num w:numId="13">
    <w:abstractNumId w:val="29"/>
  </w:num>
  <w:num w:numId="14">
    <w:abstractNumId w:val="44"/>
  </w:num>
  <w:num w:numId="15">
    <w:abstractNumId w:val="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5"/>
  </w:num>
  <w:num w:numId="28">
    <w:abstractNumId w:val="15"/>
  </w:num>
  <w:num w:numId="29">
    <w:abstractNumId w:val="16"/>
  </w:num>
  <w:num w:numId="30">
    <w:abstractNumId w:val="14"/>
  </w:num>
  <w:num w:numId="31">
    <w:abstractNumId w:val="39"/>
  </w:num>
  <w:num w:numId="32">
    <w:abstractNumId w:val="21"/>
  </w:num>
  <w:num w:numId="33">
    <w:abstractNumId w:val="43"/>
  </w:num>
  <w:num w:numId="34">
    <w:abstractNumId w:val="26"/>
  </w:num>
  <w:num w:numId="35">
    <w:abstractNumId w:val="45"/>
  </w:num>
  <w:num w:numId="36">
    <w:abstractNumId w:val="4"/>
  </w:num>
  <w:num w:numId="37">
    <w:abstractNumId w:val="8"/>
  </w:num>
  <w:num w:numId="38">
    <w:abstractNumId w:val="37"/>
  </w:num>
  <w:num w:numId="39">
    <w:abstractNumId w:val="0"/>
  </w:num>
  <w:num w:numId="40">
    <w:abstractNumId w:val="22"/>
  </w:num>
  <w:num w:numId="41">
    <w:abstractNumId w:val="32"/>
  </w:num>
  <w:num w:numId="42">
    <w:abstractNumId w:val="33"/>
  </w:num>
  <w:num w:numId="43">
    <w:abstractNumId w:val="27"/>
  </w:num>
  <w:num w:numId="44">
    <w:abstractNumId w:val="11"/>
  </w:num>
  <w:num w:numId="45">
    <w:abstractNumId w:val="46"/>
  </w:num>
  <w:num w:numId="46">
    <w:abstractNumId w:val="42"/>
  </w:num>
  <w:num w:numId="47">
    <w:abstractNumId w:val="36"/>
  </w:num>
  <w:num w:numId="48">
    <w:abstractNumId w:val="19"/>
  </w:num>
  <w:num w:numId="4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41F3B"/>
    <w:rsid w:val="000058FB"/>
    <w:rsid w:val="00011140"/>
    <w:rsid w:val="0002630B"/>
    <w:rsid w:val="00043C42"/>
    <w:rsid w:val="00046E2D"/>
    <w:rsid w:val="00056F27"/>
    <w:rsid w:val="000619B2"/>
    <w:rsid w:val="00063B2B"/>
    <w:rsid w:val="00074C42"/>
    <w:rsid w:val="00085490"/>
    <w:rsid w:val="000A0F82"/>
    <w:rsid w:val="000B533F"/>
    <w:rsid w:val="000B5D8D"/>
    <w:rsid w:val="000B7373"/>
    <w:rsid w:val="00102955"/>
    <w:rsid w:val="001040D6"/>
    <w:rsid w:val="00105844"/>
    <w:rsid w:val="00117437"/>
    <w:rsid w:val="00120DC8"/>
    <w:rsid w:val="00131C4E"/>
    <w:rsid w:val="001343E3"/>
    <w:rsid w:val="00145EFF"/>
    <w:rsid w:val="00177CA9"/>
    <w:rsid w:val="001B2303"/>
    <w:rsid w:val="001D084B"/>
    <w:rsid w:val="001D31BE"/>
    <w:rsid w:val="001E35A5"/>
    <w:rsid w:val="001F35AB"/>
    <w:rsid w:val="00213210"/>
    <w:rsid w:val="00215210"/>
    <w:rsid w:val="00260499"/>
    <w:rsid w:val="002660BB"/>
    <w:rsid w:val="00270BBA"/>
    <w:rsid w:val="002B2389"/>
    <w:rsid w:val="002C47CE"/>
    <w:rsid w:val="002F4087"/>
    <w:rsid w:val="00324464"/>
    <w:rsid w:val="00337488"/>
    <w:rsid w:val="0034109A"/>
    <w:rsid w:val="003442B2"/>
    <w:rsid w:val="00377BBD"/>
    <w:rsid w:val="00380626"/>
    <w:rsid w:val="003B6378"/>
    <w:rsid w:val="003D4BB3"/>
    <w:rsid w:val="003F61E0"/>
    <w:rsid w:val="00400A10"/>
    <w:rsid w:val="00403506"/>
    <w:rsid w:val="00433F07"/>
    <w:rsid w:val="004342D6"/>
    <w:rsid w:val="00441F3B"/>
    <w:rsid w:val="004433F0"/>
    <w:rsid w:val="00451427"/>
    <w:rsid w:val="00474484"/>
    <w:rsid w:val="004A30D9"/>
    <w:rsid w:val="004B0F93"/>
    <w:rsid w:val="004C2F89"/>
    <w:rsid w:val="005A22C7"/>
    <w:rsid w:val="005A263E"/>
    <w:rsid w:val="005A59B9"/>
    <w:rsid w:val="005A7FF6"/>
    <w:rsid w:val="005C3699"/>
    <w:rsid w:val="005C6BC8"/>
    <w:rsid w:val="00607E42"/>
    <w:rsid w:val="0061010C"/>
    <w:rsid w:val="00620FC6"/>
    <w:rsid w:val="006267FB"/>
    <w:rsid w:val="006534BC"/>
    <w:rsid w:val="00655B69"/>
    <w:rsid w:val="00662274"/>
    <w:rsid w:val="00665786"/>
    <w:rsid w:val="00665C3C"/>
    <w:rsid w:val="00686A74"/>
    <w:rsid w:val="00693A68"/>
    <w:rsid w:val="006C28D3"/>
    <w:rsid w:val="006D6234"/>
    <w:rsid w:val="006E3E7E"/>
    <w:rsid w:val="006E54A5"/>
    <w:rsid w:val="00704197"/>
    <w:rsid w:val="00710626"/>
    <w:rsid w:val="00716AF2"/>
    <w:rsid w:val="00720057"/>
    <w:rsid w:val="00727532"/>
    <w:rsid w:val="00731D2A"/>
    <w:rsid w:val="00732BE0"/>
    <w:rsid w:val="00760294"/>
    <w:rsid w:val="00765547"/>
    <w:rsid w:val="007655BF"/>
    <w:rsid w:val="007657BA"/>
    <w:rsid w:val="007731F2"/>
    <w:rsid w:val="007839CE"/>
    <w:rsid w:val="00793C3E"/>
    <w:rsid w:val="007A6E37"/>
    <w:rsid w:val="007D0478"/>
    <w:rsid w:val="007F02D1"/>
    <w:rsid w:val="007F0AFB"/>
    <w:rsid w:val="007F7F16"/>
    <w:rsid w:val="00827D93"/>
    <w:rsid w:val="0083562B"/>
    <w:rsid w:val="00845A8E"/>
    <w:rsid w:val="00895DCA"/>
    <w:rsid w:val="008A7AC7"/>
    <w:rsid w:val="008A7C56"/>
    <w:rsid w:val="008B538F"/>
    <w:rsid w:val="008D6B78"/>
    <w:rsid w:val="00910B6E"/>
    <w:rsid w:val="0095637F"/>
    <w:rsid w:val="00962E6A"/>
    <w:rsid w:val="009D02C8"/>
    <w:rsid w:val="009E22FB"/>
    <w:rsid w:val="009E333C"/>
    <w:rsid w:val="009F071C"/>
    <w:rsid w:val="009F51D0"/>
    <w:rsid w:val="00A03B72"/>
    <w:rsid w:val="00A70056"/>
    <w:rsid w:val="00A70D12"/>
    <w:rsid w:val="00A9462D"/>
    <w:rsid w:val="00AA72D4"/>
    <w:rsid w:val="00AC1C16"/>
    <w:rsid w:val="00AC2F7D"/>
    <w:rsid w:val="00AC5FBA"/>
    <w:rsid w:val="00AD14BB"/>
    <w:rsid w:val="00AD231E"/>
    <w:rsid w:val="00B13DA3"/>
    <w:rsid w:val="00B16F7B"/>
    <w:rsid w:val="00B24263"/>
    <w:rsid w:val="00B30E4F"/>
    <w:rsid w:val="00B31B94"/>
    <w:rsid w:val="00B36981"/>
    <w:rsid w:val="00B47AB4"/>
    <w:rsid w:val="00B85DA4"/>
    <w:rsid w:val="00B86414"/>
    <w:rsid w:val="00B90954"/>
    <w:rsid w:val="00BA47C6"/>
    <w:rsid w:val="00BA4FB0"/>
    <w:rsid w:val="00BA7805"/>
    <w:rsid w:val="00BD1F4C"/>
    <w:rsid w:val="00BE521A"/>
    <w:rsid w:val="00BF117B"/>
    <w:rsid w:val="00BF379D"/>
    <w:rsid w:val="00C015BF"/>
    <w:rsid w:val="00C042C3"/>
    <w:rsid w:val="00C11574"/>
    <w:rsid w:val="00C156FB"/>
    <w:rsid w:val="00C2681D"/>
    <w:rsid w:val="00C63F63"/>
    <w:rsid w:val="00C70038"/>
    <w:rsid w:val="00C87571"/>
    <w:rsid w:val="00CA3912"/>
    <w:rsid w:val="00CA7076"/>
    <w:rsid w:val="00CD2070"/>
    <w:rsid w:val="00CD7BE3"/>
    <w:rsid w:val="00CF6E07"/>
    <w:rsid w:val="00D00143"/>
    <w:rsid w:val="00D252A3"/>
    <w:rsid w:val="00D40153"/>
    <w:rsid w:val="00D415F5"/>
    <w:rsid w:val="00D41E57"/>
    <w:rsid w:val="00D45343"/>
    <w:rsid w:val="00D5504B"/>
    <w:rsid w:val="00D674A4"/>
    <w:rsid w:val="00D85827"/>
    <w:rsid w:val="00D90E26"/>
    <w:rsid w:val="00DB62D7"/>
    <w:rsid w:val="00DD1019"/>
    <w:rsid w:val="00DE5A35"/>
    <w:rsid w:val="00E02DD7"/>
    <w:rsid w:val="00E53DD3"/>
    <w:rsid w:val="00E61B16"/>
    <w:rsid w:val="00E74D80"/>
    <w:rsid w:val="00E80EDF"/>
    <w:rsid w:val="00E8676A"/>
    <w:rsid w:val="00ED3F63"/>
    <w:rsid w:val="00ED58A9"/>
    <w:rsid w:val="00EF06A6"/>
    <w:rsid w:val="00F30EAE"/>
    <w:rsid w:val="00F33975"/>
    <w:rsid w:val="00F4672B"/>
    <w:rsid w:val="00F65F8B"/>
    <w:rsid w:val="00F73745"/>
    <w:rsid w:val="00F82E9D"/>
    <w:rsid w:val="00FA001D"/>
    <w:rsid w:val="00FB0F45"/>
    <w:rsid w:val="00FC7D7A"/>
    <w:rsid w:val="00FE4A2A"/>
    <w:rsid w:val="00FF1BB2"/>
    <w:rsid w:val="00FF1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nhideWhenUsed="0" w:qFormat="1"/>
    <w:lsdException w:name="Body Text 2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Table Grid 1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3B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locked/>
    <w:rsid w:val="003442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locked/>
    <w:rsid w:val="0034109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rsid w:val="0034109A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styleId="a3">
    <w:name w:val="Hyperlink"/>
    <w:basedOn w:val="a0"/>
    <w:rsid w:val="00441F3B"/>
    <w:rPr>
      <w:rFonts w:ascii="Times New Roman" w:hAnsi="Times New Roman" w:cs="Times New Roman"/>
      <w:color w:val="179ED2"/>
      <w:u w:val="single"/>
    </w:rPr>
  </w:style>
  <w:style w:type="character" w:styleId="a4">
    <w:name w:val="FollowedHyperlink"/>
    <w:basedOn w:val="a0"/>
    <w:uiPriority w:val="99"/>
    <w:semiHidden/>
    <w:rsid w:val="00441F3B"/>
    <w:rPr>
      <w:color w:val="800080"/>
      <w:u w:val="single"/>
    </w:rPr>
  </w:style>
  <w:style w:type="paragraph" w:styleId="a5">
    <w:name w:val="header"/>
    <w:basedOn w:val="a"/>
    <w:link w:val="11"/>
    <w:uiPriority w:val="99"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5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6">
    <w:name w:val="Верхний колонтитул Знак"/>
    <w:basedOn w:val="a0"/>
    <w:uiPriority w:val="99"/>
    <w:locked/>
    <w:rsid w:val="00441F3B"/>
    <w:rPr>
      <w:rFonts w:ascii="Calibri" w:hAnsi="Calibri" w:cs="Calibri"/>
      <w:lang w:eastAsia="ru-RU"/>
    </w:rPr>
  </w:style>
  <w:style w:type="paragraph" w:styleId="a7">
    <w:name w:val="footer"/>
    <w:basedOn w:val="a"/>
    <w:link w:val="12"/>
    <w:uiPriority w:val="99"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7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8">
    <w:name w:val="Нижний колонтитул Знак"/>
    <w:basedOn w:val="a0"/>
    <w:uiPriority w:val="99"/>
    <w:locked/>
    <w:rsid w:val="00441F3B"/>
    <w:rPr>
      <w:rFonts w:ascii="Calibri" w:hAnsi="Calibri" w:cs="Calibri"/>
      <w:lang w:eastAsia="ru-RU"/>
    </w:rPr>
  </w:style>
  <w:style w:type="paragraph" w:styleId="a9">
    <w:name w:val="Balloon Text"/>
    <w:basedOn w:val="a"/>
    <w:link w:val="13"/>
    <w:uiPriority w:val="99"/>
    <w:rsid w:val="00441F3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link w:val="a9"/>
    <w:uiPriority w:val="99"/>
    <w:semiHidden/>
    <w:locked/>
    <w:rsid w:val="00441F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uiPriority w:val="99"/>
    <w:locked/>
    <w:rsid w:val="00441F3B"/>
    <w:rPr>
      <w:rFonts w:ascii="Tahoma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1"/>
    <w:uiPriority w:val="99"/>
    <w:locked/>
    <w:rsid w:val="00441F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41F3B"/>
    <w:pPr>
      <w:shd w:val="clear" w:color="auto" w:fill="FFFFFF"/>
      <w:spacing w:before="60" w:after="300" w:line="322" w:lineRule="exact"/>
      <w:ind w:hanging="360"/>
      <w:jc w:val="both"/>
    </w:pPr>
    <w:rPr>
      <w:rFonts w:eastAsia="Calibri" w:cs="Times New Roman"/>
      <w:sz w:val="27"/>
      <w:szCs w:val="27"/>
    </w:rPr>
  </w:style>
  <w:style w:type="character" w:customStyle="1" w:styleId="3">
    <w:name w:val="Заголовок №3_"/>
    <w:link w:val="31"/>
    <w:uiPriority w:val="99"/>
    <w:locked/>
    <w:rsid w:val="00441F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441F3B"/>
    <w:pPr>
      <w:shd w:val="clear" w:color="auto" w:fill="FFFFFF"/>
      <w:spacing w:after="60" w:line="240" w:lineRule="atLeast"/>
      <w:ind w:hanging="360"/>
      <w:jc w:val="center"/>
      <w:outlineLvl w:val="2"/>
    </w:pPr>
    <w:rPr>
      <w:rFonts w:eastAsia="Calibri" w:cs="Times New Roman"/>
      <w:b/>
      <w:bCs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41F3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41F3B"/>
    <w:pPr>
      <w:shd w:val="clear" w:color="auto" w:fill="FFFFFF"/>
      <w:spacing w:after="0" w:line="240" w:lineRule="atLeast"/>
    </w:pPr>
    <w:rPr>
      <w:rFonts w:eastAsia="Calibri" w:cs="Times New Roman"/>
      <w:i/>
      <w:iCs/>
      <w:sz w:val="27"/>
      <w:szCs w:val="27"/>
    </w:rPr>
  </w:style>
  <w:style w:type="character" w:customStyle="1" w:styleId="45">
    <w:name w:val="Основной текст (4)5"/>
    <w:uiPriority w:val="99"/>
    <w:rsid w:val="00441F3B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44">
    <w:name w:val="Основной текст (4)4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42">
    <w:name w:val="Основной текст (4)2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paragraph" w:styleId="ab">
    <w:name w:val="List Paragraph"/>
    <w:basedOn w:val="a"/>
    <w:uiPriority w:val="34"/>
    <w:qFormat/>
    <w:rsid w:val="009F071C"/>
    <w:pPr>
      <w:ind w:left="720"/>
    </w:pPr>
  </w:style>
  <w:style w:type="character" w:customStyle="1" w:styleId="apple-converted-space">
    <w:name w:val="apple-converted-space"/>
    <w:rsid w:val="00655B69"/>
  </w:style>
  <w:style w:type="table" w:styleId="ac">
    <w:name w:val="Table Grid"/>
    <w:basedOn w:val="a1"/>
    <w:uiPriority w:val="99"/>
    <w:locked/>
    <w:rsid w:val="00131C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basedOn w:val="a0"/>
    <w:link w:val="ae"/>
    <w:rsid w:val="003442B2"/>
    <w:rPr>
      <w:sz w:val="25"/>
      <w:szCs w:val="25"/>
      <w:shd w:val="clear" w:color="auto" w:fill="FFFFFF"/>
    </w:rPr>
  </w:style>
  <w:style w:type="paragraph" w:styleId="ae">
    <w:name w:val="Body Text"/>
    <w:basedOn w:val="a"/>
    <w:link w:val="ad"/>
    <w:rsid w:val="003442B2"/>
    <w:pPr>
      <w:shd w:val="clear" w:color="auto" w:fill="FFFFFF"/>
      <w:spacing w:after="0" w:line="298" w:lineRule="exact"/>
      <w:jc w:val="both"/>
    </w:pPr>
    <w:rPr>
      <w:rFonts w:eastAsia="Calibri" w:cs="Times New Roman"/>
      <w:sz w:val="25"/>
      <w:szCs w:val="25"/>
    </w:rPr>
  </w:style>
  <w:style w:type="character" w:customStyle="1" w:styleId="14">
    <w:name w:val="Основной текст Знак1"/>
    <w:basedOn w:val="a0"/>
    <w:semiHidden/>
    <w:rsid w:val="003442B2"/>
    <w:rPr>
      <w:rFonts w:eastAsia="Times New Roman" w:cs="Calibri"/>
    </w:rPr>
  </w:style>
  <w:style w:type="character" w:customStyle="1" w:styleId="af">
    <w:name w:val="Основной текст + Полужирный"/>
    <w:basedOn w:val="ad"/>
    <w:rsid w:val="003442B2"/>
    <w:rPr>
      <w:rFonts w:ascii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8">
    <w:name w:val="Основной текст + 8"/>
    <w:aliases w:val="5 pt2,Полужирный,Малые прописные"/>
    <w:basedOn w:val="ad"/>
    <w:rsid w:val="003442B2"/>
    <w:rPr>
      <w:b/>
      <w:bCs/>
      <w:smallCaps/>
      <w:sz w:val="17"/>
      <w:szCs w:val="17"/>
      <w:shd w:val="clear" w:color="auto" w:fill="FFFFFF"/>
    </w:rPr>
  </w:style>
  <w:style w:type="character" w:styleId="af0">
    <w:name w:val="Strong"/>
    <w:qFormat/>
    <w:locked/>
    <w:rsid w:val="003442B2"/>
    <w:rPr>
      <w:b/>
      <w:bCs/>
    </w:rPr>
  </w:style>
  <w:style w:type="paragraph" w:styleId="af1">
    <w:name w:val="Normal (Web)"/>
    <w:basedOn w:val="a"/>
    <w:uiPriority w:val="99"/>
    <w:rsid w:val="003442B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List 2"/>
    <w:basedOn w:val="a"/>
    <w:uiPriority w:val="99"/>
    <w:rsid w:val="003442B2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3442B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3442B2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basedOn w:val="a"/>
    <w:link w:val="af3"/>
    <w:rsid w:val="003442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3442B2"/>
    <w:rPr>
      <w:rFonts w:ascii="Times New Roman" w:eastAsia="Times New Roman" w:hAnsi="Times New Roman"/>
      <w:sz w:val="20"/>
      <w:szCs w:val="20"/>
    </w:rPr>
  </w:style>
  <w:style w:type="character" w:styleId="af4">
    <w:name w:val="footnote reference"/>
    <w:rsid w:val="003442B2"/>
    <w:rPr>
      <w:vertAlign w:val="superscript"/>
    </w:rPr>
  </w:style>
  <w:style w:type="paragraph" w:styleId="22">
    <w:name w:val="Body Text 2"/>
    <w:basedOn w:val="a"/>
    <w:link w:val="23"/>
    <w:rsid w:val="003442B2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3442B2"/>
    <w:rPr>
      <w:rFonts w:ascii="Times New Roman" w:eastAsia="Times New Roman" w:hAnsi="Times New Roman"/>
      <w:sz w:val="24"/>
      <w:szCs w:val="24"/>
    </w:rPr>
  </w:style>
  <w:style w:type="character" w:styleId="af5">
    <w:name w:val="annotation reference"/>
    <w:rsid w:val="003442B2"/>
    <w:rPr>
      <w:sz w:val="16"/>
      <w:szCs w:val="16"/>
    </w:rPr>
  </w:style>
  <w:style w:type="paragraph" w:styleId="af6">
    <w:name w:val="annotation text"/>
    <w:basedOn w:val="a"/>
    <w:link w:val="af7"/>
    <w:rsid w:val="003442B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442B2"/>
    <w:rPr>
      <w:rFonts w:ascii="Times New Roman" w:eastAsia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rsid w:val="003442B2"/>
    <w:rPr>
      <w:b/>
      <w:bCs/>
    </w:rPr>
  </w:style>
  <w:style w:type="character" w:customStyle="1" w:styleId="af9">
    <w:name w:val="Тема примечания Знак"/>
    <w:basedOn w:val="af7"/>
    <w:link w:val="af8"/>
    <w:rsid w:val="003442B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afa">
    <w:name w:val="Знак"/>
    <w:basedOn w:val="a"/>
    <w:rsid w:val="003442B2"/>
    <w:pPr>
      <w:spacing w:after="160" w:line="240" w:lineRule="exact"/>
    </w:pPr>
    <w:rPr>
      <w:rFonts w:ascii="Verdana" w:hAnsi="Verdana" w:cs="Times New Roman"/>
      <w:sz w:val="20"/>
      <w:szCs w:val="20"/>
    </w:rPr>
  </w:style>
  <w:style w:type="character" w:styleId="afb">
    <w:name w:val="page number"/>
    <w:basedOn w:val="a0"/>
    <w:rsid w:val="003442B2"/>
  </w:style>
  <w:style w:type="paragraph" w:customStyle="1" w:styleId="afc">
    <w:name w:val="Перечисление для таблиц"/>
    <w:basedOn w:val="a"/>
    <w:rsid w:val="003442B2"/>
    <w:pPr>
      <w:tabs>
        <w:tab w:val="left" w:pos="227"/>
      </w:tabs>
      <w:spacing w:after="0" w:line="240" w:lineRule="auto"/>
      <w:ind w:left="227" w:hanging="227"/>
      <w:jc w:val="both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3442B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3442B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rsid w:val="003442B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">
    <w:name w:val="List"/>
    <w:basedOn w:val="a"/>
    <w:rsid w:val="003442B2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character" w:customStyle="1" w:styleId="aff0">
    <w:name w:val="Основной текст с отступом Знак"/>
    <w:basedOn w:val="a0"/>
    <w:link w:val="aff1"/>
    <w:semiHidden/>
    <w:rsid w:val="003442B2"/>
    <w:rPr>
      <w:rFonts w:ascii="Times New Roman" w:eastAsia="Times New Roman" w:hAnsi="Times New Roman"/>
      <w:sz w:val="24"/>
      <w:szCs w:val="24"/>
    </w:rPr>
  </w:style>
  <w:style w:type="paragraph" w:styleId="aff1">
    <w:name w:val="Body Text Indent"/>
    <w:basedOn w:val="a"/>
    <w:link w:val="aff0"/>
    <w:semiHidden/>
    <w:unhideWhenUsed/>
    <w:rsid w:val="003442B2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styleId="aff2">
    <w:name w:val="Emphasis"/>
    <w:qFormat/>
    <w:locked/>
    <w:rsid w:val="00C70038"/>
    <w:rPr>
      <w:i/>
      <w:iCs/>
    </w:rPr>
  </w:style>
  <w:style w:type="paragraph" w:styleId="aff3">
    <w:name w:val="Subtitle"/>
    <w:basedOn w:val="a"/>
    <w:link w:val="aff4"/>
    <w:uiPriority w:val="99"/>
    <w:qFormat/>
    <w:locked/>
    <w:rsid w:val="006534B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f4">
    <w:name w:val="Подзаголовок Знак"/>
    <w:basedOn w:val="a0"/>
    <w:link w:val="aff3"/>
    <w:uiPriority w:val="99"/>
    <w:rsid w:val="006534BC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3B"/>
    <w:pPr>
      <w:spacing w:after="200" w:line="276" w:lineRule="auto"/>
    </w:pPr>
    <w:rPr>
      <w:rFonts w:eastAsia="Times New Roman" w:cs="Calibri"/>
    </w:rPr>
  </w:style>
  <w:style w:type="paragraph" w:styleId="9">
    <w:name w:val="heading 9"/>
    <w:basedOn w:val="a"/>
    <w:next w:val="a"/>
    <w:link w:val="ab"/>
    <w:uiPriority w:val="9"/>
    <w:semiHidden/>
    <w:unhideWhenUsed/>
    <w:qFormat/>
    <w:locked/>
    <w:rsid w:val="0034109A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10">
    <w:name w:val="Hyperlink"/>
    <w:basedOn w:val="a0"/>
    <w:uiPriority w:val="99"/>
    <w:rsid w:val="00441F3B"/>
    <w:rPr>
      <w:rFonts w:ascii="Times New Roman" w:hAnsi="Times New Roman" w:cs="Times New Roman"/>
      <w:color w:val="179ED2"/>
      <w:u w:val="single"/>
    </w:rPr>
  </w:style>
  <w:style w:type="character" w:styleId="90">
    <w:name w:val="FollowedHyperlink"/>
    <w:basedOn w:val="a0"/>
    <w:uiPriority w:val="99"/>
    <w:semiHidden/>
    <w:rsid w:val="00441F3B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1"/>
    <w:basedOn w:val="a0"/>
    <w:link w:val="a3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locked/>
    <w:rsid w:val="00441F3B"/>
    <w:rPr>
      <w:rFonts w:ascii="Calibri" w:hAnsi="Calibri" w:cs="Calibri"/>
      <w:lang w:eastAsia="ru-RU"/>
    </w:rPr>
  </w:style>
  <w:style w:type="paragraph" w:styleId="11">
    <w:name w:val="footer"/>
    <w:basedOn w:val="a"/>
    <w:link w:val="a6"/>
    <w:uiPriority w:val="99"/>
    <w:semiHidden/>
    <w:rsid w:val="004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1"/>
    <w:basedOn w:val="a0"/>
    <w:link w:val="11"/>
    <w:uiPriority w:val="99"/>
    <w:semiHidden/>
    <w:locked/>
    <w:rsid w:val="00441F3B"/>
    <w:rPr>
      <w:rFonts w:ascii="Calibri" w:hAnsi="Calibri" w:cs="Calibri"/>
      <w:lang w:eastAsia="ru-RU"/>
    </w:rPr>
  </w:style>
  <w:style w:type="character" w:customStyle="1" w:styleId="a7">
    <w:name w:val="Нижний колонтитул Знак"/>
    <w:basedOn w:val="a0"/>
    <w:uiPriority w:val="99"/>
    <w:semiHidden/>
    <w:locked/>
    <w:rsid w:val="00441F3B"/>
    <w:rPr>
      <w:rFonts w:ascii="Calibri" w:hAnsi="Calibri" w:cs="Calibri"/>
      <w:lang w:eastAsia="ru-RU"/>
    </w:rPr>
  </w:style>
  <w:style w:type="paragraph" w:styleId="12">
    <w:name w:val="Balloon Text"/>
    <w:basedOn w:val="a"/>
    <w:link w:val="a8"/>
    <w:uiPriority w:val="99"/>
    <w:semiHidden/>
    <w:rsid w:val="00441F3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1"/>
    <w:basedOn w:val="a0"/>
    <w:link w:val="12"/>
    <w:uiPriority w:val="99"/>
    <w:semiHidden/>
    <w:locked/>
    <w:rsid w:val="00441F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uiPriority w:val="99"/>
    <w:semiHidden/>
    <w:locked/>
    <w:rsid w:val="00441F3B"/>
    <w:rPr>
      <w:rFonts w:ascii="Tahoma" w:hAnsi="Tahoma" w:cs="Tahoma"/>
      <w:sz w:val="16"/>
      <w:szCs w:val="16"/>
      <w:lang w:eastAsia="ru-RU"/>
    </w:rPr>
  </w:style>
  <w:style w:type="character" w:customStyle="1" w:styleId="13">
    <w:name w:val="Основной текст (4)_"/>
    <w:link w:val="aa"/>
    <w:uiPriority w:val="99"/>
    <w:locked/>
    <w:rsid w:val="00441F3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a">
    <w:name w:val="Основной текст (4)1"/>
    <w:basedOn w:val="a"/>
    <w:link w:val="13"/>
    <w:uiPriority w:val="99"/>
    <w:rsid w:val="00441F3B"/>
    <w:pPr>
      <w:shd w:val="clear" w:color="auto" w:fill="FFFFFF"/>
      <w:spacing w:before="60" w:after="300" w:line="322" w:lineRule="exact"/>
      <w:ind w:hanging="360"/>
      <w:jc w:val="both"/>
    </w:pPr>
    <w:rPr>
      <w:rFonts w:eastAsia="Calibri" w:cs="Times New Roman"/>
      <w:sz w:val="27"/>
      <w:szCs w:val="27"/>
    </w:rPr>
  </w:style>
  <w:style w:type="character" w:customStyle="1" w:styleId="4">
    <w:name w:val="Заголовок №3_"/>
    <w:link w:val="41"/>
    <w:uiPriority w:val="99"/>
    <w:locked/>
    <w:rsid w:val="00441F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Заголовок №31"/>
    <w:basedOn w:val="a"/>
    <w:link w:val="4"/>
    <w:uiPriority w:val="99"/>
    <w:rsid w:val="00441F3B"/>
    <w:pPr>
      <w:shd w:val="clear" w:color="auto" w:fill="FFFFFF"/>
      <w:spacing w:after="60" w:line="240" w:lineRule="atLeast"/>
      <w:ind w:hanging="360"/>
      <w:jc w:val="center"/>
      <w:outlineLvl w:val="2"/>
    </w:pPr>
    <w:rPr>
      <w:rFonts w:eastAsia="Calibri" w:cs="Times New Roman"/>
      <w:b/>
      <w:bCs/>
      <w:sz w:val="27"/>
      <w:szCs w:val="27"/>
    </w:rPr>
  </w:style>
  <w:style w:type="character" w:customStyle="1" w:styleId="3">
    <w:name w:val="Основной текст (6)_"/>
    <w:link w:val="31"/>
    <w:uiPriority w:val="99"/>
    <w:locked/>
    <w:rsid w:val="00441F3B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1">
    <w:name w:val="Основной текст (6)"/>
    <w:basedOn w:val="a"/>
    <w:link w:val="3"/>
    <w:uiPriority w:val="99"/>
    <w:rsid w:val="00441F3B"/>
    <w:pPr>
      <w:shd w:val="clear" w:color="auto" w:fill="FFFFFF"/>
      <w:spacing w:after="0" w:line="240" w:lineRule="atLeast"/>
    </w:pPr>
    <w:rPr>
      <w:rFonts w:eastAsia="Calibri" w:cs="Times New Roman"/>
      <w:i/>
      <w:iCs/>
      <w:sz w:val="27"/>
      <w:szCs w:val="27"/>
    </w:rPr>
  </w:style>
  <w:style w:type="character" w:customStyle="1" w:styleId="6">
    <w:name w:val="Основной текст (4)5"/>
    <w:uiPriority w:val="99"/>
    <w:rsid w:val="00441F3B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60">
    <w:name w:val="Основной текст (4)4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45">
    <w:name w:val="Основной текст (4)2"/>
    <w:uiPriority w:val="99"/>
    <w:rsid w:val="00441F3B"/>
    <w:rPr>
      <w:rFonts w:ascii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paragraph" w:styleId="44">
    <w:name w:val="List Paragraph"/>
    <w:basedOn w:val="a"/>
    <w:uiPriority w:val="99"/>
    <w:qFormat/>
    <w:rsid w:val="009F071C"/>
    <w:pPr>
      <w:ind w:left="720"/>
    </w:pPr>
  </w:style>
  <w:style w:type="character" w:customStyle="1" w:styleId="42">
    <w:name w:val="apple-converted-space"/>
    <w:rsid w:val="00655B69"/>
  </w:style>
  <w:style w:type="character" w:customStyle="1" w:styleId="ab">
    <w:name w:val="Заголовок 9 Знак"/>
    <w:basedOn w:val="a0"/>
    <w:link w:val="9"/>
    <w:uiPriority w:val="9"/>
    <w:semiHidden/>
    <w:rsid w:val="0034109A"/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cebook.com/0urNursesMatter?v=app_2392950137" TargetMode="External"/><Relationship Id="rId18" Type="http://schemas.openxmlformats.org/officeDocument/2006/relationships/hyperlink" Target="http://at-english.ru/study.htm-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ebsib.ru/noos/english/learn6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ursesareangels.com/patient_stories.htm-" TargetMode="External"/><Relationship Id="rId17" Type="http://schemas.openxmlformats.org/officeDocument/2006/relationships/hyperlink" Target="http://www.stud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nez.ru/article/categories/1-" TargetMode="External"/><Relationship Id="rId20" Type="http://schemas.openxmlformats.org/officeDocument/2006/relationships/hyperlink" Target="http://www.englishclub.com/esl-lesson-plans/authentic.htm-&#1054;&#1088;&#1080;&#1075;&#1080;&#1085;&#1072;&#1083;&#1100;&#1085;&#1099;&#1077;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g.1septembe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sl.about.com/lr/english_for_medical_purposes/290866/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bc.co.uk/worldservice/learningenglish/-" TargetMode="External"/><Relationship Id="rId19" Type="http://schemas.openxmlformats.org/officeDocument/2006/relationships/hyperlink" Target="http://www.mystudy.ru/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.ru/" TargetMode="External"/><Relationship Id="rId14" Type="http://schemas.openxmlformats.org/officeDocument/2006/relationships/hyperlink" Target="http://news.bbc.co.uk/2/hi/uk_news/wales/6976853.stm-" TargetMode="External"/><Relationship Id="rId22" Type="http://schemas.openxmlformats.org/officeDocument/2006/relationships/hyperlink" Target="http://www.studmedlib.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FAE1-39C7-43D3-91D3-023980B0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5633</Words>
  <Characters>42818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14</cp:revision>
  <cp:lastPrinted>2016-12-05T11:56:00Z</cp:lastPrinted>
  <dcterms:created xsi:type="dcterms:W3CDTF">2016-11-17T10:06:00Z</dcterms:created>
  <dcterms:modified xsi:type="dcterms:W3CDTF">2016-12-27T07:05:00Z</dcterms:modified>
</cp:coreProperties>
</file>