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A18" w:rsidRPr="005B53E8" w:rsidRDefault="005B53E8" w:rsidP="005B53E8">
      <w:pPr>
        <w:pStyle w:val="aa"/>
        <w:ind w:firstLine="0"/>
        <w:jc w:val="center"/>
        <w:rPr>
          <w:rFonts w:ascii="Times New Roman" w:hAnsi="Times New Roman"/>
          <w:bCs/>
          <w:i w:val="0"/>
          <w:color w:val="auto"/>
        </w:rPr>
      </w:pPr>
      <w:r w:rsidRPr="005B53E8">
        <w:rPr>
          <w:rFonts w:ascii="Times New Roman" w:hAnsi="Times New Roman"/>
          <w:i w:val="0"/>
          <w:color w:val="auto"/>
        </w:rPr>
        <w:t xml:space="preserve">МИНИСТРЕСТВО ОБРАЗОВАНИЯ И НАУКИ РЕСПУБЛИКИ ДАГЕСТАН                                                                   НЕГОСУДАРСТВЕННАЯ АВТОНОМНАЯ НЕКОММЕРЧЕСКАЯ ОРГАНИЗАЦИЯ ПРОФЕССИОНАЛЬНОГО ОБРАЗОВАНИЯ «МЕДИЦИНСКИЙ КОЛЛЕДЖ» </w:t>
      </w:r>
      <w:r>
        <w:rPr>
          <w:rFonts w:ascii="Times New Roman" w:hAnsi="Times New Roman"/>
          <w:i w:val="0"/>
          <w:color w:val="auto"/>
        </w:rPr>
        <w:t>г</w:t>
      </w:r>
      <w:r w:rsidRPr="005B53E8">
        <w:rPr>
          <w:rFonts w:ascii="Times New Roman" w:hAnsi="Times New Roman"/>
          <w:i w:val="0"/>
          <w:color w:val="auto"/>
        </w:rPr>
        <w:t>.ХАСАВЮРТ</w:t>
      </w:r>
    </w:p>
    <w:p w:rsidR="006D372C" w:rsidRDefault="006D372C" w:rsidP="003446AB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CC4F35" w:rsidRDefault="00CC4F35" w:rsidP="003446AB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10896" w:rsidRDefault="00F10896" w:rsidP="003446AB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10896" w:rsidRDefault="00F10896" w:rsidP="003446AB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CC4F35" w:rsidRPr="00A90436" w:rsidRDefault="00CC4F35" w:rsidP="003446AB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51384" w:rsidRDefault="00F51384" w:rsidP="003446AB">
      <w:pPr>
        <w:shd w:val="clear" w:color="auto" w:fill="FFFFFF"/>
        <w:spacing w:before="0" w:beforeAutospacing="0" w:after="0" w:afterAutospacing="0" w:line="360" w:lineRule="auto"/>
        <w:ind w:firstLine="0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142338" w:rsidRPr="005B53E8" w:rsidRDefault="00CC4F35" w:rsidP="003446AB">
      <w:pPr>
        <w:shd w:val="clear" w:color="auto" w:fill="FFFFFF"/>
        <w:spacing w:before="0" w:beforeAutospacing="0" w:after="0" w:afterAutospacing="0" w:line="360" w:lineRule="auto"/>
        <w:ind w:firstLine="0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5B53E8">
        <w:rPr>
          <w:rFonts w:ascii="Times New Roman" w:eastAsia="Arial Unicode MS" w:hAnsi="Times New Roman" w:cs="Times New Roman"/>
          <w:color w:val="000000"/>
          <w:sz w:val="24"/>
          <w:szCs w:val="28"/>
          <w:lang w:eastAsia="ru-RU"/>
        </w:rPr>
        <w:t xml:space="preserve">РАБОЧАЯ  ПРОГРАММА </w:t>
      </w:r>
      <w:r w:rsidRPr="005B53E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УЧЕБНОЙ ДИСЦИПЛИНЫ</w:t>
      </w:r>
    </w:p>
    <w:p w:rsidR="00F51384" w:rsidRPr="005B53E8" w:rsidRDefault="00F51384" w:rsidP="003446AB">
      <w:pPr>
        <w:spacing w:before="0" w:beforeAutospacing="0" w:after="0" w:afterAutospacing="0"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42338" w:rsidRPr="005B53E8" w:rsidRDefault="00142338" w:rsidP="003446AB">
      <w:pPr>
        <w:spacing w:before="0" w:beforeAutospacing="0" w:after="0" w:afterAutospacing="0" w:line="360" w:lineRule="auto"/>
        <w:ind w:firstLine="0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5B53E8">
        <w:rPr>
          <w:rFonts w:ascii="Times New Roman" w:hAnsi="Times New Roman" w:cs="Times New Roman"/>
          <w:sz w:val="28"/>
          <w:szCs w:val="28"/>
        </w:rPr>
        <w:t xml:space="preserve">ОГСЭ.08. </w:t>
      </w:r>
      <w:r w:rsidRPr="005B53E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Основы права</w:t>
      </w:r>
    </w:p>
    <w:p w:rsidR="00142338" w:rsidRPr="00A90436" w:rsidRDefault="00142338" w:rsidP="003446AB">
      <w:pPr>
        <w:tabs>
          <w:tab w:val="left" w:pos="709"/>
          <w:tab w:val="left" w:pos="5850"/>
        </w:tabs>
        <w:spacing w:before="0" w:beforeAutospacing="0" w:after="0" w:afterAutospacing="0" w:line="360" w:lineRule="auto"/>
        <w:ind w:firstLine="0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6D372C" w:rsidRPr="004C4898" w:rsidRDefault="004C4898" w:rsidP="003446AB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142338" w:rsidRPr="00A9043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для специальности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D372C" w:rsidRPr="00A90436">
        <w:rPr>
          <w:rFonts w:ascii="Times New Roman" w:hAnsi="Times New Roman" w:cs="Times New Roman"/>
          <w:sz w:val="28"/>
          <w:szCs w:val="28"/>
        </w:rPr>
        <w:t>34.02.01  Сестринское дело</w:t>
      </w:r>
    </w:p>
    <w:p w:rsidR="006D372C" w:rsidRPr="00A90436" w:rsidRDefault="00F51384" w:rsidP="00F10896">
      <w:pPr>
        <w:pStyle w:val="9"/>
        <w:spacing w:before="0" w:line="360" w:lineRule="auto"/>
        <w:contextualSpacing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                                                   </w:t>
      </w:r>
    </w:p>
    <w:p w:rsidR="006D372C" w:rsidRPr="00A90436" w:rsidRDefault="006D372C" w:rsidP="003446AB">
      <w:pPr>
        <w:spacing w:before="0" w:beforeAutospacing="0" w:after="0" w:afterAutospacing="0" w:line="360" w:lineRule="auto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0436">
        <w:rPr>
          <w:rFonts w:ascii="Times New Roman" w:hAnsi="Times New Roman" w:cs="Times New Roman"/>
          <w:bCs/>
          <w:sz w:val="28"/>
          <w:szCs w:val="28"/>
        </w:rPr>
        <w:t>Квалификация -  мед</w:t>
      </w:r>
      <w:r w:rsidR="00C14714">
        <w:rPr>
          <w:rFonts w:ascii="Times New Roman" w:hAnsi="Times New Roman" w:cs="Times New Roman"/>
          <w:bCs/>
          <w:sz w:val="28"/>
          <w:szCs w:val="28"/>
        </w:rPr>
        <w:t xml:space="preserve">ицинская </w:t>
      </w:r>
      <w:r w:rsidRPr="00A90436">
        <w:rPr>
          <w:rFonts w:ascii="Times New Roman" w:hAnsi="Times New Roman" w:cs="Times New Roman"/>
          <w:bCs/>
          <w:sz w:val="28"/>
          <w:szCs w:val="28"/>
        </w:rPr>
        <w:t>сестра/мед</w:t>
      </w:r>
      <w:r w:rsidR="00C14714">
        <w:rPr>
          <w:rFonts w:ascii="Times New Roman" w:hAnsi="Times New Roman" w:cs="Times New Roman"/>
          <w:bCs/>
          <w:sz w:val="28"/>
          <w:szCs w:val="28"/>
        </w:rPr>
        <w:t xml:space="preserve">ицинский </w:t>
      </w:r>
      <w:r w:rsidRPr="00A90436">
        <w:rPr>
          <w:rFonts w:ascii="Times New Roman" w:hAnsi="Times New Roman" w:cs="Times New Roman"/>
          <w:bCs/>
          <w:sz w:val="28"/>
          <w:szCs w:val="28"/>
        </w:rPr>
        <w:t>брат</w:t>
      </w:r>
    </w:p>
    <w:p w:rsidR="006D372C" w:rsidRPr="00A90436" w:rsidRDefault="006D372C" w:rsidP="003446AB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D372C" w:rsidRPr="00A90436" w:rsidRDefault="006D372C" w:rsidP="003446AB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D372C" w:rsidRPr="00A90436" w:rsidRDefault="006D372C" w:rsidP="003446AB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D372C" w:rsidRPr="00A90436" w:rsidRDefault="006D372C" w:rsidP="003446AB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D372C" w:rsidRPr="00A90436" w:rsidRDefault="006D372C" w:rsidP="003446AB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D372C" w:rsidRDefault="006D372C" w:rsidP="003446AB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C2AF8" w:rsidRDefault="003C2AF8" w:rsidP="003446AB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B53E8" w:rsidRDefault="005B53E8" w:rsidP="003446AB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B53E8" w:rsidRDefault="005B53E8" w:rsidP="003446AB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B53E8" w:rsidRDefault="005B53E8" w:rsidP="003446AB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B53E8" w:rsidRDefault="005B53E8" w:rsidP="003446AB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C2AF8" w:rsidRDefault="003C2AF8" w:rsidP="003446AB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C2AF8" w:rsidRDefault="003C2AF8" w:rsidP="003446AB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C2AF8" w:rsidRDefault="003C2AF8" w:rsidP="003446AB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C2AF8" w:rsidRPr="00A90436" w:rsidRDefault="003C2AF8" w:rsidP="003446AB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71A18" w:rsidRPr="00A90436" w:rsidRDefault="00F71A18" w:rsidP="00F71A18">
      <w:pPr>
        <w:tabs>
          <w:tab w:val="left" w:pos="1832"/>
        </w:tabs>
        <w:spacing w:before="0" w:beforeAutospacing="0" w:after="0" w:afterAutospacing="0"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Хасавюрт      2016г.</w:t>
      </w:r>
    </w:p>
    <w:p w:rsidR="00F51384" w:rsidRDefault="00F51384" w:rsidP="003446AB">
      <w:pPr>
        <w:tabs>
          <w:tab w:val="left" w:pos="1832"/>
        </w:tabs>
        <w:spacing w:before="0" w:beforeAutospacing="0" w:after="0" w:afterAutospacing="0"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51384" w:rsidRDefault="00F51384" w:rsidP="003446AB">
      <w:pPr>
        <w:tabs>
          <w:tab w:val="left" w:pos="1832"/>
        </w:tabs>
        <w:spacing w:before="0" w:beforeAutospacing="0" w:after="0" w:afterAutospacing="0"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D372C" w:rsidRPr="00A90436" w:rsidRDefault="006D372C" w:rsidP="00F71A18">
      <w:pPr>
        <w:tabs>
          <w:tab w:val="left" w:pos="1832"/>
        </w:tabs>
        <w:spacing w:before="0" w:beforeAutospacing="0" w:after="0" w:afterAutospacing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horzAnchor="margin" w:tblpX="183" w:tblpY="240"/>
        <w:tblW w:w="9889" w:type="dxa"/>
        <w:tblLook w:val="04A0"/>
      </w:tblPr>
      <w:tblGrid>
        <w:gridCol w:w="4962"/>
        <w:gridCol w:w="533"/>
        <w:gridCol w:w="4394"/>
      </w:tblGrid>
      <w:tr w:rsidR="006D372C" w:rsidRPr="000764CA" w:rsidTr="00F10896">
        <w:trPr>
          <w:trHeight w:val="3510"/>
        </w:trPr>
        <w:tc>
          <w:tcPr>
            <w:tcW w:w="4962" w:type="dxa"/>
          </w:tcPr>
          <w:p w:rsidR="006D372C" w:rsidRPr="006D372C" w:rsidRDefault="006D372C" w:rsidP="00F10896">
            <w:pPr>
              <w:tabs>
                <w:tab w:val="left" w:pos="284"/>
              </w:tabs>
              <w:spacing w:before="0" w:beforeAutospacing="0" w:after="0" w:afterAutospacing="0" w:line="36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2C">
              <w:rPr>
                <w:rFonts w:ascii="Times New Roman" w:hAnsi="Times New Roman" w:cs="Times New Roman"/>
                <w:sz w:val="24"/>
                <w:szCs w:val="24"/>
              </w:rPr>
              <w:t>Одобрена 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6D372C" w:rsidRPr="006D372C" w:rsidRDefault="006D372C" w:rsidP="00F10896">
            <w:pPr>
              <w:tabs>
                <w:tab w:val="left" w:pos="284"/>
              </w:tabs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372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F71A18">
              <w:rPr>
                <w:rFonts w:ascii="Times New Roman" w:hAnsi="Times New Roman" w:cs="Times New Roman"/>
                <w:sz w:val="24"/>
                <w:szCs w:val="24"/>
              </w:rPr>
              <w:t>отокол № 1 от __5__сентября 2016</w:t>
            </w:r>
            <w:r w:rsidRPr="006D37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6D372C" w:rsidRPr="006D372C" w:rsidRDefault="006D372C" w:rsidP="005B53E8">
            <w:pPr>
              <w:tabs>
                <w:tab w:val="left" w:pos="284"/>
              </w:tabs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372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ЦМК   </w:t>
            </w:r>
            <w:r w:rsidR="005B53E8">
              <w:rPr>
                <w:rFonts w:ascii="Times New Roman" w:hAnsi="Times New Roman" w:cs="Times New Roman"/>
                <w:sz w:val="24"/>
                <w:szCs w:val="24"/>
              </w:rPr>
              <w:t>Сатиева А.А.</w:t>
            </w:r>
          </w:p>
        </w:tc>
        <w:tc>
          <w:tcPr>
            <w:tcW w:w="533" w:type="dxa"/>
          </w:tcPr>
          <w:p w:rsidR="006D372C" w:rsidRPr="006D372C" w:rsidRDefault="006D372C" w:rsidP="003446AB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D372C" w:rsidRPr="006D372C" w:rsidRDefault="006D372C" w:rsidP="00F10896">
            <w:pPr>
              <w:spacing w:before="0" w:beforeAutospacing="0" w:after="0" w:afterAutospacing="0"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2C">
              <w:rPr>
                <w:rFonts w:ascii="Times New Roman" w:hAnsi="Times New Roman" w:cs="Times New Roman"/>
                <w:sz w:val="24"/>
                <w:szCs w:val="24"/>
              </w:rPr>
              <w:t>Рабочая  программа учебной дисциплины</w:t>
            </w:r>
            <w:r w:rsidRPr="006D372C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Pr="006D372C">
              <w:rPr>
                <w:rFonts w:ascii="Times New Roman" w:hAnsi="Times New Roman" w:cs="Times New Roman"/>
                <w:sz w:val="24"/>
                <w:szCs w:val="24"/>
              </w:rPr>
              <w:t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</w:t>
            </w:r>
          </w:p>
          <w:p w:rsidR="006D372C" w:rsidRDefault="006D372C" w:rsidP="00F10896">
            <w:pPr>
              <w:spacing w:before="0" w:beforeAutospacing="0" w:after="0" w:afterAutospacing="0"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2C">
              <w:rPr>
                <w:rFonts w:ascii="Times New Roman" w:hAnsi="Times New Roman" w:cs="Times New Roman"/>
                <w:sz w:val="24"/>
                <w:szCs w:val="24"/>
              </w:rPr>
              <w:t>34.02.01 « Сестринское дело»</w:t>
            </w:r>
          </w:p>
          <w:p w:rsidR="00F10896" w:rsidRPr="006D372C" w:rsidRDefault="00F10896" w:rsidP="00F10896">
            <w:pPr>
              <w:spacing w:before="0" w:beforeAutospacing="0" w:after="0" w:afterAutospacing="0"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базовой подготовки</w:t>
            </w:r>
          </w:p>
          <w:p w:rsidR="006D372C" w:rsidRPr="006D372C" w:rsidRDefault="006D372C" w:rsidP="00F10896">
            <w:pPr>
              <w:spacing w:before="0" w:beforeAutospacing="0" w:after="0" w:afterAutospacing="0"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72C" w:rsidRPr="006D372C" w:rsidRDefault="006D372C" w:rsidP="00F10896">
            <w:pPr>
              <w:spacing w:before="0" w:beforeAutospacing="0" w:after="0" w:afterAutospacing="0"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2338" w:rsidRDefault="00142338" w:rsidP="003446AB">
      <w:pPr>
        <w:spacing w:before="0" w:beforeAutospacing="0" w:after="0" w:afterAutospacing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142338" w:rsidRDefault="006D372C" w:rsidP="003446AB">
      <w:pPr>
        <w:spacing w:before="0" w:beforeAutospacing="0" w:after="0" w:afterAutospacing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764CA">
        <w:rPr>
          <w:rFonts w:ascii="Times New Roman" w:hAnsi="Times New Roman" w:cs="Times New Roman"/>
          <w:szCs w:val="28"/>
          <w:lang w:eastAsia="uk-UA"/>
        </w:rPr>
        <w:t xml:space="preserve">                 </w:t>
      </w:r>
      <w:r w:rsidRPr="000764C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142338">
        <w:rPr>
          <w:rFonts w:ascii="Times New Roman" w:hAnsi="Times New Roman" w:cs="Times New Roman"/>
          <w:sz w:val="28"/>
          <w:szCs w:val="28"/>
          <w:lang w:eastAsia="uk-UA"/>
        </w:rPr>
        <w:t xml:space="preserve">            </w:t>
      </w:r>
    </w:p>
    <w:p w:rsidR="006D372C" w:rsidRPr="00142338" w:rsidRDefault="00142338" w:rsidP="003446AB">
      <w:pPr>
        <w:spacing w:before="0" w:beforeAutospacing="0" w:after="0" w:afterAutospacing="0" w:line="360" w:lineRule="auto"/>
        <w:ind w:firstLine="0"/>
        <w:jc w:val="both"/>
        <w:rPr>
          <w:rFonts w:ascii="Times New Roman" w:hAnsi="Times New Roman" w:cs="Times New Roman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        </w:t>
      </w:r>
      <w:r w:rsidR="006D372C" w:rsidRPr="000764CA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142338" w:rsidRPr="000764CA" w:rsidRDefault="00142338" w:rsidP="003446AB">
      <w:pPr>
        <w:spacing w:before="0" w:beforeAutospacing="0" w:after="0" w:afterAutospacing="0"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764CA">
        <w:rPr>
          <w:rFonts w:ascii="Times New Roman" w:hAnsi="Times New Roman" w:cs="Times New Roman"/>
          <w:sz w:val="28"/>
          <w:szCs w:val="28"/>
          <w:lang w:eastAsia="uk-UA"/>
        </w:rPr>
        <w:t xml:space="preserve">Организация-разработчик: </w:t>
      </w:r>
      <w:r w:rsidR="00F71A18">
        <w:rPr>
          <w:rFonts w:ascii="Times New Roman" w:hAnsi="Times New Roman" w:cs="Times New Roman"/>
          <w:sz w:val="28"/>
          <w:szCs w:val="28"/>
          <w:lang w:eastAsia="uk-UA"/>
        </w:rPr>
        <w:t>НАНОПО</w:t>
      </w:r>
      <w:r w:rsidRPr="000764CA">
        <w:rPr>
          <w:rFonts w:ascii="Times New Roman" w:hAnsi="Times New Roman" w:cs="Times New Roman"/>
          <w:sz w:val="28"/>
          <w:szCs w:val="28"/>
          <w:lang w:eastAsia="uk-UA"/>
        </w:rPr>
        <w:t xml:space="preserve"> Медицинский колледж </w:t>
      </w:r>
      <w:r w:rsidR="00F71A18">
        <w:rPr>
          <w:rFonts w:ascii="Times New Roman" w:hAnsi="Times New Roman" w:cs="Times New Roman"/>
          <w:sz w:val="24"/>
          <w:szCs w:val="24"/>
          <w:lang w:eastAsia="uk-UA"/>
        </w:rPr>
        <w:t xml:space="preserve">г.Хасавюрт </w:t>
      </w:r>
    </w:p>
    <w:p w:rsidR="00142338" w:rsidRPr="000764CA" w:rsidRDefault="00142338" w:rsidP="003446AB">
      <w:pPr>
        <w:spacing w:before="0" w:beforeAutospacing="0" w:after="0" w:afterAutospacing="0" w:line="360" w:lineRule="auto"/>
        <w:ind w:firstLine="0"/>
        <w:contextualSpacing/>
        <w:jc w:val="both"/>
        <w:rPr>
          <w:rFonts w:ascii="Times New Roman" w:hAnsi="Times New Roman" w:cs="Times New Roman"/>
          <w:szCs w:val="28"/>
          <w:lang w:eastAsia="uk-UA"/>
        </w:rPr>
      </w:pPr>
      <w:r w:rsidRPr="000764CA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0764CA">
        <w:rPr>
          <w:rFonts w:ascii="Times New Roman" w:hAnsi="Times New Roman" w:cs="Times New Roman"/>
          <w:szCs w:val="28"/>
          <w:lang w:eastAsia="uk-UA"/>
        </w:rPr>
        <w:t xml:space="preserve">      </w:t>
      </w:r>
    </w:p>
    <w:p w:rsidR="00142338" w:rsidRPr="000764CA" w:rsidRDefault="00142338" w:rsidP="003446AB">
      <w:pPr>
        <w:spacing w:before="0" w:beforeAutospacing="0" w:after="0" w:afterAutospacing="0"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764C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0764CA">
        <w:rPr>
          <w:rFonts w:ascii="Times New Roman" w:hAnsi="Times New Roman" w:cs="Times New Roman"/>
          <w:sz w:val="28"/>
          <w:szCs w:val="28"/>
        </w:rPr>
        <w:t>Разработчик</w:t>
      </w:r>
      <w:r w:rsidRPr="000764CA">
        <w:rPr>
          <w:rFonts w:ascii="Times New Roman" w:hAnsi="Times New Roman" w:cs="Times New Roman"/>
          <w:caps/>
          <w:sz w:val="28"/>
          <w:szCs w:val="28"/>
        </w:rPr>
        <w:t>:</w:t>
      </w:r>
      <w:r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F71A18">
        <w:rPr>
          <w:rFonts w:ascii="Times New Roman" w:hAnsi="Times New Roman" w:cs="Times New Roman"/>
          <w:sz w:val="28"/>
          <w:szCs w:val="28"/>
        </w:rPr>
        <w:t>___________________ преподаватель</w:t>
      </w:r>
    </w:p>
    <w:p w:rsidR="006D372C" w:rsidRPr="000764CA" w:rsidRDefault="006D372C" w:rsidP="003446AB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64CA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6D372C" w:rsidRPr="000764CA" w:rsidRDefault="006D372C" w:rsidP="003446AB">
      <w:pPr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372C" w:rsidRPr="000764CA" w:rsidRDefault="006D372C" w:rsidP="00344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6D372C" w:rsidRPr="000764CA" w:rsidRDefault="006D372C" w:rsidP="00344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6D372C" w:rsidRPr="000764CA" w:rsidRDefault="006D372C" w:rsidP="00344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6D372C" w:rsidRPr="000764CA" w:rsidRDefault="006D372C" w:rsidP="00344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142338" w:rsidRPr="000764CA" w:rsidRDefault="00142338" w:rsidP="003446AB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Cs w:val="28"/>
          <w:lang w:eastAsia="uk-UA"/>
        </w:rPr>
      </w:pPr>
    </w:p>
    <w:p w:rsidR="006D372C" w:rsidRPr="000764CA" w:rsidRDefault="006D372C" w:rsidP="003446AB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4CA">
        <w:rPr>
          <w:rFonts w:ascii="Times New Roman" w:hAnsi="Times New Roman" w:cs="Times New Roman"/>
          <w:szCs w:val="28"/>
          <w:lang w:eastAsia="uk-UA"/>
        </w:rPr>
        <w:t xml:space="preserve">                 </w:t>
      </w:r>
    </w:p>
    <w:p w:rsidR="006D372C" w:rsidRDefault="006D372C" w:rsidP="003446AB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64CA">
        <w:rPr>
          <w:rFonts w:ascii="Times New Roman" w:hAnsi="Times New Roman" w:cs="Times New Roman"/>
          <w:sz w:val="28"/>
          <w:szCs w:val="28"/>
          <w:lang w:eastAsia="uk-UA"/>
        </w:rPr>
        <w:t xml:space="preserve">   </w:t>
      </w:r>
      <w:r w:rsidRPr="000764CA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3446AB" w:rsidRPr="000764CA" w:rsidRDefault="003446AB" w:rsidP="003446AB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CC4F35" w:rsidRDefault="006D372C" w:rsidP="003446AB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64CA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6D372C" w:rsidRPr="000764CA" w:rsidRDefault="006D372C" w:rsidP="003446AB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64CA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6D372C" w:rsidRDefault="006D372C" w:rsidP="003446AB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764CA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</w:p>
    <w:p w:rsidR="00F10896" w:rsidRPr="000764CA" w:rsidRDefault="00F10896" w:rsidP="003446AB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372C" w:rsidRPr="000764CA" w:rsidRDefault="006D372C" w:rsidP="003446AB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4CA">
        <w:rPr>
          <w:rFonts w:ascii="Times New Roman" w:hAnsi="Times New Roman" w:cs="Times New Roman"/>
          <w:sz w:val="28"/>
          <w:szCs w:val="28"/>
          <w:lang w:eastAsia="uk-UA"/>
        </w:rPr>
        <w:t xml:space="preserve">                                                   </w:t>
      </w:r>
    </w:p>
    <w:p w:rsidR="002E7431" w:rsidRPr="00142338" w:rsidRDefault="002E7431" w:rsidP="003446AB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bCs/>
          <w:szCs w:val="28"/>
          <w:lang w:eastAsia="ru-RU"/>
        </w:rPr>
      </w:pPr>
      <w:r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>СОДЕРЖАНИЕ</w:t>
      </w:r>
    </w:p>
    <w:p w:rsidR="002E7431" w:rsidRPr="00142338" w:rsidRDefault="002E7431" w:rsidP="003446AB">
      <w:pPr>
        <w:keepNext/>
        <w:keepLines/>
        <w:spacing w:before="0" w:beforeAutospacing="0" w:after="0" w:afterAutospacing="0" w:line="360" w:lineRule="auto"/>
        <w:ind w:firstLine="0"/>
        <w:jc w:val="center"/>
        <w:outlineLvl w:val="2"/>
        <w:rPr>
          <w:rFonts w:ascii="Times New Roman" w:eastAsia="Arial Unicode MS" w:hAnsi="Times New Roman" w:cs="Times New Roman"/>
          <w:szCs w:val="28"/>
          <w:lang w:eastAsia="ru-RU"/>
        </w:rPr>
      </w:pPr>
      <w:bookmarkStart w:id="0" w:name="bookmark5"/>
      <w:bookmarkEnd w:id="0"/>
    </w:p>
    <w:p w:rsidR="002E7431" w:rsidRPr="00142338" w:rsidRDefault="002E7431" w:rsidP="003446AB">
      <w:pPr>
        <w:tabs>
          <w:tab w:val="left" w:pos="341"/>
          <w:tab w:val="left" w:pos="8136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Cs/>
          <w:szCs w:val="28"/>
          <w:lang w:eastAsia="ru-RU"/>
        </w:rPr>
      </w:pPr>
      <w:r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ПАСПОРТ РАБОЧЕЙ </w:t>
      </w:r>
      <w:r w:rsidR="006D372C"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 </w:t>
      </w:r>
      <w:r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>ПРОГРАММЫ УЧЕБНОЙ</w:t>
      </w:r>
      <w:r w:rsidR="006D372C"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 </w:t>
      </w:r>
      <w:r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>ДИСЦИПЛИНЫ</w:t>
      </w:r>
      <w:r w:rsidR="00142338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                                             </w:t>
      </w:r>
      <w:r w:rsidR="00142338"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>4</w:t>
      </w:r>
    </w:p>
    <w:p w:rsidR="002E7431" w:rsidRPr="00142338" w:rsidRDefault="002E7431" w:rsidP="003446AB">
      <w:pPr>
        <w:tabs>
          <w:tab w:val="left" w:pos="365"/>
          <w:tab w:val="left" w:pos="8165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Cs/>
          <w:szCs w:val="28"/>
          <w:lang w:eastAsia="ru-RU"/>
        </w:rPr>
      </w:pPr>
    </w:p>
    <w:p w:rsidR="002E7431" w:rsidRPr="00142338" w:rsidRDefault="002E7431" w:rsidP="003446AB">
      <w:pPr>
        <w:tabs>
          <w:tab w:val="left" w:pos="365"/>
          <w:tab w:val="left" w:pos="8165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Cs/>
          <w:szCs w:val="28"/>
          <w:lang w:eastAsia="ru-RU"/>
        </w:rPr>
      </w:pPr>
      <w:r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>СТРУКТУРА И СОДЕРЖАНИЕ УЧЕБНОЙ</w:t>
      </w:r>
      <w:r w:rsidR="006D372C"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  Д</w:t>
      </w:r>
      <w:r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>ИСЦИПЛИНЫ</w:t>
      </w:r>
      <w:r w:rsidR="00142338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                                                       7</w:t>
      </w:r>
    </w:p>
    <w:p w:rsidR="002E7431" w:rsidRPr="00142338" w:rsidRDefault="002E7431" w:rsidP="003446AB">
      <w:pPr>
        <w:tabs>
          <w:tab w:val="left" w:pos="360"/>
          <w:tab w:val="left" w:pos="2789"/>
          <w:tab w:val="left" w:pos="5774"/>
          <w:tab w:val="left" w:pos="816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Cs/>
          <w:szCs w:val="28"/>
          <w:lang w:eastAsia="ru-RU"/>
        </w:rPr>
      </w:pPr>
    </w:p>
    <w:p w:rsidR="002E7431" w:rsidRPr="00142338" w:rsidRDefault="002E7431" w:rsidP="003446AB">
      <w:pPr>
        <w:tabs>
          <w:tab w:val="left" w:pos="360"/>
          <w:tab w:val="left" w:pos="2789"/>
          <w:tab w:val="left" w:pos="5774"/>
          <w:tab w:val="left" w:pos="816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Cs/>
          <w:szCs w:val="28"/>
          <w:lang w:eastAsia="ru-RU"/>
        </w:rPr>
      </w:pPr>
      <w:r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УСЛОВИЯ  РЕАЛИЗАЦИИ </w:t>
      </w:r>
      <w:r w:rsidR="006D372C"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 </w:t>
      </w:r>
      <w:r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>РАБОЧЕЙ</w:t>
      </w:r>
      <w:r w:rsidR="006D372C"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 </w:t>
      </w:r>
      <w:r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ПРОГРАММЫ УЧЕБНОЙ ДИСЦИПЛИНЫ  </w:t>
      </w:r>
      <w:r w:rsidR="00142338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             </w:t>
      </w:r>
      <w:r w:rsidR="00142338"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>15</w:t>
      </w:r>
      <w:r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2E7431" w:rsidRPr="00142338" w:rsidRDefault="002E7431" w:rsidP="003446AB">
      <w:pPr>
        <w:tabs>
          <w:tab w:val="left" w:pos="360"/>
          <w:tab w:val="left" w:pos="2789"/>
          <w:tab w:val="left" w:pos="5774"/>
          <w:tab w:val="left" w:pos="816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Cs/>
          <w:szCs w:val="28"/>
          <w:lang w:eastAsia="ru-RU"/>
        </w:rPr>
      </w:pPr>
    </w:p>
    <w:p w:rsidR="002E7431" w:rsidRPr="00142338" w:rsidRDefault="002E7431" w:rsidP="003446AB">
      <w:pPr>
        <w:tabs>
          <w:tab w:val="left" w:pos="360"/>
          <w:tab w:val="left" w:pos="2789"/>
          <w:tab w:val="left" w:pos="5774"/>
          <w:tab w:val="left" w:pos="816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Cs/>
          <w:szCs w:val="28"/>
          <w:lang w:eastAsia="ru-RU"/>
        </w:rPr>
        <w:sectPr w:rsidR="002E7431" w:rsidRPr="00142338" w:rsidSect="005B53E8">
          <w:footerReference w:type="default" r:id="rId8"/>
          <w:type w:val="continuous"/>
          <w:pgSz w:w="11905" w:h="16837" w:code="9"/>
          <w:pgMar w:top="567" w:right="423" w:bottom="1276" w:left="709" w:header="0" w:footer="3" w:gutter="0"/>
          <w:cols w:space="720"/>
          <w:noEndnote/>
          <w:docGrid w:linePitch="360"/>
        </w:sectPr>
      </w:pPr>
      <w:r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 КОНТРОЛЬ И ОЦЕНКА РЕЗУЛЬТАТОВ</w:t>
      </w:r>
      <w:r w:rsidR="006D372C"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 </w:t>
      </w:r>
      <w:r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ОСВОЕНИЯ УЧЕБНОЙ ДИСЦИПЛИНЫ </w:t>
      </w:r>
      <w:r w:rsidR="00142338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              </w:t>
      </w:r>
      <w:r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 </w:t>
      </w:r>
      <w:r w:rsidR="00142338"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>17</w:t>
      </w:r>
      <w:r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                                                                                                </w:t>
      </w:r>
    </w:p>
    <w:p w:rsidR="002E7431" w:rsidRDefault="002E7431" w:rsidP="003446AB">
      <w:pPr>
        <w:keepNext/>
        <w:keepLines/>
        <w:spacing w:before="0" w:beforeAutospacing="0" w:after="0" w:afterAutospacing="0" w:line="360" w:lineRule="auto"/>
        <w:ind w:firstLine="480"/>
        <w:jc w:val="both"/>
        <w:outlineLvl w:val="3"/>
        <w:rPr>
          <w:rFonts w:ascii="Times New Roman" w:eastAsia="Arial Unicode MS" w:hAnsi="Times New Roman" w:cs="Times New Roman"/>
          <w:bCs/>
          <w:szCs w:val="28"/>
          <w:lang w:eastAsia="ru-RU"/>
        </w:rPr>
      </w:pPr>
      <w:bookmarkStart w:id="1" w:name="bookmark6"/>
    </w:p>
    <w:p w:rsidR="003446AB" w:rsidRPr="002E7431" w:rsidRDefault="003446AB" w:rsidP="003446AB">
      <w:pPr>
        <w:keepNext/>
        <w:keepLines/>
        <w:spacing w:before="0" w:beforeAutospacing="0" w:after="0" w:afterAutospacing="0" w:line="36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2E7431" w:rsidRPr="002E7431" w:rsidRDefault="002E7431" w:rsidP="003446AB">
      <w:pPr>
        <w:keepNext/>
        <w:keepLines/>
        <w:spacing w:before="0" w:beforeAutospacing="0" w:after="0" w:afterAutospacing="0" w:line="36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2E7431" w:rsidRDefault="002E7431" w:rsidP="003446AB">
      <w:pPr>
        <w:keepNext/>
        <w:keepLines/>
        <w:spacing w:before="0" w:beforeAutospacing="0" w:after="0" w:afterAutospacing="0" w:line="36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3446AB" w:rsidRPr="002E7431" w:rsidRDefault="003446AB" w:rsidP="003446AB">
      <w:pPr>
        <w:keepNext/>
        <w:keepLines/>
        <w:spacing w:before="0" w:beforeAutospacing="0" w:after="0" w:afterAutospacing="0" w:line="36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2E7431" w:rsidRPr="002E7431" w:rsidRDefault="002E7431" w:rsidP="003446AB">
      <w:pPr>
        <w:keepNext/>
        <w:keepLines/>
        <w:spacing w:before="0" w:beforeAutospacing="0" w:after="0" w:afterAutospacing="0" w:line="36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2E7431" w:rsidRPr="002E7431" w:rsidRDefault="002E7431" w:rsidP="003446AB">
      <w:pPr>
        <w:keepNext/>
        <w:keepLines/>
        <w:spacing w:before="0" w:beforeAutospacing="0" w:after="0" w:afterAutospacing="0" w:line="36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2E7431" w:rsidRPr="002E7431" w:rsidRDefault="002E7431" w:rsidP="003446AB">
      <w:pPr>
        <w:keepNext/>
        <w:keepLines/>
        <w:spacing w:before="0" w:beforeAutospacing="0" w:after="0" w:afterAutospacing="0" w:line="36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2E7431" w:rsidRPr="002E7431" w:rsidRDefault="002E7431" w:rsidP="003446AB">
      <w:pPr>
        <w:keepNext/>
        <w:keepLines/>
        <w:spacing w:before="0" w:beforeAutospacing="0" w:after="0" w:afterAutospacing="0" w:line="36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2E7431" w:rsidRPr="002E7431" w:rsidRDefault="002E7431" w:rsidP="003446AB">
      <w:pPr>
        <w:keepNext/>
        <w:keepLines/>
        <w:spacing w:before="0" w:beforeAutospacing="0" w:after="0" w:afterAutospacing="0" w:line="36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2E7431" w:rsidRPr="002E7431" w:rsidRDefault="002E7431" w:rsidP="003446AB">
      <w:pPr>
        <w:keepNext/>
        <w:keepLines/>
        <w:spacing w:before="0" w:beforeAutospacing="0" w:after="0" w:afterAutospacing="0" w:line="36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2E7431" w:rsidRPr="002E7431" w:rsidRDefault="002E7431" w:rsidP="003446AB">
      <w:pPr>
        <w:keepNext/>
        <w:keepLines/>
        <w:spacing w:before="0" w:beforeAutospacing="0" w:after="0" w:afterAutospacing="0" w:line="36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sectPr w:rsidR="002E7431" w:rsidRPr="002E7431" w:rsidSect="006D372C">
          <w:footerReference w:type="default" r:id="rId9"/>
          <w:footnotePr>
            <w:pos w:val="beneathText"/>
          </w:footnotePr>
          <w:type w:val="continuous"/>
          <w:pgSz w:w="11905" w:h="16837"/>
          <w:pgMar w:top="1134" w:right="851" w:bottom="1134" w:left="1276" w:header="720" w:footer="709" w:gutter="0"/>
          <w:cols w:space="720"/>
          <w:docGrid w:linePitch="360"/>
        </w:sectPr>
      </w:pPr>
    </w:p>
    <w:p w:rsidR="002E7431" w:rsidRPr="002E7431" w:rsidRDefault="002E7431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2E743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br w:type="page"/>
      </w:r>
    </w:p>
    <w:p w:rsidR="002E7431" w:rsidRPr="003C2AF8" w:rsidRDefault="002E7431" w:rsidP="003C2AF8">
      <w:pPr>
        <w:keepNext/>
        <w:keepLines/>
        <w:numPr>
          <w:ilvl w:val="0"/>
          <w:numId w:val="14"/>
        </w:numPr>
        <w:spacing w:before="0" w:beforeAutospacing="0" w:after="0" w:afterAutospacing="0" w:line="360" w:lineRule="auto"/>
        <w:ind w:left="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3C2AF8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lastRenderedPageBreak/>
        <w:t>ПАСПОРТ РАБОЧЕЙ ПРОГРАММЫ УЧЕБНОЙ ДИСЦИПЛИНЫ</w:t>
      </w:r>
      <w:bookmarkStart w:id="2" w:name="bookmark7"/>
      <w:bookmarkEnd w:id="1"/>
    </w:p>
    <w:p w:rsidR="00CC4F35" w:rsidRPr="003C2AF8" w:rsidRDefault="00CC4F35" w:rsidP="003C2AF8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bookmark8"/>
      <w:bookmarkEnd w:id="2"/>
      <w:r w:rsidRPr="003C2AF8">
        <w:rPr>
          <w:rFonts w:ascii="Times New Roman" w:hAnsi="Times New Roman" w:cs="Times New Roman"/>
          <w:b/>
          <w:sz w:val="28"/>
          <w:szCs w:val="28"/>
        </w:rPr>
        <w:t>ОГСЭ.08 Основы права</w:t>
      </w:r>
    </w:p>
    <w:p w:rsidR="002E7431" w:rsidRPr="003C2AF8" w:rsidRDefault="002E7431" w:rsidP="003C2AF8">
      <w:pPr>
        <w:keepNext/>
        <w:keepLines/>
        <w:numPr>
          <w:ilvl w:val="0"/>
          <w:numId w:val="2"/>
        </w:numPr>
        <w:tabs>
          <w:tab w:val="left" w:pos="540"/>
        </w:tabs>
        <w:spacing w:before="0" w:beforeAutospacing="0" w:after="0" w:afterAutospacing="0" w:line="360" w:lineRule="auto"/>
        <w:ind w:hanging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3C2AF8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Область применения программы.</w:t>
      </w:r>
      <w:bookmarkEnd w:id="3"/>
    </w:p>
    <w:p w:rsidR="002E7431" w:rsidRPr="003C2AF8" w:rsidRDefault="002E7431" w:rsidP="003C2AF8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C2AF8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Рабочая программа учебной дисциплины является частью  программы подготовки специалистов среднего звена в соответствии с ФГОС</w:t>
      </w:r>
      <w:r w:rsidR="006D372C" w:rsidRPr="003C2AF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3C2AF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СПО по специальности:  </w:t>
      </w:r>
      <w:r w:rsidRPr="003C2AF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34.02.01 «Сестрин</w:t>
      </w:r>
      <w:bookmarkStart w:id="4" w:name="bookmark9"/>
      <w:r w:rsidRPr="003C2AF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ское дело»</w:t>
      </w:r>
    </w:p>
    <w:p w:rsidR="002E7431" w:rsidRPr="003C2AF8" w:rsidRDefault="002E7431" w:rsidP="003C2AF8">
      <w:pPr>
        <w:spacing w:before="0" w:beforeAutospacing="0" w:after="0" w:afterAutospacing="0" w:line="360" w:lineRule="auto"/>
        <w:ind w:firstLine="48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C2AF8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Рабочая программа учебной дисциплины может быть использована  при дополнительном  профессиональном  образовании на курсах переподготовки и повышения квалификации.</w:t>
      </w:r>
    </w:p>
    <w:bookmarkEnd w:id="4"/>
    <w:p w:rsidR="003446AB" w:rsidRPr="003C2AF8" w:rsidRDefault="003446AB" w:rsidP="003C2A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C2AF8">
        <w:rPr>
          <w:rFonts w:ascii="Times New Roman" w:hAnsi="Times New Roman"/>
          <w:b/>
          <w:sz w:val="28"/>
          <w:szCs w:val="28"/>
        </w:rPr>
        <w:t>1.2. Место  дисциплины в структуре основной профессиональной образовательной программы:</w:t>
      </w:r>
    </w:p>
    <w:p w:rsidR="003446AB" w:rsidRPr="003C2AF8" w:rsidRDefault="003C2AF8" w:rsidP="003C2AF8">
      <w:pPr>
        <w:pStyle w:val="a6"/>
        <w:spacing w:line="360" w:lineRule="auto"/>
        <w:jc w:val="both"/>
        <w:rPr>
          <w:bCs/>
          <w:sz w:val="28"/>
          <w:szCs w:val="28"/>
        </w:rPr>
      </w:pPr>
      <w:r>
        <w:rPr>
          <w:rStyle w:val="FontStyle27"/>
          <w:sz w:val="28"/>
          <w:szCs w:val="28"/>
        </w:rPr>
        <w:t>Учебная дисциплина Основы права</w:t>
      </w:r>
      <w:r w:rsidR="003446AB" w:rsidRPr="003C2AF8">
        <w:rPr>
          <w:rStyle w:val="FontStyle27"/>
          <w:sz w:val="28"/>
          <w:szCs w:val="28"/>
        </w:rPr>
        <w:t xml:space="preserve"> относится </w:t>
      </w:r>
      <w:r w:rsidR="003446AB" w:rsidRPr="003C2AF8">
        <w:rPr>
          <w:bCs/>
          <w:sz w:val="28"/>
          <w:szCs w:val="28"/>
        </w:rPr>
        <w:t xml:space="preserve">к </w:t>
      </w:r>
      <w:r w:rsidR="003446AB" w:rsidRPr="003C2AF8">
        <w:rPr>
          <w:sz w:val="28"/>
          <w:szCs w:val="28"/>
        </w:rPr>
        <w:t>общему  гуманитарному, социально-экономическому, математическому и естественнонаучному циклу.</w:t>
      </w:r>
    </w:p>
    <w:p w:rsidR="003446AB" w:rsidRPr="003C2AF8" w:rsidRDefault="003446AB" w:rsidP="003C2AF8">
      <w:pPr>
        <w:pStyle w:val="a6"/>
        <w:spacing w:line="360" w:lineRule="auto"/>
        <w:jc w:val="both"/>
        <w:rPr>
          <w:b/>
          <w:bCs/>
          <w:i/>
          <w:sz w:val="28"/>
          <w:szCs w:val="28"/>
        </w:rPr>
      </w:pPr>
      <w:r w:rsidRPr="003C2AF8">
        <w:rPr>
          <w:b/>
          <w:sz w:val="28"/>
          <w:szCs w:val="28"/>
        </w:rPr>
        <w:t>1.3. Цели и задачи дисциплины – требования к результатам освоения дисциплины.</w:t>
      </w:r>
    </w:p>
    <w:p w:rsidR="003446AB" w:rsidRPr="003C2AF8" w:rsidRDefault="003446AB" w:rsidP="003C2AF8">
      <w:pPr>
        <w:pStyle w:val="Style1"/>
        <w:widowControl/>
        <w:spacing w:line="360" w:lineRule="auto"/>
        <w:jc w:val="both"/>
        <w:rPr>
          <w:rStyle w:val="FontStyle24"/>
          <w:sz w:val="28"/>
          <w:szCs w:val="28"/>
        </w:rPr>
      </w:pPr>
      <w:r w:rsidRPr="003C2AF8">
        <w:rPr>
          <w:rStyle w:val="FontStyle24"/>
          <w:sz w:val="28"/>
          <w:szCs w:val="28"/>
        </w:rPr>
        <w:t>Цель:</w:t>
      </w:r>
    </w:p>
    <w:p w:rsidR="003446AB" w:rsidRPr="003C2AF8" w:rsidRDefault="003446AB" w:rsidP="003C2AF8">
      <w:pPr>
        <w:pStyle w:val="Style3"/>
        <w:widowControl/>
        <w:spacing w:line="360" w:lineRule="auto"/>
        <w:ind w:firstLine="0"/>
        <w:jc w:val="both"/>
        <w:rPr>
          <w:rStyle w:val="FontStyle26"/>
          <w:b w:val="0"/>
          <w:bCs w:val="0"/>
          <w:sz w:val="28"/>
          <w:szCs w:val="28"/>
        </w:rPr>
      </w:pPr>
      <w:r w:rsidRPr="003C2AF8">
        <w:rPr>
          <w:rStyle w:val="FontStyle27"/>
          <w:sz w:val="28"/>
          <w:szCs w:val="28"/>
        </w:rPr>
        <w:t>Формирование общей правовой грамотности на основе усвоения базовых (общих и профессиональных) правовых норм российского законодательства.</w:t>
      </w:r>
    </w:p>
    <w:p w:rsidR="003446AB" w:rsidRPr="003C2AF8" w:rsidRDefault="003446AB" w:rsidP="003C2AF8">
      <w:pPr>
        <w:pStyle w:val="Style3"/>
        <w:widowControl/>
        <w:spacing w:line="360" w:lineRule="auto"/>
        <w:ind w:firstLine="0"/>
        <w:jc w:val="both"/>
        <w:rPr>
          <w:rStyle w:val="FontStyle26"/>
          <w:sz w:val="28"/>
          <w:szCs w:val="28"/>
        </w:rPr>
      </w:pPr>
      <w:r w:rsidRPr="003C2AF8">
        <w:rPr>
          <w:rStyle w:val="FontStyle26"/>
          <w:sz w:val="28"/>
          <w:szCs w:val="28"/>
        </w:rPr>
        <w:t>Задачи:</w:t>
      </w:r>
    </w:p>
    <w:p w:rsidR="003446AB" w:rsidRPr="003C2AF8" w:rsidRDefault="003446AB" w:rsidP="003C2AF8">
      <w:pPr>
        <w:pStyle w:val="Style10"/>
        <w:widowControl/>
        <w:spacing w:line="360" w:lineRule="auto"/>
        <w:rPr>
          <w:rStyle w:val="FontStyle27"/>
          <w:sz w:val="28"/>
          <w:szCs w:val="28"/>
        </w:rPr>
      </w:pPr>
      <w:r w:rsidRPr="003C2AF8">
        <w:rPr>
          <w:rStyle w:val="FontStyle27"/>
          <w:sz w:val="28"/>
          <w:szCs w:val="28"/>
        </w:rPr>
        <w:t>-усвоить правовые нормы основных отраслей права Российской Федерации;</w:t>
      </w:r>
    </w:p>
    <w:p w:rsidR="003446AB" w:rsidRPr="003C2AF8" w:rsidRDefault="003446AB" w:rsidP="003C2AF8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3C2AF8">
        <w:rPr>
          <w:rStyle w:val="FontStyle27"/>
          <w:sz w:val="28"/>
          <w:szCs w:val="28"/>
        </w:rPr>
        <w:t>-научиться пользоваться правовыми нормами для защиты своих прав и свобод, реализации их в гражданской и профессиональной деятельности;</w:t>
      </w:r>
    </w:p>
    <w:p w:rsidR="003446AB" w:rsidRPr="003C2AF8" w:rsidRDefault="003446AB" w:rsidP="003C2AF8">
      <w:pPr>
        <w:pStyle w:val="Style6"/>
        <w:widowControl/>
        <w:spacing w:line="360" w:lineRule="auto"/>
        <w:jc w:val="both"/>
        <w:rPr>
          <w:sz w:val="28"/>
          <w:szCs w:val="28"/>
        </w:rPr>
      </w:pPr>
      <w:r w:rsidRPr="003C2AF8">
        <w:rPr>
          <w:rStyle w:val="FontStyle27"/>
          <w:sz w:val="28"/>
          <w:szCs w:val="28"/>
        </w:rPr>
        <w:t>-сформировать законопослушание и четкое следование закону.</w:t>
      </w:r>
    </w:p>
    <w:p w:rsidR="003446AB" w:rsidRPr="003C2AF8" w:rsidRDefault="003446AB" w:rsidP="003C2AF8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3C2AF8">
        <w:rPr>
          <w:rStyle w:val="FontStyle27"/>
          <w:sz w:val="28"/>
          <w:szCs w:val="28"/>
        </w:rPr>
        <w:t>В результате освоения дисциплины обучающийся должен:</w:t>
      </w:r>
    </w:p>
    <w:p w:rsidR="003446AB" w:rsidRPr="003C2AF8" w:rsidRDefault="003446AB" w:rsidP="003C2AF8">
      <w:pPr>
        <w:pStyle w:val="Style6"/>
        <w:widowControl/>
        <w:spacing w:line="360" w:lineRule="auto"/>
        <w:jc w:val="both"/>
        <w:rPr>
          <w:rStyle w:val="FontStyle27"/>
          <w:b/>
          <w:sz w:val="28"/>
          <w:szCs w:val="28"/>
        </w:rPr>
      </w:pPr>
    </w:p>
    <w:p w:rsidR="003446AB" w:rsidRPr="003C2AF8" w:rsidRDefault="003446AB" w:rsidP="003C2AF8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3C2AF8">
        <w:rPr>
          <w:rStyle w:val="FontStyle27"/>
          <w:b/>
          <w:sz w:val="28"/>
          <w:szCs w:val="28"/>
        </w:rPr>
        <w:t>уметь:</w:t>
      </w:r>
    </w:p>
    <w:p w:rsidR="003446AB" w:rsidRPr="003C2AF8" w:rsidRDefault="003446AB" w:rsidP="003C2AF8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3C2AF8">
        <w:rPr>
          <w:rStyle w:val="FontStyle27"/>
          <w:sz w:val="28"/>
          <w:szCs w:val="28"/>
        </w:rPr>
        <w:t>-ориентироваться в правовом пространстве;</w:t>
      </w:r>
    </w:p>
    <w:p w:rsidR="003446AB" w:rsidRPr="003C2AF8" w:rsidRDefault="003446AB" w:rsidP="003C2AF8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3C2AF8">
        <w:rPr>
          <w:rStyle w:val="FontStyle27"/>
          <w:sz w:val="28"/>
          <w:szCs w:val="28"/>
        </w:rPr>
        <w:t>-пользоваться основными нормативными актами общего и профильного назначения;</w:t>
      </w:r>
    </w:p>
    <w:p w:rsidR="003446AB" w:rsidRPr="003C2AF8" w:rsidRDefault="003446AB" w:rsidP="003C2AF8">
      <w:pPr>
        <w:pStyle w:val="Style10"/>
        <w:widowControl/>
        <w:spacing w:line="360" w:lineRule="auto"/>
        <w:rPr>
          <w:rStyle w:val="FontStyle27"/>
          <w:sz w:val="28"/>
          <w:szCs w:val="28"/>
        </w:rPr>
      </w:pPr>
      <w:r w:rsidRPr="003C2AF8">
        <w:rPr>
          <w:rStyle w:val="FontStyle27"/>
          <w:sz w:val="28"/>
          <w:szCs w:val="28"/>
        </w:rPr>
        <w:t>-работать с материалами основных Кодексов Российской Федерации;</w:t>
      </w:r>
    </w:p>
    <w:p w:rsidR="003446AB" w:rsidRPr="003C2AF8" w:rsidRDefault="003446AB" w:rsidP="003C2AF8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3C2AF8">
        <w:rPr>
          <w:rStyle w:val="FontStyle27"/>
          <w:b/>
          <w:sz w:val="28"/>
          <w:szCs w:val="28"/>
        </w:rPr>
        <w:lastRenderedPageBreak/>
        <w:t>знать:</w:t>
      </w:r>
    </w:p>
    <w:p w:rsidR="003446AB" w:rsidRPr="003C2AF8" w:rsidRDefault="003446AB" w:rsidP="003C2AF8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3C2AF8">
        <w:rPr>
          <w:rStyle w:val="FontStyle27"/>
          <w:sz w:val="28"/>
          <w:szCs w:val="28"/>
        </w:rPr>
        <w:t>-основные правовые понятия;</w:t>
      </w:r>
    </w:p>
    <w:p w:rsidR="003446AB" w:rsidRPr="003C2AF8" w:rsidRDefault="003446AB" w:rsidP="003C2AF8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3C2AF8">
        <w:rPr>
          <w:rStyle w:val="FontStyle27"/>
          <w:sz w:val="28"/>
          <w:szCs w:val="28"/>
        </w:rPr>
        <w:t>-основные положения Конституции РФ;</w:t>
      </w:r>
    </w:p>
    <w:p w:rsidR="003446AB" w:rsidRPr="003C2AF8" w:rsidRDefault="003446AB" w:rsidP="003C2AF8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3C2AF8">
        <w:rPr>
          <w:rStyle w:val="FontStyle27"/>
          <w:sz w:val="28"/>
          <w:szCs w:val="28"/>
        </w:rPr>
        <w:t>-основные правовые нормы общих и специальных отраслей права.</w:t>
      </w:r>
    </w:p>
    <w:p w:rsidR="003446AB" w:rsidRPr="003C2AF8" w:rsidRDefault="003446AB" w:rsidP="003C2AF8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46AB" w:rsidRPr="003C2AF8" w:rsidRDefault="003446AB" w:rsidP="003C2AF8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2E0C" w:rsidRPr="004B2E0C" w:rsidRDefault="00623769" w:rsidP="003C2AF8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B2E0C" w:rsidRPr="003C2AF8">
        <w:rPr>
          <w:rFonts w:ascii="Times New Roman" w:hAnsi="Times New Roman" w:cs="Times New Roman"/>
          <w:b/>
          <w:sz w:val="28"/>
          <w:szCs w:val="28"/>
        </w:rPr>
        <w:t>ОК,  которые актуализируются при изучен</w:t>
      </w:r>
      <w:r w:rsidR="004B2E0C" w:rsidRPr="000764CA">
        <w:rPr>
          <w:rFonts w:ascii="Times New Roman" w:hAnsi="Times New Roman" w:cs="Times New Roman"/>
          <w:b/>
          <w:sz w:val="28"/>
          <w:szCs w:val="28"/>
        </w:rPr>
        <w:t>ии учебной дисциплины</w:t>
      </w:r>
    </w:p>
    <w:tbl>
      <w:tblPr>
        <w:tblStyle w:val="ab"/>
        <w:tblW w:w="0" w:type="auto"/>
        <w:tblLook w:val="04A0"/>
      </w:tblPr>
      <w:tblGrid>
        <w:gridCol w:w="9994"/>
      </w:tblGrid>
      <w:tr w:rsidR="002526B7" w:rsidRPr="000764CA" w:rsidTr="002526B7">
        <w:trPr>
          <w:trHeight w:val="654"/>
        </w:trPr>
        <w:tc>
          <w:tcPr>
            <w:tcW w:w="9994" w:type="dxa"/>
          </w:tcPr>
          <w:p w:rsidR="002526B7" w:rsidRPr="000764CA" w:rsidRDefault="002526B7" w:rsidP="003446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26B7">
              <w:rPr>
                <w:rFonts w:ascii="Times New Roman" w:eastAsia="Times New Roman" w:hAnsi="Times New Roman"/>
                <w:sz w:val="28"/>
                <w:szCs w:val="28"/>
              </w:rPr>
              <w:t>ОК 1. Понимать сущность и социальную значимость будущей профессии</w:t>
            </w:r>
          </w:p>
          <w:p w:rsidR="002526B7" w:rsidRPr="000764CA" w:rsidRDefault="002526B7" w:rsidP="003446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26B7">
              <w:rPr>
                <w:rFonts w:ascii="Times New Roman" w:eastAsia="Times New Roman" w:hAnsi="Times New Roman"/>
                <w:sz w:val="28"/>
                <w:szCs w:val="28"/>
              </w:rPr>
              <w:t>проявлять к ней устойчивый интерес.</w:t>
            </w:r>
          </w:p>
        </w:tc>
      </w:tr>
      <w:tr w:rsidR="002526B7" w:rsidRPr="002526B7" w:rsidTr="002526B7">
        <w:tc>
          <w:tcPr>
            <w:tcW w:w="9994" w:type="dxa"/>
          </w:tcPr>
          <w:p w:rsidR="002526B7" w:rsidRPr="002526B7" w:rsidRDefault="002526B7" w:rsidP="003446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26B7">
              <w:rPr>
                <w:rFonts w:ascii="Times New Roman" w:eastAsia="Times New Roman" w:hAnsi="Times New Roman"/>
                <w:sz w:val="28"/>
                <w:szCs w:val="28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2526B7" w:rsidRPr="002526B7" w:rsidTr="002526B7">
        <w:tc>
          <w:tcPr>
            <w:tcW w:w="9994" w:type="dxa"/>
          </w:tcPr>
          <w:p w:rsidR="002526B7" w:rsidRPr="002526B7" w:rsidRDefault="002526B7" w:rsidP="003446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26B7">
              <w:rPr>
                <w:rFonts w:ascii="Times New Roman" w:eastAsia="Times New Roman" w:hAnsi="Times New Roman"/>
                <w:sz w:val="28"/>
                <w:szCs w:val="28"/>
              </w:rPr>
              <w:t>ОК 3. Принимать решения в стандартных и нестандартных ситуациях, нести за них ответственность.</w:t>
            </w:r>
          </w:p>
        </w:tc>
      </w:tr>
      <w:tr w:rsidR="002526B7" w:rsidRPr="002526B7" w:rsidTr="002526B7">
        <w:tc>
          <w:tcPr>
            <w:tcW w:w="9994" w:type="dxa"/>
          </w:tcPr>
          <w:p w:rsidR="002526B7" w:rsidRPr="002526B7" w:rsidRDefault="002526B7" w:rsidP="003446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26B7">
              <w:rPr>
                <w:rFonts w:ascii="Times New Roman" w:eastAsia="Times New Roman" w:hAnsi="Times New Roman"/>
                <w:sz w:val="28"/>
                <w:szCs w:val="2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2526B7" w:rsidRPr="002526B7" w:rsidTr="002526B7">
        <w:tc>
          <w:tcPr>
            <w:tcW w:w="9994" w:type="dxa"/>
          </w:tcPr>
          <w:p w:rsidR="002526B7" w:rsidRPr="002526B7" w:rsidRDefault="002526B7" w:rsidP="003446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26B7">
              <w:rPr>
                <w:rFonts w:ascii="Times New Roman" w:eastAsia="Times New Roman" w:hAnsi="Times New Roman"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</w:tr>
      <w:tr w:rsidR="002526B7" w:rsidRPr="002526B7" w:rsidTr="002526B7">
        <w:tc>
          <w:tcPr>
            <w:tcW w:w="9994" w:type="dxa"/>
          </w:tcPr>
          <w:p w:rsidR="002526B7" w:rsidRPr="002526B7" w:rsidRDefault="002526B7" w:rsidP="003446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26B7">
              <w:rPr>
                <w:rFonts w:ascii="Times New Roman" w:eastAsia="Times New Roman" w:hAnsi="Times New Roman"/>
                <w:sz w:val="28"/>
                <w:szCs w:val="28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</w:tr>
      <w:tr w:rsidR="002526B7" w:rsidRPr="002526B7" w:rsidTr="002526B7">
        <w:tc>
          <w:tcPr>
            <w:tcW w:w="9994" w:type="dxa"/>
          </w:tcPr>
          <w:p w:rsidR="002526B7" w:rsidRPr="002526B7" w:rsidRDefault="002526B7" w:rsidP="003446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26B7">
              <w:rPr>
                <w:rFonts w:ascii="Times New Roman" w:eastAsia="Times New Roman" w:hAnsi="Times New Roman"/>
                <w:sz w:val="28"/>
                <w:szCs w:val="28"/>
              </w:rPr>
              <w:t>ОК 7. Брать на себя ответственность за работу подчиненных членов команды и результат выполнения заданий.</w:t>
            </w:r>
          </w:p>
        </w:tc>
      </w:tr>
      <w:tr w:rsidR="002526B7" w:rsidRPr="002526B7" w:rsidTr="002526B7">
        <w:tc>
          <w:tcPr>
            <w:tcW w:w="9994" w:type="dxa"/>
          </w:tcPr>
          <w:p w:rsidR="002526B7" w:rsidRPr="002526B7" w:rsidRDefault="002526B7" w:rsidP="003446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26B7">
              <w:rPr>
                <w:rFonts w:ascii="Times New Roman" w:eastAsia="Times New Roman" w:hAnsi="Times New Roman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2526B7" w:rsidRPr="002526B7" w:rsidTr="002526B7">
        <w:tc>
          <w:tcPr>
            <w:tcW w:w="9994" w:type="dxa"/>
          </w:tcPr>
          <w:p w:rsidR="002526B7" w:rsidRPr="002526B7" w:rsidRDefault="002526B7" w:rsidP="003446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26B7">
              <w:rPr>
                <w:rFonts w:ascii="Times New Roman" w:eastAsia="Times New Roman" w:hAnsi="Times New Roman"/>
                <w:sz w:val="28"/>
                <w:szCs w:val="28"/>
              </w:rPr>
              <w:t>ОК 9. Ориентироваться в условиях частой смены технологий в профессиональной деятельности.</w:t>
            </w:r>
          </w:p>
        </w:tc>
      </w:tr>
    </w:tbl>
    <w:p w:rsidR="004B2E0C" w:rsidRDefault="004B2E0C" w:rsidP="003446AB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64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14714" w:rsidRPr="000764CA" w:rsidRDefault="00C14714" w:rsidP="003446AB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7431" w:rsidRPr="002E7431" w:rsidRDefault="002E7431" w:rsidP="003C2AF8">
      <w:pPr>
        <w:keepNext/>
        <w:keepLines/>
        <w:spacing w:before="0" w:beforeAutospacing="0" w:after="0" w:afterAutospacing="0" w:line="360" w:lineRule="auto"/>
        <w:ind w:firstLine="142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bookmarkStart w:id="5" w:name="bookmark13"/>
      <w:r w:rsidRPr="002E7431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lastRenderedPageBreak/>
        <w:t>1.</w:t>
      </w:r>
      <w:r w:rsidR="00A90436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4</w:t>
      </w:r>
      <w:r w:rsidR="00F51384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90436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E7431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Количество часов на освоение программы дисциплины:</w:t>
      </w:r>
      <w:bookmarkEnd w:id="5"/>
    </w:p>
    <w:p w:rsidR="002E7431" w:rsidRPr="002E7431" w:rsidRDefault="002E7431" w:rsidP="003C2AF8">
      <w:pPr>
        <w:spacing w:before="0" w:beforeAutospacing="0" w:after="0" w:afterAutospacing="0" w:line="360" w:lineRule="auto"/>
        <w:ind w:firstLine="48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7431">
        <w:rPr>
          <w:rFonts w:ascii="Times New Roman" w:eastAsia="Arial Unicode MS" w:hAnsi="Times New Roman" w:cs="Times New Roman"/>
          <w:sz w:val="28"/>
          <w:szCs w:val="28"/>
          <w:lang w:eastAsia="ru-RU"/>
        </w:rPr>
        <w:t>Максимальной  учебной</w:t>
      </w:r>
      <w:r w:rsidR="006D372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нагрузки  обучающегося 38 ч.</w:t>
      </w:r>
      <w:r w:rsidRPr="002E743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</w:p>
    <w:p w:rsidR="002E7431" w:rsidRPr="002E7431" w:rsidRDefault="002E7431" w:rsidP="003C2AF8">
      <w:pPr>
        <w:spacing w:before="0" w:beforeAutospacing="0" w:after="0" w:afterAutospacing="0" w:line="360" w:lineRule="auto"/>
        <w:ind w:firstLine="48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7431">
        <w:rPr>
          <w:rFonts w:ascii="Times New Roman" w:eastAsia="Arial Unicode MS" w:hAnsi="Times New Roman" w:cs="Times New Roman"/>
          <w:sz w:val="28"/>
          <w:szCs w:val="28"/>
          <w:lang w:eastAsia="ru-RU"/>
        </w:rPr>
        <w:t>в том числе:</w:t>
      </w:r>
    </w:p>
    <w:p w:rsidR="002E7431" w:rsidRPr="002E7431" w:rsidRDefault="002E7431" w:rsidP="003C2AF8">
      <w:pPr>
        <w:numPr>
          <w:ilvl w:val="0"/>
          <w:numId w:val="3"/>
        </w:numPr>
        <w:tabs>
          <w:tab w:val="left" w:pos="223"/>
        </w:tabs>
        <w:spacing w:before="0" w:beforeAutospacing="0" w:after="0" w:afterAutospacing="0" w:line="360" w:lineRule="auto"/>
        <w:ind w:hanging="48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7431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обязательной аудиторной у</w:t>
      </w:r>
      <w:r w:rsidR="006D372C">
        <w:rPr>
          <w:rFonts w:ascii="Times New Roman" w:eastAsia="Arial Unicode MS" w:hAnsi="Times New Roman" w:cs="Times New Roman"/>
          <w:sz w:val="28"/>
          <w:szCs w:val="28"/>
          <w:lang w:eastAsia="ru-RU"/>
        </w:rPr>
        <w:t>чебной нагрузки обучающегося -30 ч.</w:t>
      </w:r>
      <w:r w:rsidR="00A11D75">
        <w:rPr>
          <w:rFonts w:ascii="Times New Roman" w:eastAsia="Arial Unicode MS" w:hAnsi="Times New Roman" w:cs="Times New Roman"/>
          <w:sz w:val="28"/>
          <w:szCs w:val="28"/>
          <w:lang w:eastAsia="ru-RU"/>
        </w:rPr>
        <w:t>(лекции)</w:t>
      </w:r>
    </w:p>
    <w:p w:rsidR="002E7431" w:rsidRPr="002E7431" w:rsidRDefault="002E7431" w:rsidP="003C2AF8">
      <w:pPr>
        <w:numPr>
          <w:ilvl w:val="0"/>
          <w:numId w:val="3"/>
        </w:numPr>
        <w:tabs>
          <w:tab w:val="left" w:pos="223"/>
        </w:tabs>
        <w:spacing w:before="0" w:beforeAutospacing="0" w:after="0" w:afterAutospacing="0" w:line="360" w:lineRule="auto"/>
        <w:ind w:hanging="48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7431">
        <w:rPr>
          <w:rFonts w:ascii="Times New Roman" w:eastAsia="Arial Unicode MS" w:hAnsi="Times New Roman" w:cs="Times New Roman"/>
          <w:sz w:val="28"/>
          <w:szCs w:val="28"/>
          <w:lang w:eastAsia="ru-RU"/>
        </w:rPr>
        <w:t>самостоя</w:t>
      </w:r>
      <w:r w:rsidR="006D372C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тельной работы обучающегося - 8 ч</w:t>
      </w:r>
      <w:r w:rsidRPr="002E743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. </w:t>
      </w:r>
    </w:p>
    <w:p w:rsidR="004B2E0C" w:rsidRPr="00857651" w:rsidRDefault="004B2E0C" w:rsidP="003446AB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857651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2. Структура и содержание учебной дисциплины</w:t>
      </w:r>
      <w:bookmarkStart w:id="6" w:name="bookmark14"/>
      <w:r w:rsidRPr="00857651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7651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Основы права</w:t>
      </w:r>
      <w:bookmarkEnd w:id="6"/>
    </w:p>
    <w:p w:rsidR="004B2E0C" w:rsidRDefault="004B2E0C" w:rsidP="003446AB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857651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2.1. Объем учебной дисциплины и виды учебной работы</w:t>
      </w:r>
    </w:p>
    <w:p w:rsidR="004B2E0C" w:rsidRPr="00857651" w:rsidRDefault="004B2E0C" w:rsidP="003446AB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915"/>
        <w:gridCol w:w="1810"/>
      </w:tblGrid>
      <w:tr w:rsidR="004B2E0C" w:rsidRPr="00E651ED" w:rsidTr="001A46A2">
        <w:trPr>
          <w:trHeight w:val="485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E0C" w:rsidRPr="00E651ED" w:rsidRDefault="004B2E0C" w:rsidP="003446AB">
            <w:pPr>
              <w:framePr w:wrap="notBeside" w:vAnchor="text" w:hAnchor="text" w:xAlign="center" w:y="1"/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E0C" w:rsidRPr="00E651ED" w:rsidRDefault="004B2E0C" w:rsidP="003446AB">
            <w:pPr>
              <w:framePr w:wrap="notBeside" w:vAnchor="text" w:hAnchor="text" w:xAlign="center" w:y="1"/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4B2E0C" w:rsidRPr="00E651ED" w:rsidTr="001A46A2">
        <w:trPr>
          <w:trHeight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E0C" w:rsidRPr="00E651ED" w:rsidRDefault="004B2E0C" w:rsidP="003446AB">
            <w:pPr>
              <w:framePr w:wrap="notBeside" w:vAnchor="text" w:hAnchor="text" w:xAlign="center" w:y="1"/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E0C" w:rsidRPr="00E651ED" w:rsidRDefault="004B2E0C" w:rsidP="003446AB">
            <w:pPr>
              <w:framePr w:wrap="notBeside" w:vAnchor="text" w:hAnchor="text" w:xAlign="center" w:y="1"/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  <w:t>38</w:t>
            </w:r>
          </w:p>
        </w:tc>
      </w:tr>
      <w:tr w:rsidR="004B2E0C" w:rsidRPr="00E651ED" w:rsidTr="001A46A2">
        <w:trPr>
          <w:trHeight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E0C" w:rsidRPr="00E651ED" w:rsidRDefault="004B2E0C" w:rsidP="003446AB">
            <w:pPr>
              <w:framePr w:wrap="notBeside" w:vAnchor="text" w:hAnchor="text" w:xAlign="center" w:y="1"/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E0C" w:rsidRPr="00E651ED" w:rsidRDefault="004B2E0C" w:rsidP="003446AB">
            <w:pPr>
              <w:framePr w:wrap="notBeside" w:vAnchor="text" w:hAnchor="text" w:xAlign="center" w:y="1"/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3</w:t>
            </w:r>
            <w:r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4B2E0C" w:rsidRPr="00E651ED" w:rsidTr="001A46A2">
        <w:trPr>
          <w:trHeight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E0C" w:rsidRPr="00E651ED" w:rsidRDefault="004B2E0C" w:rsidP="003446AB">
            <w:pPr>
              <w:framePr w:wrap="notBeside" w:vAnchor="text" w:hAnchor="text" w:xAlign="center" w:y="1"/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E0C" w:rsidRPr="00E651ED" w:rsidRDefault="004B2E0C" w:rsidP="003446AB">
            <w:pPr>
              <w:framePr w:wrap="notBeside" w:vAnchor="text" w:hAnchor="text" w:xAlign="center" w:y="1"/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2E0C" w:rsidRPr="00E651ED" w:rsidTr="001A46A2">
        <w:trPr>
          <w:trHeight w:val="341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E0C" w:rsidRPr="00857651" w:rsidRDefault="00D96035" w:rsidP="003446AB">
            <w:pPr>
              <w:framePr w:wrap="notBeside" w:vAnchor="text" w:hAnchor="text" w:xAlign="center" w:y="1"/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теоретические</w:t>
            </w:r>
            <w:r w:rsidR="004B2E0C" w:rsidRPr="00857651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занятия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E0C" w:rsidRPr="00E651ED" w:rsidRDefault="004B2E0C" w:rsidP="003446AB">
            <w:pPr>
              <w:framePr w:wrap="notBeside" w:vAnchor="text" w:hAnchor="text" w:xAlign="center" w:y="1"/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eastAsia="Arial Unicode MS" w:hAnsi="Times New Roman" w:cs="Times New Roman"/>
                <w:iCs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iCs/>
                <w:sz w:val="28"/>
                <w:szCs w:val="28"/>
                <w:lang w:eastAsia="ru-RU"/>
              </w:rPr>
              <w:t xml:space="preserve"> 3</w:t>
            </w: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4B2E0C" w:rsidRPr="00E651ED" w:rsidTr="001A46A2">
        <w:trPr>
          <w:trHeight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E0C" w:rsidRPr="00E651ED" w:rsidRDefault="004B2E0C" w:rsidP="003446AB">
            <w:pPr>
              <w:framePr w:wrap="notBeside" w:vAnchor="text" w:hAnchor="text" w:xAlign="center" w:y="1"/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  <w:t xml:space="preserve">Самостоятельная работа обучающегося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E0C" w:rsidRPr="00E651ED" w:rsidRDefault="004B2E0C" w:rsidP="003446AB">
            <w:pPr>
              <w:framePr w:wrap="notBeside" w:vAnchor="text" w:hAnchor="text" w:xAlign="center" w:y="1"/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  <w:t>8</w:t>
            </w:r>
          </w:p>
        </w:tc>
      </w:tr>
      <w:tr w:rsidR="004B2E0C" w:rsidRPr="00E651ED" w:rsidTr="001A46A2">
        <w:trPr>
          <w:trHeight w:val="350"/>
          <w:jc w:val="center"/>
        </w:trPr>
        <w:tc>
          <w:tcPr>
            <w:tcW w:w="9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E0C" w:rsidRPr="00E651ED" w:rsidRDefault="004B2E0C" w:rsidP="003446AB">
            <w:pPr>
              <w:framePr w:wrap="notBeside" w:vAnchor="text" w:hAnchor="text" w:xAlign="center" w:y="1"/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Итоговая аттестация в форме </w:t>
            </w:r>
            <w:r w:rsidRPr="00E651ED">
              <w:rPr>
                <w:rFonts w:ascii="Times New Roman" w:eastAsia="Arial Unicode MS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857651">
              <w:rPr>
                <w:rFonts w:ascii="Times New Roman" w:eastAsia="Arial Unicode MS" w:hAnsi="Times New Roman" w:cs="Times New Roman"/>
                <w:b/>
                <w:iCs/>
                <w:sz w:val="28"/>
                <w:szCs w:val="28"/>
                <w:shd w:val="clear" w:color="auto" w:fill="FFFFFF"/>
                <w:lang w:eastAsia="ru-RU"/>
              </w:rPr>
              <w:t>зачета</w:t>
            </w:r>
          </w:p>
        </w:tc>
      </w:tr>
    </w:tbl>
    <w:p w:rsidR="002E7431" w:rsidRPr="002E7431" w:rsidRDefault="002E7431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2E7431" w:rsidRPr="002E7431" w:rsidRDefault="002E7431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2E7431" w:rsidRPr="002E7431" w:rsidRDefault="002E7431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2E7431" w:rsidRPr="002E7431" w:rsidRDefault="002E7431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2E7431" w:rsidRPr="002E7431" w:rsidRDefault="002E7431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2E7431" w:rsidRPr="002E7431" w:rsidRDefault="002E7431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2E7431" w:rsidRDefault="002E7431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C14714" w:rsidRDefault="00C14714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C14714" w:rsidRDefault="00C14714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C14714" w:rsidRDefault="00C14714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C14714" w:rsidRPr="002E7431" w:rsidRDefault="00C14714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2E7431" w:rsidRPr="002E7431" w:rsidRDefault="002E7431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2E7431" w:rsidRPr="002E7431" w:rsidRDefault="002E7431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2E7431" w:rsidRPr="002E7431" w:rsidRDefault="002E7431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2E7431" w:rsidRPr="003C2AF8" w:rsidRDefault="002E7431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3C2AF8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lastRenderedPageBreak/>
        <w:t>2.2</w:t>
      </w:r>
      <w:r w:rsidR="003C2AF8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.</w:t>
      </w:r>
      <w:r w:rsidR="004B2E0C" w:rsidRPr="003C2AF8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1</w:t>
      </w:r>
      <w:r w:rsidR="003C2AF8" w:rsidRPr="003C2AF8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.</w:t>
      </w:r>
      <w:r w:rsidR="008034CD" w:rsidRPr="003C2AF8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034CD" w:rsidRPr="003C2AF8">
        <w:rPr>
          <w:rFonts w:ascii="Times New Roman" w:hAnsi="Times New Roman" w:cs="Times New Roman"/>
          <w:b/>
          <w:sz w:val="28"/>
          <w:szCs w:val="28"/>
        </w:rPr>
        <w:t>ТЕМАТИЧЕСКИЙ ПЛАН УЧЕБНОЙ ДИСЦИПЛИНЫ  ОСНОВЫ ПРАВА</w:t>
      </w:r>
    </w:p>
    <w:tbl>
      <w:tblPr>
        <w:tblStyle w:val="ab"/>
        <w:tblW w:w="10173" w:type="dxa"/>
        <w:jc w:val="center"/>
        <w:tblLayout w:type="fixed"/>
        <w:tblLook w:val="04A0"/>
      </w:tblPr>
      <w:tblGrid>
        <w:gridCol w:w="2497"/>
        <w:gridCol w:w="1864"/>
        <w:gridCol w:w="1134"/>
        <w:gridCol w:w="1134"/>
        <w:gridCol w:w="1276"/>
        <w:gridCol w:w="2268"/>
      </w:tblGrid>
      <w:tr w:rsidR="00537C2B" w:rsidRPr="00537C2B" w:rsidTr="00537C2B">
        <w:trPr>
          <w:trHeight w:val="1151"/>
          <w:jc w:val="center"/>
        </w:trPr>
        <w:tc>
          <w:tcPr>
            <w:tcW w:w="2497" w:type="dxa"/>
            <w:vMerge w:val="restart"/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64" w:type="dxa"/>
            <w:vMerge w:val="restart"/>
          </w:tcPr>
          <w:p w:rsidR="00537C2B" w:rsidRPr="00537C2B" w:rsidRDefault="00537C2B" w:rsidP="00537C2B">
            <w:pPr>
              <w:ind w:right="-198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Максим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альная </w:t>
            </w: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учебная нагрузка</w:t>
            </w:r>
          </w:p>
        </w:tc>
        <w:tc>
          <w:tcPr>
            <w:tcW w:w="3544" w:type="dxa"/>
            <w:gridSpan w:val="3"/>
          </w:tcPr>
          <w:p w:rsidR="00537C2B" w:rsidRPr="00537C2B" w:rsidRDefault="00537C2B" w:rsidP="00626A8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Количество аудиторных часов при очной форме обучения</w:t>
            </w:r>
          </w:p>
        </w:tc>
        <w:tc>
          <w:tcPr>
            <w:tcW w:w="2268" w:type="dxa"/>
            <w:vMerge w:val="restart"/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803"/>
          <w:jc w:val="center"/>
        </w:trPr>
        <w:tc>
          <w:tcPr>
            <w:tcW w:w="2497" w:type="dxa"/>
            <w:vMerge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Merge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Объем</w:t>
            </w:r>
          </w:p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часов теории</w:t>
            </w:r>
          </w:p>
        </w:tc>
        <w:tc>
          <w:tcPr>
            <w:tcW w:w="1276" w:type="dxa"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Объем часов</w:t>
            </w:r>
          </w:p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2268" w:type="dxa"/>
            <w:vMerge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315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537C2B" w:rsidRPr="00537C2B" w:rsidRDefault="00537C2B" w:rsidP="00537C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37C2B" w:rsidRPr="00537C2B" w:rsidRDefault="00537C2B" w:rsidP="00537C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537C2B" w:rsidRPr="00537C2B" w:rsidTr="00537C2B">
        <w:trPr>
          <w:trHeight w:val="716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 xml:space="preserve"> Раздел I. Основы теории государства и права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37C2B" w:rsidRPr="00537C2B" w:rsidTr="00537C2B">
        <w:trPr>
          <w:trHeight w:val="1170"/>
          <w:jc w:val="center"/>
        </w:trPr>
        <w:tc>
          <w:tcPr>
            <w:tcW w:w="2497" w:type="dxa"/>
          </w:tcPr>
          <w:p w:rsidR="00537C2B" w:rsidRPr="00537C2B" w:rsidRDefault="00537C2B" w:rsidP="00537C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 xml:space="preserve"> Тема1.1.</w:t>
            </w:r>
          </w:p>
          <w:p w:rsidR="00537C2B" w:rsidRPr="00537C2B" w:rsidRDefault="00537C2B" w:rsidP="00537C2B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 xml:space="preserve"> Право: понятие, нормы, система, источники.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1100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Тема 1.2.</w:t>
            </w:r>
          </w:p>
          <w:p w:rsidR="00537C2B" w:rsidRPr="00537C2B" w:rsidRDefault="00537C2B" w:rsidP="00626A84">
            <w:pPr>
              <w:pStyle w:val="a6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537C2B">
              <w:rPr>
                <w:sz w:val="24"/>
                <w:szCs w:val="24"/>
              </w:rPr>
              <w:t>Государство: понятие,</w:t>
            </w:r>
            <w:r>
              <w:rPr>
                <w:sz w:val="24"/>
                <w:szCs w:val="24"/>
              </w:rPr>
              <w:t xml:space="preserve"> </w:t>
            </w:r>
            <w:r w:rsidRPr="00537C2B">
              <w:rPr>
                <w:sz w:val="24"/>
                <w:szCs w:val="24"/>
              </w:rPr>
              <w:t>функции, формы.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7C2B" w:rsidRPr="00537C2B" w:rsidTr="00537C2B">
        <w:trPr>
          <w:trHeight w:val="1272"/>
          <w:jc w:val="center"/>
        </w:trPr>
        <w:tc>
          <w:tcPr>
            <w:tcW w:w="2497" w:type="dxa"/>
            <w:tcBorders>
              <w:bottom w:val="single" w:sz="4" w:space="0" w:color="auto"/>
            </w:tcBorders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Раздел II</w:t>
            </w:r>
          </w:p>
          <w:p w:rsidR="00537C2B" w:rsidRPr="00537C2B" w:rsidRDefault="00537C2B" w:rsidP="00626A84">
            <w:pPr>
              <w:ind w:right="-129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Основы конституционного и административного права</w:t>
            </w:r>
          </w:p>
        </w:tc>
        <w:tc>
          <w:tcPr>
            <w:tcW w:w="1864" w:type="dxa"/>
            <w:tcBorders>
              <w:bottom w:val="single" w:sz="4" w:space="0" w:color="auto"/>
            </w:tcBorders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1291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  <w:r w:rsidRPr="00537C2B">
              <w:rPr>
                <w:rFonts w:ascii="Times New Roman" w:hAnsi="Times New Roman"/>
                <w:sz w:val="24"/>
                <w:szCs w:val="24"/>
              </w:rPr>
              <w:t xml:space="preserve"> Конституция РФ об основах конституционного строя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1042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pStyle w:val="10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7C2B">
              <w:rPr>
                <w:sz w:val="24"/>
                <w:szCs w:val="24"/>
              </w:rPr>
              <w:t>Тема 2.2.</w:t>
            </w:r>
          </w:p>
          <w:p w:rsidR="00537C2B" w:rsidRPr="00537C2B" w:rsidRDefault="00537C2B" w:rsidP="00626A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Федеративное устройство и система власти в РФ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943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Тема2.3</w:t>
            </w:r>
          </w:p>
          <w:p w:rsidR="00537C2B" w:rsidRPr="00537C2B" w:rsidRDefault="00537C2B" w:rsidP="00626A84">
            <w:pPr>
              <w:ind w:right="-1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Понятие административного прав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1245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pStyle w:val="10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7C2B">
              <w:rPr>
                <w:sz w:val="24"/>
                <w:szCs w:val="24"/>
              </w:rPr>
              <w:t>Раздел III</w:t>
            </w:r>
          </w:p>
          <w:p w:rsidR="00537C2B" w:rsidRPr="00537C2B" w:rsidRDefault="00537C2B" w:rsidP="00537C2B">
            <w:pPr>
              <w:pStyle w:val="10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537C2B">
              <w:rPr>
                <w:sz w:val="24"/>
                <w:szCs w:val="24"/>
              </w:rPr>
              <w:t>Отрасли Российского  права . Основы гражданского права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1080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Тема 3.1.</w:t>
            </w:r>
          </w:p>
          <w:p w:rsidR="00537C2B" w:rsidRPr="00537C2B" w:rsidRDefault="00537C2B" w:rsidP="00626A8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Понятие гражданского права.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7C2B" w:rsidRPr="00537C2B" w:rsidTr="00537C2B">
        <w:trPr>
          <w:trHeight w:val="1549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tabs>
                <w:tab w:val="center" w:pos="1738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3.2.   </w:t>
            </w:r>
          </w:p>
          <w:p w:rsidR="00537C2B" w:rsidRPr="00537C2B" w:rsidRDefault="00537C2B" w:rsidP="00626A84">
            <w:pPr>
              <w:tabs>
                <w:tab w:val="center" w:pos="1738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Основные формы собственности, содержание и формы защиты права собственности.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1188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pStyle w:val="1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7C2B">
              <w:rPr>
                <w:sz w:val="24"/>
                <w:szCs w:val="24"/>
              </w:rPr>
              <w:t xml:space="preserve"> Тема 3.3.</w:t>
            </w:r>
          </w:p>
          <w:p w:rsidR="00537C2B" w:rsidRPr="00537C2B" w:rsidRDefault="00537C2B" w:rsidP="00626A84">
            <w:pPr>
              <w:tabs>
                <w:tab w:val="center" w:pos="1738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Обязательства в гражданском праве: понятие и виды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525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Раздел IV. Основы семейного права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897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pStyle w:val="10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7C2B">
              <w:rPr>
                <w:sz w:val="24"/>
                <w:szCs w:val="24"/>
              </w:rPr>
              <w:t>Тема 4.1.</w:t>
            </w:r>
          </w:p>
          <w:p w:rsidR="00537C2B" w:rsidRPr="00537C2B" w:rsidRDefault="00537C2B" w:rsidP="00626A8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Правовое регулирование семейных отношений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570"/>
          <w:jc w:val="center"/>
        </w:trPr>
        <w:tc>
          <w:tcPr>
            <w:tcW w:w="2497" w:type="dxa"/>
          </w:tcPr>
          <w:p w:rsidR="00537C2B" w:rsidRPr="00537C2B" w:rsidRDefault="00537C2B" w:rsidP="00537C2B">
            <w:pPr>
              <w:pStyle w:val="10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537C2B">
              <w:rPr>
                <w:sz w:val="24"/>
                <w:szCs w:val="24"/>
              </w:rPr>
              <w:t>Раздел V. Основы трудового права.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37C2B" w:rsidRPr="00537C2B" w:rsidTr="00537C2B">
        <w:trPr>
          <w:trHeight w:val="776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pStyle w:val="10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7C2B">
              <w:rPr>
                <w:sz w:val="24"/>
                <w:szCs w:val="24"/>
              </w:rPr>
              <w:t>Тема 5.1.</w:t>
            </w:r>
          </w:p>
          <w:p w:rsidR="00537C2B" w:rsidRPr="00537C2B" w:rsidRDefault="00537C2B" w:rsidP="00626A84">
            <w:pPr>
              <w:pStyle w:val="1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7C2B">
              <w:rPr>
                <w:b w:val="0"/>
                <w:sz w:val="24"/>
                <w:szCs w:val="24"/>
              </w:rPr>
              <w:t xml:space="preserve">Понятие и источники трудового права. 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1200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pStyle w:val="10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7C2B">
              <w:rPr>
                <w:sz w:val="24"/>
                <w:szCs w:val="24"/>
              </w:rPr>
              <w:t>Тема 5.2.</w:t>
            </w:r>
          </w:p>
          <w:p w:rsidR="00537C2B" w:rsidRPr="00537C2B" w:rsidRDefault="00537C2B" w:rsidP="00626A8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Рабочее время и время отдыха. Заработная плата. Трудовая дисциплина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7C2B" w:rsidRPr="00537C2B" w:rsidTr="00537C2B">
        <w:trPr>
          <w:trHeight w:val="885"/>
          <w:jc w:val="center"/>
        </w:trPr>
        <w:tc>
          <w:tcPr>
            <w:tcW w:w="2497" w:type="dxa"/>
          </w:tcPr>
          <w:p w:rsidR="00537C2B" w:rsidRPr="00537C2B" w:rsidRDefault="00537C2B" w:rsidP="00537C2B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VI.Основы экологического права.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37C2B" w:rsidRPr="00537C2B" w:rsidTr="00537C2B">
        <w:trPr>
          <w:trHeight w:val="1215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bCs/>
                <w:sz w:val="24"/>
                <w:szCs w:val="24"/>
              </w:rPr>
              <w:t>Тема 6.1</w:t>
            </w:r>
          </w:p>
          <w:p w:rsidR="00537C2B" w:rsidRPr="00537C2B" w:rsidRDefault="00537C2B" w:rsidP="00626A8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Понятие и основные принципы экологического права.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771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pStyle w:val="a6"/>
              <w:shd w:val="clear" w:color="auto" w:fill="auto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37C2B">
              <w:rPr>
                <w:b/>
                <w:bCs/>
                <w:sz w:val="24"/>
                <w:szCs w:val="24"/>
              </w:rPr>
              <w:t>Раздел VI</w:t>
            </w:r>
            <w:r w:rsidRPr="00537C2B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537C2B">
              <w:rPr>
                <w:b/>
                <w:bCs/>
                <w:sz w:val="24"/>
                <w:szCs w:val="24"/>
              </w:rPr>
              <w:t>. Основы уголовного права.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bookmarkStart w:id="7" w:name="_GoBack"/>
            <w:bookmarkEnd w:id="7"/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935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bCs/>
                <w:sz w:val="24"/>
                <w:szCs w:val="24"/>
              </w:rPr>
              <w:t>Тема 7.1.</w:t>
            </w:r>
          </w:p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Уголовный закон. Преступление и наказание.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537C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7C2B" w:rsidRPr="00537C2B" w:rsidTr="00537C2B">
        <w:trPr>
          <w:trHeight w:val="919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bCs/>
                <w:sz w:val="24"/>
                <w:szCs w:val="24"/>
              </w:rPr>
              <w:t>Тема 7.2.</w:t>
            </w:r>
          </w:p>
          <w:p w:rsidR="00537C2B" w:rsidRPr="00537C2B" w:rsidRDefault="00537C2B" w:rsidP="00537C2B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Профессиональные медицинские преступления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411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Итоговое занятие. Зачет.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92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537C2B" w:rsidRPr="00537C2B" w:rsidRDefault="00537C2B" w:rsidP="00537C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2E7431" w:rsidRPr="004B2E0C" w:rsidRDefault="002E7431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ectPr w:rsidR="002E7431" w:rsidRPr="004B2E0C" w:rsidSect="006D372C">
          <w:footnotePr>
            <w:pos w:val="beneathText"/>
          </w:footnotePr>
          <w:type w:val="continuous"/>
          <w:pgSz w:w="11905" w:h="16837"/>
          <w:pgMar w:top="1134" w:right="851" w:bottom="1134" w:left="1276" w:header="720" w:footer="709" w:gutter="0"/>
          <w:cols w:space="720"/>
          <w:docGrid w:linePitch="360"/>
        </w:sectPr>
      </w:pPr>
    </w:p>
    <w:p w:rsidR="002E7431" w:rsidRPr="004B2E0C" w:rsidRDefault="002E7431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4"/>
          <w:szCs w:val="24"/>
          <w:lang w:eastAsia="ru-RU"/>
        </w:rPr>
        <w:sectPr w:rsidR="002E7431" w:rsidRPr="004B2E0C">
          <w:type w:val="continuous"/>
          <w:pgSz w:w="11905" w:h="16837"/>
          <w:pgMar w:top="1186" w:right="995" w:bottom="1551" w:left="563" w:header="0" w:footer="3" w:gutter="0"/>
          <w:cols w:space="720"/>
          <w:noEndnote/>
          <w:docGrid w:linePitch="360"/>
        </w:sectPr>
      </w:pPr>
    </w:p>
    <w:p w:rsidR="002E7431" w:rsidRPr="004B2E0C" w:rsidRDefault="008034CD" w:rsidP="003446AB">
      <w:pPr>
        <w:keepNext/>
        <w:keepLines/>
        <w:spacing w:before="0" w:beforeAutospacing="0" w:after="0" w:afterAutospacing="0" w:line="360" w:lineRule="auto"/>
        <w:ind w:firstLine="0"/>
        <w:jc w:val="left"/>
        <w:outlineLvl w:val="3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8" w:name="bookmark15"/>
      <w:r w:rsidRPr="004B2E0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lastRenderedPageBreak/>
        <w:t>2.2.</w:t>
      </w:r>
      <w:r w:rsidR="004B2E0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2 </w:t>
      </w:r>
      <w:r w:rsidRPr="004B2E0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С</w:t>
      </w:r>
      <w:r w:rsidR="002E7431" w:rsidRPr="004B2E0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одержание учебной дисциплины</w:t>
      </w:r>
      <w:r w:rsidR="002E7431" w:rsidRPr="004B2E0C">
        <w:rPr>
          <w:rFonts w:ascii="Times New Roman" w:eastAsia="Arial Unicode MS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 xml:space="preserve"> </w:t>
      </w:r>
      <w:r w:rsidRPr="004B2E0C">
        <w:rPr>
          <w:rFonts w:ascii="Times New Roman" w:eastAsia="Arial Unicode MS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 xml:space="preserve">  </w:t>
      </w:r>
      <w:r w:rsidR="002526B7">
        <w:rPr>
          <w:rFonts w:ascii="Times New Roman" w:eastAsia="Arial Unicode MS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«</w:t>
      </w:r>
      <w:r w:rsidR="002E7431" w:rsidRPr="004B2E0C">
        <w:rPr>
          <w:rFonts w:ascii="Times New Roman" w:eastAsia="Arial Unicode MS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Основы права</w:t>
      </w:r>
      <w:bookmarkEnd w:id="8"/>
      <w:r w:rsidR="002526B7">
        <w:rPr>
          <w:rFonts w:ascii="Times New Roman" w:eastAsia="Arial Unicode MS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»</w:t>
      </w:r>
    </w:p>
    <w:tbl>
      <w:tblPr>
        <w:tblW w:w="15266" w:type="dxa"/>
        <w:jc w:val="center"/>
        <w:tblInd w:w="-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66"/>
        <w:gridCol w:w="8340"/>
        <w:gridCol w:w="1153"/>
        <w:gridCol w:w="2907"/>
      </w:tblGrid>
      <w:tr w:rsidR="00537C2B" w:rsidRPr="00AB384D" w:rsidTr="00F5564D">
        <w:trPr>
          <w:trHeight w:val="413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Объем часов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pStyle w:val="10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5564D">
              <w:rPr>
                <w:rFonts w:cs="Times New Roman"/>
                <w:sz w:val="24"/>
                <w:szCs w:val="24"/>
              </w:rPr>
              <w:t>Уровень освоения</w:t>
            </w:r>
          </w:p>
        </w:tc>
      </w:tr>
      <w:tr w:rsidR="00537C2B" w:rsidRPr="00AB384D" w:rsidTr="00F5564D">
        <w:trPr>
          <w:trHeight w:val="211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1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3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pStyle w:val="10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5564D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537C2B" w:rsidRPr="00AB384D" w:rsidTr="00F5564D">
        <w:trPr>
          <w:trHeight w:val="701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Раздел I. Основы теории государства и права.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111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5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211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1018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Тема 1.1.</w:t>
            </w:r>
          </w:p>
          <w:p w:rsidR="00537C2B" w:rsidRPr="00537C2B" w:rsidRDefault="00537C2B" w:rsidP="00537C2B">
            <w:pPr>
              <w:shd w:val="clear" w:color="auto" w:fill="FFFFFF"/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C2B">
              <w:rPr>
                <w:rFonts w:ascii="Times New Roman" w:hAnsi="Times New Roman" w:cs="Times New Roman"/>
                <w:sz w:val="24"/>
                <w:szCs w:val="24"/>
              </w:rPr>
              <w:t>Право: понятие, нормы, система, источники.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tabs>
                <w:tab w:val="left" w:pos="336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Понятие и предпосылки происхождения государства.</w:t>
            </w:r>
          </w:p>
          <w:p w:rsidR="00537C2B" w:rsidRPr="00AB384D" w:rsidRDefault="00537C2B" w:rsidP="00537C2B">
            <w:pPr>
              <w:pStyle w:val="a6"/>
              <w:shd w:val="clear" w:color="auto" w:fill="auto"/>
              <w:tabs>
                <w:tab w:val="left" w:pos="32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Функции государства.</w:t>
            </w:r>
          </w:p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Формы государства.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5564D">
              <w:rPr>
                <w:sz w:val="24"/>
                <w:szCs w:val="24"/>
              </w:rPr>
              <w:t>1</w:t>
            </w:r>
          </w:p>
        </w:tc>
      </w:tr>
      <w:tr w:rsidR="00537C2B" w:rsidRPr="00AB384D" w:rsidTr="00F5564D">
        <w:trPr>
          <w:trHeight w:val="211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384D">
              <w:rPr>
                <w:rFonts w:ascii="Times New Roman" w:hAnsi="Times New Roman" w:cs="Times New Roman"/>
                <w:b/>
                <w:bCs/>
              </w:rPr>
              <w:t>Тема 1.2.</w:t>
            </w:r>
          </w:p>
          <w:p w:rsidR="00537C2B" w:rsidRPr="00AB384D" w:rsidRDefault="00537C2B" w:rsidP="00537C2B">
            <w:pPr>
              <w:shd w:val="clear" w:color="auto" w:fill="FFFFFF"/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Государство:</w:t>
            </w:r>
          </w:p>
          <w:p w:rsidR="00537C2B" w:rsidRPr="00AB384D" w:rsidRDefault="00537C2B" w:rsidP="00537C2B">
            <w:pPr>
              <w:shd w:val="clear" w:color="auto" w:fill="FFFFFF"/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понятие, формы,</w:t>
            </w:r>
          </w:p>
          <w:p w:rsidR="00537C2B" w:rsidRPr="00AB384D" w:rsidRDefault="00537C2B" w:rsidP="00537C2B">
            <w:pPr>
              <w:shd w:val="clear" w:color="auto" w:fill="FFFFFF"/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функции</w:t>
            </w:r>
          </w:p>
          <w:p w:rsidR="00537C2B" w:rsidRPr="00AB384D" w:rsidRDefault="00537C2B" w:rsidP="00537C2B">
            <w:pPr>
              <w:pStyle w:val="a6"/>
              <w:spacing w:line="240" w:lineRule="auto"/>
              <w:ind w:firstLine="134"/>
              <w:rPr>
                <w:sz w:val="24"/>
                <w:szCs w:val="24"/>
              </w:rPr>
            </w:pP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64D" w:rsidRPr="00AB384D" w:rsidTr="00F5564D">
        <w:trPr>
          <w:trHeight w:val="619"/>
          <w:jc w:val="center"/>
        </w:trPr>
        <w:tc>
          <w:tcPr>
            <w:tcW w:w="2866" w:type="dxa"/>
            <w:vMerge/>
            <w:shd w:val="clear" w:color="auto" w:fill="FFFFFF"/>
          </w:tcPr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</w:p>
        </w:tc>
        <w:tc>
          <w:tcPr>
            <w:tcW w:w="8340" w:type="dxa"/>
            <w:shd w:val="clear" w:color="auto" w:fill="FFFFFF"/>
          </w:tcPr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Понятие государства. Функции государства. Понятие права.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tabs>
                <w:tab w:val="left" w:pos="32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Основные: общеобязательность, формальная определенность, обеспеченность выполнения принудительной силой государства. Норма права. Классификация правовых норм. Основные отрасли российского права. Источники права.</w:t>
            </w:r>
          </w:p>
        </w:tc>
        <w:tc>
          <w:tcPr>
            <w:tcW w:w="1153" w:type="dxa"/>
            <w:shd w:val="clear" w:color="auto" w:fill="FFFFFF"/>
          </w:tcPr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  <w:shd w:val="clear" w:color="auto" w:fill="FFFFFF"/>
          </w:tcPr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564D" w:rsidRPr="00AB384D" w:rsidTr="00F5564D">
        <w:trPr>
          <w:trHeight w:val="638"/>
          <w:jc w:val="center"/>
        </w:trPr>
        <w:tc>
          <w:tcPr>
            <w:tcW w:w="2866" w:type="dxa"/>
            <w:vMerge/>
            <w:shd w:val="clear" w:color="auto" w:fill="FFFFFF"/>
          </w:tcPr>
          <w:p w:rsidR="00F5564D" w:rsidRPr="00AB384D" w:rsidRDefault="00F5564D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shd w:val="clear" w:color="auto" w:fill="FFFFFF"/>
          </w:tcPr>
          <w:p w:rsidR="00F5564D" w:rsidRPr="00AB384D" w:rsidRDefault="00F5564D" w:rsidP="00537C2B">
            <w:pPr>
              <w:pStyle w:val="111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 w:rsidRPr="00AB384D">
              <w:rPr>
                <w:i w:val="0"/>
                <w:sz w:val="24"/>
                <w:szCs w:val="24"/>
              </w:rPr>
              <w:t>Самостоятельная работа обучающихся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Решение задач, тестирование. Подбор информации по теме.</w:t>
            </w:r>
          </w:p>
        </w:tc>
        <w:tc>
          <w:tcPr>
            <w:tcW w:w="1153" w:type="dxa"/>
            <w:shd w:val="clear" w:color="auto" w:fill="FFFFFF"/>
          </w:tcPr>
          <w:p w:rsidR="00F5564D" w:rsidRPr="00AB384D" w:rsidRDefault="00F5564D" w:rsidP="00537C2B">
            <w:pPr>
              <w:pStyle w:val="111"/>
              <w:shd w:val="clear" w:color="auto" w:fill="auto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  <w:shd w:val="clear" w:color="auto" w:fill="FFFFFF"/>
          </w:tcPr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1228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Раздел </w:t>
            </w:r>
            <w:r w:rsidRPr="00AB384D">
              <w:rPr>
                <w:sz w:val="24"/>
                <w:szCs w:val="24"/>
                <w:lang w:val="en-US"/>
              </w:rPr>
              <w:t>II</w:t>
            </w:r>
            <w:r w:rsidRPr="00AB384D">
              <w:rPr>
                <w:sz w:val="24"/>
                <w:szCs w:val="24"/>
              </w:rPr>
              <w:t>.</w:t>
            </w:r>
          </w:p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Основы</w:t>
            </w:r>
          </w:p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Конституционного и административного права.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shd w:val="clear" w:color="auto" w:fill="FFFFFF"/>
          </w:tcPr>
          <w:p w:rsidR="00537C2B" w:rsidRPr="00537C2B" w:rsidRDefault="00537C2B" w:rsidP="00537C2B">
            <w:pPr>
              <w:pStyle w:val="111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 w:rsidRPr="00537C2B">
              <w:rPr>
                <w:i w:val="0"/>
                <w:sz w:val="24"/>
                <w:szCs w:val="24"/>
              </w:rPr>
              <w:t>8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70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64D" w:rsidRPr="00AB384D" w:rsidTr="00F5564D">
        <w:trPr>
          <w:trHeight w:val="1330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F5564D" w:rsidRPr="00AB384D" w:rsidRDefault="00F5564D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Тема 2.1.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Конституция РФ об основах конституционного строя.</w:t>
            </w:r>
          </w:p>
        </w:tc>
        <w:tc>
          <w:tcPr>
            <w:tcW w:w="8340" w:type="dxa"/>
            <w:shd w:val="clear" w:color="auto" w:fill="FFFFFF"/>
          </w:tcPr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Предмет, роль значение и основные источники государственного и административного права.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tabs>
                <w:tab w:val="left" w:pos="326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Виды Конституций. Конституционные характеристики Российского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tabs>
                <w:tab w:val="left" w:pos="326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государства: демократическое, федеральное, правовое, социальное, светское, с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tabs>
                <w:tab w:val="left" w:pos="326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республиканской формой правления</w:t>
            </w:r>
          </w:p>
        </w:tc>
        <w:tc>
          <w:tcPr>
            <w:tcW w:w="1153" w:type="dxa"/>
            <w:shd w:val="clear" w:color="auto" w:fill="FFFFFF"/>
          </w:tcPr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  <w:shd w:val="clear" w:color="auto" w:fill="FFFFFF"/>
          </w:tcPr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564D" w:rsidRPr="00AB384D" w:rsidTr="00F5564D">
        <w:trPr>
          <w:trHeight w:val="610"/>
          <w:jc w:val="center"/>
        </w:trPr>
        <w:tc>
          <w:tcPr>
            <w:tcW w:w="2866" w:type="dxa"/>
            <w:vMerge/>
            <w:shd w:val="clear" w:color="auto" w:fill="FFFFFF"/>
          </w:tcPr>
          <w:p w:rsidR="00F5564D" w:rsidRPr="00AB384D" w:rsidRDefault="00F5564D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shd w:val="clear" w:color="auto" w:fill="FFFFFF"/>
          </w:tcPr>
          <w:p w:rsidR="00F5564D" w:rsidRPr="00AB384D" w:rsidRDefault="00F5564D" w:rsidP="00537C2B">
            <w:pPr>
              <w:pStyle w:val="111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 w:rsidRPr="00AB384D">
              <w:rPr>
                <w:i w:val="0"/>
                <w:sz w:val="24"/>
                <w:szCs w:val="24"/>
              </w:rPr>
              <w:t>Самостоятельная работа обучающихся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Работа с текстом Конституции РФ</w:t>
            </w:r>
          </w:p>
        </w:tc>
        <w:tc>
          <w:tcPr>
            <w:tcW w:w="1153" w:type="dxa"/>
            <w:shd w:val="clear" w:color="auto" w:fill="FFFFFF"/>
          </w:tcPr>
          <w:p w:rsidR="00F5564D" w:rsidRPr="00AB384D" w:rsidRDefault="00F5564D" w:rsidP="00537C2B">
            <w:pPr>
              <w:pStyle w:val="111"/>
              <w:shd w:val="clear" w:color="auto" w:fill="auto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  <w:shd w:val="clear" w:color="auto" w:fill="FFFFFF"/>
          </w:tcPr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283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Тема 2.2.</w:t>
            </w:r>
          </w:p>
          <w:p w:rsidR="00537C2B" w:rsidRPr="00AB384D" w:rsidRDefault="00537C2B" w:rsidP="00537C2B">
            <w:pPr>
              <w:pStyle w:val="a6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lastRenderedPageBreak/>
              <w:t>Федеративное</w:t>
            </w:r>
          </w:p>
          <w:p w:rsidR="00537C2B" w:rsidRPr="00AB384D" w:rsidRDefault="00537C2B" w:rsidP="00537C2B">
            <w:pPr>
              <w:pStyle w:val="a6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устройство и</w:t>
            </w:r>
          </w:p>
          <w:p w:rsidR="00537C2B" w:rsidRPr="00AB384D" w:rsidRDefault="00537C2B" w:rsidP="00537C2B">
            <w:pPr>
              <w:pStyle w:val="a6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система власти в РФ.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1018"/>
          <w:jc w:val="center"/>
        </w:trPr>
        <w:tc>
          <w:tcPr>
            <w:tcW w:w="2866" w:type="dxa"/>
            <w:vMerge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tabs>
                <w:tab w:val="left" w:pos="331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Виды и состав субъектов РФ, виды ее субъектов и их статус. Конституционно-правовые основы местного самоуправления. Ветви государственной власти в РФ и органы их осуществляющие.</w:t>
            </w:r>
          </w:p>
          <w:p w:rsidR="00537C2B" w:rsidRPr="00AB384D" w:rsidRDefault="00537C2B" w:rsidP="00537C2B">
            <w:pPr>
              <w:pStyle w:val="a6"/>
              <w:shd w:val="clear" w:color="auto" w:fill="auto"/>
              <w:tabs>
                <w:tab w:val="left" w:pos="32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Правовые основы судебной власти в РФ. Правоохранительные органы.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5564D">
              <w:rPr>
                <w:sz w:val="24"/>
                <w:szCs w:val="24"/>
              </w:rPr>
              <w:t>1</w:t>
            </w:r>
          </w:p>
        </w:tc>
      </w:tr>
      <w:tr w:rsidR="00537C2B" w:rsidRPr="00AB384D" w:rsidTr="00F5564D">
        <w:trPr>
          <w:trHeight w:val="211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384D">
              <w:rPr>
                <w:rFonts w:ascii="Times New Roman" w:hAnsi="Times New Roman" w:cs="Times New Roman"/>
                <w:b/>
                <w:bCs/>
              </w:rPr>
              <w:lastRenderedPageBreak/>
              <w:t>Тема 2.3.</w:t>
            </w:r>
          </w:p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Понятие административного права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5564D" w:rsidRPr="00AB384D" w:rsidTr="00F5564D">
        <w:trPr>
          <w:trHeight w:val="610"/>
          <w:jc w:val="center"/>
        </w:trPr>
        <w:tc>
          <w:tcPr>
            <w:tcW w:w="2866" w:type="dxa"/>
            <w:vMerge/>
            <w:shd w:val="clear" w:color="auto" w:fill="FFFFFF"/>
          </w:tcPr>
          <w:p w:rsidR="00F5564D" w:rsidRPr="00AB384D" w:rsidRDefault="00F5564D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shd w:val="clear" w:color="auto" w:fill="FFFFFF"/>
          </w:tcPr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 Административные правонарушения. Административная ответственность и порядок ее применения. Субъекты административных отношений. 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Порядок производства по делам об административных правонарушениях.</w:t>
            </w:r>
          </w:p>
        </w:tc>
        <w:tc>
          <w:tcPr>
            <w:tcW w:w="1153" w:type="dxa"/>
            <w:shd w:val="clear" w:color="auto" w:fill="FFFFFF"/>
          </w:tcPr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  <w:shd w:val="clear" w:color="auto" w:fill="FFFFFF"/>
          </w:tcPr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564D" w:rsidRPr="00AB384D" w:rsidTr="00F5564D">
        <w:trPr>
          <w:trHeight w:val="610"/>
          <w:jc w:val="center"/>
        </w:trPr>
        <w:tc>
          <w:tcPr>
            <w:tcW w:w="2866" w:type="dxa"/>
            <w:vMerge/>
            <w:shd w:val="clear" w:color="auto" w:fill="FFFFFF"/>
          </w:tcPr>
          <w:p w:rsidR="00F5564D" w:rsidRPr="00AB384D" w:rsidRDefault="00F5564D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shd w:val="clear" w:color="auto" w:fill="FFFFFF"/>
          </w:tcPr>
          <w:p w:rsidR="00F5564D" w:rsidRPr="00AB384D" w:rsidRDefault="00F5564D" w:rsidP="00537C2B">
            <w:pPr>
              <w:pStyle w:val="111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 w:rsidRPr="00AB384D">
              <w:rPr>
                <w:i w:val="0"/>
                <w:sz w:val="24"/>
                <w:szCs w:val="24"/>
              </w:rPr>
              <w:t>Самостоятельная работа обучающихся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Работа с текстами Административного кодекса РФ. Решение задач и составление иска, жалобы, претензии.</w:t>
            </w:r>
          </w:p>
        </w:tc>
        <w:tc>
          <w:tcPr>
            <w:tcW w:w="1153" w:type="dxa"/>
            <w:shd w:val="clear" w:color="auto" w:fill="FFFFFF"/>
          </w:tcPr>
          <w:p w:rsidR="00F5564D" w:rsidRPr="00AB384D" w:rsidRDefault="00F5564D" w:rsidP="00537C2B">
            <w:pPr>
              <w:pStyle w:val="111"/>
              <w:shd w:val="clear" w:color="auto" w:fill="auto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  <w:shd w:val="clear" w:color="auto" w:fill="FFFFFF"/>
          </w:tcPr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811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Раздел III. Отрасли Российского</w:t>
            </w:r>
          </w:p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права. Основы гражданского права.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111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8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211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5564D" w:rsidRPr="00AB384D" w:rsidTr="00F5564D">
        <w:trPr>
          <w:trHeight w:val="902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134"/>
              <w:rPr>
                <w:b/>
                <w:sz w:val="24"/>
                <w:szCs w:val="24"/>
              </w:rPr>
            </w:pPr>
            <w:r w:rsidRPr="00AB384D">
              <w:rPr>
                <w:b/>
                <w:sz w:val="24"/>
                <w:szCs w:val="24"/>
              </w:rPr>
              <w:t>Тема 3.1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Понятие гражданского права</w:t>
            </w:r>
          </w:p>
        </w:tc>
        <w:tc>
          <w:tcPr>
            <w:tcW w:w="8340" w:type="dxa"/>
            <w:shd w:val="clear" w:color="auto" w:fill="FFFFFF"/>
          </w:tcPr>
          <w:p w:rsidR="00F5564D" w:rsidRPr="00AB384D" w:rsidRDefault="00F5564D" w:rsidP="00537C2B">
            <w:pPr>
              <w:pStyle w:val="a6"/>
              <w:shd w:val="clear" w:color="auto" w:fill="auto"/>
              <w:tabs>
                <w:tab w:val="left" w:pos="13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Предмет, основные источники и субъекты гражданских правоотношений, 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tabs>
                <w:tab w:val="left" w:pos="13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понятие физического лица. Право и дееспособность граждан. 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tabs>
                <w:tab w:val="left" w:pos="13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Акты гражданского состояния.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tabs>
                <w:tab w:val="left" w:pos="13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Юридические лица: понятие и признаки. Виды юридических лиц Основания 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tabs>
                <w:tab w:val="left" w:pos="13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возникновения, изменения и прекращения гражданских правоотношений</w:t>
            </w:r>
          </w:p>
        </w:tc>
        <w:tc>
          <w:tcPr>
            <w:tcW w:w="1153" w:type="dxa"/>
            <w:shd w:val="clear" w:color="auto" w:fill="FFFFFF"/>
          </w:tcPr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  <w:shd w:val="clear" w:color="auto" w:fill="FFFFFF"/>
          </w:tcPr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564D" w:rsidRPr="00AB384D" w:rsidTr="00F5564D">
        <w:trPr>
          <w:trHeight w:val="941"/>
          <w:jc w:val="center"/>
        </w:trPr>
        <w:tc>
          <w:tcPr>
            <w:tcW w:w="2866" w:type="dxa"/>
            <w:vMerge/>
            <w:shd w:val="clear" w:color="auto" w:fill="FFFFFF"/>
          </w:tcPr>
          <w:p w:rsidR="00F5564D" w:rsidRPr="00AB384D" w:rsidRDefault="00F5564D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shd w:val="clear" w:color="auto" w:fill="FFFFFF"/>
          </w:tcPr>
          <w:p w:rsidR="00F5564D" w:rsidRPr="00AB384D" w:rsidRDefault="00F5564D" w:rsidP="00537C2B">
            <w:pPr>
              <w:pStyle w:val="111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 w:rsidRPr="00AB384D">
              <w:rPr>
                <w:i w:val="0"/>
                <w:sz w:val="24"/>
                <w:szCs w:val="24"/>
              </w:rPr>
              <w:t>Самостоятельная работа обучающихся: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Работа с правовым словарем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Составление сравнительной таблицы отличий</w:t>
            </w:r>
          </w:p>
        </w:tc>
        <w:tc>
          <w:tcPr>
            <w:tcW w:w="1153" w:type="dxa"/>
            <w:shd w:val="clear" w:color="auto" w:fill="FFFFFF"/>
          </w:tcPr>
          <w:p w:rsidR="00F5564D" w:rsidRPr="00AB384D" w:rsidRDefault="00F5564D" w:rsidP="00537C2B">
            <w:pPr>
              <w:pStyle w:val="111"/>
              <w:shd w:val="clear" w:color="auto" w:fill="auto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  <w:shd w:val="clear" w:color="auto" w:fill="FFFFFF"/>
          </w:tcPr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70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Тема 3.2.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1246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Основные формы собственности, содержание и формы защиты права собственности.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Понятие и содержание права собственности. Частная собственность на землю. Наследование собственности граждан, порядок наследования по закону и по завещанию. Защита права собственности. Органы, осуществляющие защиту права собственности.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  <w:p w:rsidR="00537C2B" w:rsidRPr="00AB384D" w:rsidRDefault="00537C2B" w:rsidP="00537C2B">
            <w:pPr>
              <w:spacing w:before="0" w:beforeAutospacing="0" w:after="0" w:afterAutospacing="0" w:line="240" w:lineRule="auto"/>
              <w:jc w:val="center"/>
            </w:pP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564D" w:rsidRPr="00AB384D" w:rsidTr="00F5564D">
        <w:trPr>
          <w:trHeight w:val="1285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F5564D" w:rsidRPr="00AB384D" w:rsidRDefault="00F5564D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  <w:b/>
              </w:rPr>
              <w:t>Тема 3.3</w:t>
            </w:r>
            <w:r w:rsidRPr="00AB384D">
              <w:rPr>
                <w:rFonts w:ascii="Times New Roman" w:hAnsi="Times New Roman" w:cs="Times New Roman"/>
              </w:rPr>
              <w:t xml:space="preserve"> Обязательства в гражданском праве: понятие и виды.</w:t>
            </w:r>
          </w:p>
        </w:tc>
        <w:tc>
          <w:tcPr>
            <w:tcW w:w="8340" w:type="dxa"/>
            <w:shd w:val="clear" w:color="auto" w:fill="FFFFFF"/>
          </w:tcPr>
          <w:p w:rsidR="00F5564D" w:rsidRPr="006D5650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6D5650">
              <w:rPr>
                <w:b/>
                <w:sz w:val="24"/>
                <w:szCs w:val="24"/>
              </w:rPr>
              <w:t>Содержание учебного материала: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Обязательства в гражданском праве: понятие и виды Исполнение обязательства. Пре</w:t>
            </w:r>
            <w:r w:rsidRPr="00AB384D">
              <w:rPr>
                <w:sz w:val="24"/>
                <w:szCs w:val="24"/>
              </w:rPr>
              <w:softHyphen/>
              <w:t>кращение обязательства. Обязательства по возмещению вреда.</w:t>
            </w:r>
          </w:p>
        </w:tc>
        <w:tc>
          <w:tcPr>
            <w:tcW w:w="1153" w:type="dxa"/>
            <w:shd w:val="clear" w:color="auto" w:fill="FFFFFF"/>
          </w:tcPr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  <w:shd w:val="clear" w:color="auto" w:fill="FFFFFF"/>
          </w:tcPr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564D" w:rsidRPr="00AB384D" w:rsidTr="00F5564D">
        <w:trPr>
          <w:trHeight w:val="614"/>
          <w:jc w:val="center"/>
        </w:trPr>
        <w:tc>
          <w:tcPr>
            <w:tcW w:w="2866" w:type="dxa"/>
            <w:vMerge/>
            <w:shd w:val="clear" w:color="auto" w:fill="FFFFFF"/>
          </w:tcPr>
          <w:p w:rsidR="00F5564D" w:rsidRPr="00AB384D" w:rsidRDefault="00F5564D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shd w:val="clear" w:color="auto" w:fill="FFFFFF"/>
          </w:tcPr>
          <w:p w:rsidR="00F5564D" w:rsidRPr="00AB384D" w:rsidRDefault="00F5564D" w:rsidP="00537C2B">
            <w:pPr>
              <w:pStyle w:val="1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B384D">
              <w:rPr>
                <w:i w:val="0"/>
                <w:sz w:val="24"/>
                <w:szCs w:val="24"/>
              </w:rPr>
              <w:t xml:space="preserve">Самостоятельная работа обучающихся </w:t>
            </w:r>
            <w:r w:rsidRPr="00AB384D">
              <w:rPr>
                <w:b w:val="0"/>
                <w:i w:val="0"/>
                <w:sz w:val="24"/>
                <w:szCs w:val="24"/>
              </w:rPr>
              <w:t>Работа с Гражданским кодексом РФ. Работа с правовым словарем. Решение задач.</w:t>
            </w:r>
          </w:p>
        </w:tc>
        <w:tc>
          <w:tcPr>
            <w:tcW w:w="1153" w:type="dxa"/>
            <w:shd w:val="clear" w:color="auto" w:fill="FFFFFF"/>
          </w:tcPr>
          <w:p w:rsidR="00F5564D" w:rsidRPr="00AB384D" w:rsidRDefault="00F5564D" w:rsidP="00537C2B">
            <w:pPr>
              <w:pStyle w:val="111"/>
              <w:shd w:val="clear" w:color="auto" w:fill="auto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  <w:shd w:val="clear" w:color="auto" w:fill="FFFFFF"/>
          </w:tcPr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966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Раздел IV. Основы семейного</w:t>
            </w:r>
          </w:p>
          <w:p w:rsidR="00537C2B" w:rsidRPr="00AB384D" w:rsidRDefault="00537C2B" w:rsidP="00537C2B">
            <w:pPr>
              <w:pStyle w:val="101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права.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111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427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Тема 4.1.</w:t>
            </w:r>
          </w:p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Правовое регулирование семейных отношений.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2484"/>
          <w:jc w:val="center"/>
        </w:trPr>
        <w:tc>
          <w:tcPr>
            <w:tcW w:w="2866" w:type="dxa"/>
            <w:vMerge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Основные принципы семейного права. Понятие, порядок и условия заключения брака. Препятствия к заключению брака Медицинское обследование лиц, вступающих в брак. Основания для прекращения брака и порядок признания брака недействительным. Права и обязанности членов семьи</w:t>
            </w:r>
          </w:p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Основания возникновения прав и обязанностей родителей и детей. Порядок установления отцовства</w:t>
            </w:r>
          </w:p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4"/>
                <w:szCs w:val="24"/>
              </w:rPr>
            </w:pPr>
            <w:r w:rsidRPr="00AB384D">
              <w:rPr>
                <w:b w:val="0"/>
                <w:sz w:val="24"/>
                <w:szCs w:val="24"/>
              </w:rPr>
              <w:t>Ответственность родителей за воспитание детей. Лишение родительских прав.</w:t>
            </w:r>
          </w:p>
          <w:p w:rsidR="00537C2B" w:rsidRPr="00AB384D" w:rsidRDefault="00537C2B" w:rsidP="00537C2B">
            <w:pPr>
              <w:pStyle w:val="a6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Имущественные права и обязанности членов семьи. Алиментные обязательства членов семьи.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7C2B" w:rsidRPr="00AB384D" w:rsidTr="00F5564D">
        <w:trPr>
          <w:trHeight w:val="713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Раздел V. Основы трудового права.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111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5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254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Тема 5.1.</w:t>
            </w:r>
          </w:p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Понятие и источники трудового права.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1210"/>
          <w:jc w:val="center"/>
        </w:trPr>
        <w:tc>
          <w:tcPr>
            <w:tcW w:w="2866" w:type="dxa"/>
            <w:vMerge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4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Понятие и источники трудового права. Трудовой договор (контракт). Его содержание, виды. Порядок трудоустройства, трудовая книжка, перевод на другую работу. Основания и порядок прекращения трудового договора (контракта). Гарантии реализации права граждан на труд.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7C2B" w:rsidRPr="00AB384D" w:rsidTr="00F5564D">
        <w:trPr>
          <w:trHeight w:val="301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Тема 5.2.</w:t>
            </w:r>
          </w:p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Рабочее время и время отдыха. Заработная плата. Трудовая дисциплина.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4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64D" w:rsidRPr="00AB384D" w:rsidTr="00F5564D">
        <w:trPr>
          <w:trHeight w:val="1254"/>
          <w:jc w:val="center"/>
        </w:trPr>
        <w:tc>
          <w:tcPr>
            <w:tcW w:w="2866" w:type="dxa"/>
            <w:vMerge/>
            <w:shd w:val="clear" w:color="auto" w:fill="FFFFFF"/>
          </w:tcPr>
          <w:p w:rsidR="00F5564D" w:rsidRPr="00AB384D" w:rsidRDefault="00F5564D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</w:p>
        </w:tc>
        <w:tc>
          <w:tcPr>
            <w:tcW w:w="8340" w:type="dxa"/>
            <w:shd w:val="clear" w:color="auto" w:fill="FFFFFF"/>
          </w:tcPr>
          <w:p w:rsidR="00F5564D" w:rsidRPr="00AB384D" w:rsidRDefault="00F5564D" w:rsidP="00537C2B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Кодекс законов о труде РФ о рабочем времени и времени отдыха. Понятие и виды рабочего времени</w:t>
            </w:r>
          </w:p>
          <w:p w:rsidR="00F5564D" w:rsidRPr="00AB384D" w:rsidRDefault="00F5564D" w:rsidP="00537C2B">
            <w:pPr>
              <w:pStyle w:val="4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Трудовая дисциплина. Виды поощрений и взысканий, порядок наложения и снятия взысканий. Основания материальной ответственности, порядок ее применения.</w:t>
            </w:r>
          </w:p>
        </w:tc>
        <w:tc>
          <w:tcPr>
            <w:tcW w:w="1153" w:type="dxa"/>
            <w:shd w:val="clear" w:color="auto" w:fill="FFFFFF"/>
          </w:tcPr>
          <w:p w:rsidR="00F5564D" w:rsidRPr="00AB384D" w:rsidRDefault="00F5564D" w:rsidP="00537C2B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  <w:shd w:val="clear" w:color="auto" w:fill="FFFFFF"/>
          </w:tcPr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564D" w:rsidRPr="00AB384D" w:rsidTr="00F5564D">
        <w:trPr>
          <w:trHeight w:val="898"/>
          <w:jc w:val="center"/>
        </w:trPr>
        <w:tc>
          <w:tcPr>
            <w:tcW w:w="2866" w:type="dxa"/>
            <w:vMerge/>
            <w:shd w:val="clear" w:color="auto" w:fill="FFFFFF"/>
          </w:tcPr>
          <w:p w:rsidR="00F5564D" w:rsidRPr="00AB384D" w:rsidRDefault="00F5564D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shd w:val="clear" w:color="auto" w:fill="FFFFFF"/>
          </w:tcPr>
          <w:p w:rsidR="00F5564D" w:rsidRPr="00AB384D" w:rsidRDefault="00F5564D" w:rsidP="00537C2B">
            <w:pPr>
              <w:pStyle w:val="111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 w:rsidRPr="00AB384D">
              <w:rPr>
                <w:i w:val="0"/>
                <w:sz w:val="24"/>
                <w:szCs w:val="24"/>
              </w:rPr>
              <w:t>Самостоятельная работа обучающихся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Работа с Трудовым кодексом РФ. Работа с правовым словарем. Решение задач.</w:t>
            </w:r>
          </w:p>
        </w:tc>
        <w:tc>
          <w:tcPr>
            <w:tcW w:w="1153" w:type="dxa"/>
            <w:shd w:val="clear" w:color="auto" w:fill="FFFFFF"/>
          </w:tcPr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  <w:shd w:val="clear" w:color="auto" w:fill="FFFFFF"/>
          </w:tcPr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569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  <w:b/>
                <w:bCs/>
              </w:rPr>
              <w:t>Раздел VI.Основы экологического права.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261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384D">
              <w:rPr>
                <w:rFonts w:ascii="Times New Roman" w:hAnsi="Times New Roman" w:cs="Times New Roman"/>
                <w:b/>
                <w:bCs/>
              </w:rPr>
              <w:lastRenderedPageBreak/>
              <w:t>Тема 6.1</w:t>
            </w:r>
          </w:p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 xml:space="preserve">Понятие </w:t>
            </w:r>
            <w:r>
              <w:rPr>
                <w:rFonts w:ascii="Times New Roman" w:hAnsi="Times New Roman" w:cs="Times New Roman"/>
              </w:rPr>
              <w:t xml:space="preserve">и основные принципы </w:t>
            </w:r>
            <w:r w:rsidRPr="00AB384D">
              <w:rPr>
                <w:rFonts w:ascii="Times New Roman" w:hAnsi="Times New Roman" w:cs="Times New Roman"/>
              </w:rPr>
              <w:t>экологического права.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pacing w:line="240" w:lineRule="auto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Содержание учебного материала: 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64D" w:rsidRPr="00AB384D" w:rsidTr="00F5564D">
        <w:trPr>
          <w:trHeight w:val="690"/>
          <w:jc w:val="center"/>
        </w:trPr>
        <w:tc>
          <w:tcPr>
            <w:tcW w:w="2866" w:type="dxa"/>
            <w:vMerge/>
            <w:shd w:val="clear" w:color="auto" w:fill="FFFFFF"/>
          </w:tcPr>
          <w:p w:rsidR="00F5564D" w:rsidRPr="00AB384D" w:rsidRDefault="00F5564D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40" w:type="dxa"/>
            <w:shd w:val="clear" w:color="auto" w:fill="FFFFFF"/>
          </w:tcPr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Понятие, субъекты и источники </w:t>
            </w:r>
            <w:r>
              <w:rPr>
                <w:sz w:val="24"/>
                <w:szCs w:val="24"/>
              </w:rPr>
              <w:t>экологического</w:t>
            </w:r>
            <w:r w:rsidRPr="00AB384D">
              <w:rPr>
                <w:sz w:val="24"/>
                <w:szCs w:val="24"/>
              </w:rPr>
              <w:t xml:space="preserve"> права</w:t>
            </w:r>
            <w:r>
              <w:rPr>
                <w:sz w:val="24"/>
                <w:szCs w:val="24"/>
              </w:rPr>
              <w:t xml:space="preserve"> </w:t>
            </w:r>
            <w:r w:rsidRPr="00AB384D">
              <w:rPr>
                <w:sz w:val="24"/>
                <w:szCs w:val="24"/>
              </w:rPr>
              <w:t>России.</w:t>
            </w:r>
            <w:r>
              <w:rPr>
                <w:sz w:val="24"/>
                <w:szCs w:val="24"/>
              </w:rPr>
              <w:t xml:space="preserve"> </w:t>
            </w:r>
            <w:r w:rsidRPr="00AB384D">
              <w:rPr>
                <w:sz w:val="24"/>
                <w:szCs w:val="24"/>
              </w:rPr>
              <w:t>Виды экологического контроля.</w:t>
            </w:r>
          </w:p>
        </w:tc>
        <w:tc>
          <w:tcPr>
            <w:tcW w:w="1153" w:type="dxa"/>
            <w:shd w:val="clear" w:color="auto" w:fill="FFFFFF"/>
          </w:tcPr>
          <w:p w:rsidR="00F5564D" w:rsidRPr="00AB384D" w:rsidRDefault="00F5564D" w:rsidP="00537C2B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  <w:shd w:val="clear" w:color="auto" w:fill="FFFFFF"/>
          </w:tcPr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564D" w:rsidRPr="00AB384D" w:rsidTr="00F5564D">
        <w:trPr>
          <w:trHeight w:val="609"/>
          <w:jc w:val="center"/>
        </w:trPr>
        <w:tc>
          <w:tcPr>
            <w:tcW w:w="2866" w:type="dxa"/>
            <w:vMerge/>
            <w:shd w:val="clear" w:color="auto" w:fill="FFFFFF"/>
          </w:tcPr>
          <w:p w:rsidR="00F5564D" w:rsidRPr="00AB384D" w:rsidRDefault="00F5564D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</w:p>
        </w:tc>
        <w:tc>
          <w:tcPr>
            <w:tcW w:w="8340" w:type="dxa"/>
            <w:shd w:val="clear" w:color="auto" w:fill="FFFFFF"/>
          </w:tcPr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iCs/>
                <w:sz w:val="24"/>
                <w:szCs w:val="24"/>
              </w:rPr>
            </w:pPr>
            <w:r w:rsidRPr="00AB384D">
              <w:rPr>
                <w:b/>
                <w:bCs/>
                <w:iCs/>
                <w:sz w:val="24"/>
                <w:szCs w:val="24"/>
              </w:rPr>
              <w:t>Самостоятельная работа обучающихся</w:t>
            </w:r>
          </w:p>
          <w:p w:rsidR="00F5564D" w:rsidRPr="00AB384D" w:rsidRDefault="00F5564D" w:rsidP="00537C2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Работа с Гражданским кодексом РФ. Работа с правовым словарем. Решение задач.</w:t>
            </w:r>
          </w:p>
        </w:tc>
        <w:tc>
          <w:tcPr>
            <w:tcW w:w="1153" w:type="dxa"/>
            <w:shd w:val="clear" w:color="auto" w:fill="FFFFFF"/>
          </w:tcPr>
          <w:p w:rsidR="00F5564D" w:rsidRPr="00AB384D" w:rsidRDefault="00F5564D" w:rsidP="00537C2B">
            <w:pPr>
              <w:pStyle w:val="111"/>
              <w:shd w:val="clear" w:color="auto" w:fill="auto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  <w:shd w:val="clear" w:color="auto" w:fill="FFFFFF"/>
          </w:tcPr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730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pStyle w:val="a6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b/>
                <w:bCs/>
                <w:sz w:val="24"/>
                <w:szCs w:val="24"/>
              </w:rPr>
              <w:t>Раздел VI</w:t>
            </w:r>
            <w:r w:rsidRPr="00AB384D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AB384D">
              <w:rPr>
                <w:b/>
                <w:bCs/>
                <w:sz w:val="24"/>
                <w:szCs w:val="24"/>
              </w:rPr>
              <w:t>. Основы уголовного права.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274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384D">
              <w:rPr>
                <w:rFonts w:ascii="Times New Roman" w:hAnsi="Times New Roman" w:cs="Times New Roman"/>
                <w:b/>
                <w:bCs/>
              </w:rPr>
              <w:t>Тема 7.1.</w:t>
            </w:r>
          </w:p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Уголовный закон. Преступление и наказа</w:t>
            </w:r>
            <w:r w:rsidRPr="00AB384D">
              <w:rPr>
                <w:rFonts w:ascii="Times New Roman" w:hAnsi="Times New Roman" w:cs="Times New Roman"/>
              </w:rPr>
              <w:softHyphen/>
              <w:t>ние.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Содержание учебного материала: </w:t>
            </w:r>
          </w:p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AB384D">
              <w:rPr>
                <w:b w:val="0"/>
                <w:sz w:val="24"/>
                <w:szCs w:val="24"/>
              </w:rPr>
              <w:t>Уголовный закон. Понятие и состав преступления. Преступление и наказание. Уголовная ответственность. Категории преступлений.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7C2B" w:rsidRPr="00AB384D" w:rsidTr="00F5564D">
        <w:trPr>
          <w:trHeight w:val="274"/>
          <w:jc w:val="center"/>
        </w:trPr>
        <w:tc>
          <w:tcPr>
            <w:tcW w:w="2866" w:type="dxa"/>
            <w:vMerge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iCs/>
                <w:sz w:val="24"/>
                <w:szCs w:val="24"/>
              </w:rPr>
            </w:pPr>
            <w:r w:rsidRPr="00AB384D">
              <w:rPr>
                <w:b/>
                <w:bCs/>
                <w:iCs/>
                <w:sz w:val="24"/>
                <w:szCs w:val="24"/>
              </w:rPr>
              <w:t>Самостоятельная работа обучающихся</w:t>
            </w:r>
          </w:p>
          <w:p w:rsidR="00537C2B" w:rsidRPr="00537C2B" w:rsidRDefault="00537C2B" w:rsidP="00537C2B">
            <w:pPr>
              <w:pStyle w:val="10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537C2B">
              <w:rPr>
                <w:rFonts w:cs="Times New Roman"/>
                <w:b w:val="0"/>
              </w:rPr>
              <w:t xml:space="preserve">Работа с </w:t>
            </w:r>
            <w:r>
              <w:rPr>
                <w:rFonts w:cs="Times New Roman"/>
                <w:b w:val="0"/>
              </w:rPr>
              <w:t>Уголовным</w:t>
            </w:r>
            <w:r w:rsidRPr="00537C2B">
              <w:rPr>
                <w:rFonts w:cs="Times New Roman"/>
                <w:b w:val="0"/>
              </w:rPr>
              <w:t xml:space="preserve"> кодексом РФ. Работа с правовым словарем. Решение задач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1224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384D">
              <w:rPr>
                <w:rFonts w:ascii="Times New Roman" w:hAnsi="Times New Roman" w:cs="Times New Roman"/>
                <w:b/>
                <w:bCs/>
              </w:rPr>
              <w:t>Тема 7.2.</w:t>
            </w:r>
          </w:p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Профессиональные медицинские преступления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материала:</w:t>
            </w:r>
          </w:p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AB384D">
              <w:rPr>
                <w:b w:val="0"/>
                <w:sz w:val="24"/>
                <w:szCs w:val="24"/>
              </w:rPr>
              <w:t>Общая характеристика составов преступлений совершаемых в профессиональной медицинской сфере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7C2B" w:rsidRPr="00AB384D" w:rsidTr="00F5564D">
        <w:trPr>
          <w:trHeight w:val="536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Зачет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FF"/>
          </w:tcPr>
          <w:p w:rsidR="00537C2B" w:rsidRPr="00EE05DB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E05D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285"/>
          <w:jc w:val="center"/>
        </w:trPr>
        <w:tc>
          <w:tcPr>
            <w:tcW w:w="11206" w:type="dxa"/>
            <w:gridSpan w:val="2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Всего: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111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38</w:t>
            </w:r>
            <w:r w:rsidRPr="00AB384D">
              <w:rPr>
                <w:i w:val="0"/>
                <w:sz w:val="24"/>
                <w:szCs w:val="24"/>
              </w:rPr>
              <w:t>ч.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2E0C" w:rsidRDefault="004B2E0C" w:rsidP="003446AB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E7431" w:rsidRPr="004B2E0C" w:rsidRDefault="002E7431" w:rsidP="003446AB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4B2E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2E7431" w:rsidRPr="004B2E0C" w:rsidRDefault="002E7431" w:rsidP="003446AB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4B2E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1.- ознакомительный  (узнавание ранее изученных объектов, свойств);</w:t>
      </w:r>
    </w:p>
    <w:p w:rsidR="002E7431" w:rsidRPr="004B2E0C" w:rsidRDefault="002E7431" w:rsidP="003446AB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4B2E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2.- репродуктивный (выполнение деятельности по образцу, инструкции  или  под  руководством);</w:t>
      </w:r>
    </w:p>
    <w:p w:rsidR="002E7431" w:rsidRPr="004B2E0C" w:rsidRDefault="002E7431" w:rsidP="003446AB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4B2E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3.- продуктивный (планирование и самостоятельное выполнение деятельности, решение проблемных задач</w:t>
      </w:r>
    </w:p>
    <w:p w:rsidR="002E7431" w:rsidRPr="004B2E0C" w:rsidRDefault="002E7431" w:rsidP="003446AB">
      <w:pPr>
        <w:keepNext/>
        <w:keepLines/>
        <w:spacing w:before="0" w:beforeAutospacing="0" w:after="0" w:afterAutospacing="0" w:line="360" w:lineRule="auto"/>
        <w:ind w:firstLine="980"/>
        <w:jc w:val="center"/>
        <w:outlineLvl w:val="3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2E7431" w:rsidRPr="002E7431" w:rsidRDefault="002E7431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  <w:sectPr w:rsidR="002E7431" w:rsidRPr="002E7431" w:rsidSect="006D372C">
          <w:footerReference w:type="default" r:id="rId10"/>
          <w:type w:val="continuous"/>
          <w:pgSz w:w="16837" w:h="11905" w:orient="landscape"/>
          <w:pgMar w:top="814" w:right="1248" w:bottom="904" w:left="874" w:header="0" w:footer="3" w:gutter="0"/>
          <w:cols w:space="720"/>
          <w:noEndnote/>
          <w:docGrid w:linePitch="360"/>
        </w:sectPr>
      </w:pPr>
    </w:p>
    <w:p w:rsidR="002E7431" w:rsidRPr="002E7431" w:rsidRDefault="002E7431" w:rsidP="003446AB">
      <w:pPr>
        <w:keepNext/>
        <w:keepLines/>
        <w:spacing w:before="0" w:beforeAutospacing="0" w:after="0" w:afterAutospacing="0" w:line="360" w:lineRule="auto"/>
        <w:ind w:firstLine="980"/>
        <w:jc w:val="center"/>
        <w:outlineLvl w:val="3"/>
        <w:rPr>
          <w:rFonts w:ascii="Times New Roman" w:eastAsia="Arial Unicode MS" w:hAnsi="Times New Roman" w:cs="Times New Roman"/>
          <w:b/>
          <w:bCs/>
          <w:i/>
          <w:sz w:val="24"/>
          <w:szCs w:val="28"/>
          <w:u w:val="single"/>
          <w:shd w:val="clear" w:color="auto" w:fill="FFFFFF"/>
          <w:lang w:eastAsia="ru-RU"/>
        </w:rPr>
      </w:pPr>
      <w:bookmarkStart w:id="9" w:name="bookmark16"/>
      <w:r w:rsidRPr="002E7431"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  <w:lastRenderedPageBreak/>
        <w:t>3. УСЛОВИЯ РЕАЛИЗАЦИИ ПРОГРАММЫ ДИСЦИПЛИНЫ</w:t>
      </w:r>
      <w:bookmarkStart w:id="10" w:name="bookmark17"/>
      <w:bookmarkEnd w:id="9"/>
    </w:p>
    <w:bookmarkEnd w:id="10"/>
    <w:p w:rsidR="002E7431" w:rsidRPr="002E7431" w:rsidRDefault="004B2E0C" w:rsidP="003446AB">
      <w:pPr>
        <w:keepNext/>
        <w:keepLines/>
        <w:spacing w:before="0" w:beforeAutospacing="0" w:after="0" w:afterAutospacing="0" w:line="360" w:lineRule="auto"/>
        <w:ind w:firstLine="0"/>
        <w:jc w:val="center"/>
        <w:outlineLvl w:val="2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 w:rsidRPr="00362646"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  <w:lang w:eastAsia="ru-RU"/>
        </w:rPr>
        <w:t>Основы права</w:t>
      </w:r>
    </w:p>
    <w:p w:rsidR="002E7431" w:rsidRPr="002E7431" w:rsidRDefault="002E7431" w:rsidP="003446AB">
      <w:pPr>
        <w:keepNext/>
        <w:keepLines/>
        <w:spacing w:before="0" w:beforeAutospacing="0" w:after="0" w:afterAutospacing="0" w:line="360" w:lineRule="auto"/>
        <w:ind w:firstLine="0"/>
        <w:jc w:val="left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bookmarkStart w:id="11" w:name="bookmark18"/>
      <w:r w:rsidRPr="002E7431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  <w:bookmarkEnd w:id="11"/>
    </w:p>
    <w:p w:rsidR="002E7431" w:rsidRPr="002E7431" w:rsidRDefault="002E7431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bookmarkStart w:id="12" w:name="bookmark19"/>
      <w:r w:rsidRPr="002E7431">
        <w:rPr>
          <w:rFonts w:ascii="Times New Roman" w:eastAsia="Arial Unicode MS" w:hAnsi="Times New Roman" w:cs="Times New Roman"/>
          <w:sz w:val="28"/>
          <w:szCs w:val="28"/>
          <w:lang w:eastAsia="ru-RU"/>
        </w:rPr>
        <w:t>Реализация программы дисциплины требует наличия учебного кабинета по общественно-гуманитарному циклу, кабинета, оборудованного ТСО</w:t>
      </w:r>
      <w:bookmarkEnd w:id="12"/>
      <w:r w:rsidRPr="002E743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или таблиц.</w:t>
      </w:r>
    </w:p>
    <w:p w:rsidR="002E7431" w:rsidRPr="002E7431" w:rsidRDefault="002E7431" w:rsidP="003446AB">
      <w:pPr>
        <w:keepNext/>
        <w:keepLines/>
        <w:spacing w:before="0" w:beforeAutospacing="0" w:after="0" w:afterAutospacing="0" w:line="360" w:lineRule="auto"/>
        <w:ind w:firstLine="0"/>
        <w:jc w:val="left"/>
        <w:outlineLvl w:val="2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bookmarkStart w:id="13" w:name="bookmark20"/>
      <w:r w:rsidRPr="002E7431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Оборудование учебного кабинета:</w:t>
      </w:r>
      <w:bookmarkEnd w:id="13"/>
    </w:p>
    <w:p w:rsidR="002E7431" w:rsidRPr="002E7431" w:rsidRDefault="002E7431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</w:pPr>
      <w:bookmarkStart w:id="14" w:name="bookmark21"/>
      <w:r w:rsidRPr="002E7431"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  <w:t>Технические средства обучения:</w:t>
      </w:r>
      <w:r w:rsidRPr="002E7431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 проектор, экран, компьютер с лицензионным программным обеспечением.</w:t>
      </w:r>
      <w:bookmarkStart w:id="15" w:name="bookmark22"/>
      <w:bookmarkEnd w:id="14"/>
    </w:p>
    <w:p w:rsidR="002E7431" w:rsidRPr="002E7431" w:rsidRDefault="002E7431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</w:pPr>
      <w:r w:rsidRPr="002E7431"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>3.2. Информационное обеспечение обучения.</w:t>
      </w:r>
      <w:bookmarkStart w:id="16" w:name="bookmark23"/>
      <w:bookmarkEnd w:id="15"/>
    </w:p>
    <w:p w:rsidR="002E7431" w:rsidRPr="002E7431" w:rsidRDefault="002E7431" w:rsidP="003446AB">
      <w:pPr>
        <w:keepNext/>
        <w:keepLines/>
        <w:spacing w:before="0" w:beforeAutospacing="0" w:after="0" w:afterAutospacing="0" w:line="360" w:lineRule="auto"/>
        <w:ind w:firstLine="0"/>
        <w:jc w:val="left"/>
        <w:outlineLvl w:val="3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2E7431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Основная литература:</w:t>
      </w:r>
      <w:bookmarkEnd w:id="16"/>
    </w:p>
    <w:p w:rsidR="00F5564D" w:rsidRDefault="00F5564D" w:rsidP="00F5564D">
      <w:pPr>
        <w:pStyle w:val="410"/>
        <w:keepNext/>
        <w:keepLines/>
        <w:shd w:val="clear" w:color="auto" w:fill="auto"/>
        <w:spacing w:after="0" w:line="360" w:lineRule="auto"/>
        <w:ind w:firstLine="0"/>
        <w:jc w:val="left"/>
        <w:rPr>
          <w:b w:val="0"/>
          <w:sz w:val="28"/>
          <w:szCs w:val="28"/>
        </w:rPr>
      </w:pPr>
      <w:r w:rsidRPr="00A23CAE">
        <w:rPr>
          <w:b w:val="0"/>
          <w:sz w:val="28"/>
          <w:szCs w:val="28"/>
        </w:rPr>
        <w:t>1.</w:t>
      </w:r>
      <w:r>
        <w:rPr>
          <w:b w:val="0"/>
          <w:sz w:val="28"/>
          <w:szCs w:val="28"/>
        </w:rPr>
        <w:t>В.В.Сергеев.,И.А.Шмелев.,Е.Р.Ильина.,В.А.Купряхин.,А.В. Антимонов., Е.В.,Е.В.Марьина.,Н.Н.Аськов</w:t>
      </w:r>
      <w:r w:rsidRPr="00C74471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r w:rsidRPr="00C74471">
        <w:rPr>
          <w:b w:val="0"/>
          <w:sz w:val="28"/>
          <w:szCs w:val="28"/>
        </w:rPr>
        <w:t>Правоведение.</w:t>
      </w:r>
      <w:r>
        <w:rPr>
          <w:b w:val="0"/>
          <w:sz w:val="28"/>
          <w:szCs w:val="28"/>
        </w:rPr>
        <w:t xml:space="preserve"> </w:t>
      </w:r>
      <w:r w:rsidRPr="00C74471">
        <w:rPr>
          <w:b w:val="0"/>
          <w:sz w:val="28"/>
          <w:szCs w:val="28"/>
        </w:rPr>
        <w:t>Учебное пособие.</w:t>
      </w:r>
      <w:r>
        <w:rPr>
          <w:b w:val="0"/>
          <w:sz w:val="28"/>
          <w:szCs w:val="28"/>
        </w:rPr>
        <w:t xml:space="preserve"> </w:t>
      </w:r>
      <w:r w:rsidRPr="00C74471">
        <w:rPr>
          <w:b w:val="0"/>
          <w:sz w:val="28"/>
          <w:szCs w:val="28"/>
        </w:rPr>
        <w:t>М  . «ГЭОТАР-Медиа» 2013.400с.</w:t>
      </w:r>
    </w:p>
    <w:p w:rsidR="00F5564D" w:rsidRPr="00C74471" w:rsidRDefault="00F5564D" w:rsidP="00F5564D">
      <w:pPr>
        <w:pStyle w:val="410"/>
        <w:keepNext/>
        <w:keepLines/>
        <w:shd w:val="clear" w:color="auto" w:fill="auto"/>
        <w:spacing w:after="0" w:line="360" w:lineRule="auto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2.М.И.Абдуллаев.Правоведение.Учебник.Санкт-Петербург. Издательский Дом  «ПРАВО» 2010.608 с.</w:t>
      </w:r>
    </w:p>
    <w:p w:rsidR="002E7431" w:rsidRDefault="002E7431" w:rsidP="003446AB">
      <w:pPr>
        <w:keepNext/>
        <w:keepLines/>
        <w:spacing w:before="0" w:beforeAutospacing="0" w:after="0" w:afterAutospacing="0" w:line="360" w:lineRule="auto"/>
        <w:ind w:firstLine="0"/>
        <w:jc w:val="left"/>
        <w:outlineLvl w:val="4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2E7431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Дополнительная литература:</w:t>
      </w:r>
    </w:p>
    <w:p w:rsidR="00F5564D" w:rsidRPr="007038AF" w:rsidRDefault="00F5564D" w:rsidP="00F5564D">
      <w:pPr>
        <w:pStyle w:val="50"/>
        <w:keepNext/>
        <w:keepLines/>
        <w:shd w:val="clear" w:color="auto" w:fill="auto"/>
        <w:spacing w:before="0" w:after="0"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1.</w:t>
      </w:r>
      <w:r w:rsidRPr="007038AF">
        <w:rPr>
          <w:b w:val="0"/>
          <w:sz w:val="28"/>
          <w:szCs w:val="28"/>
        </w:rPr>
        <w:t xml:space="preserve">Т.В.Козлова. Основы права. Учебно-методическое пособие для средних </w:t>
      </w:r>
      <w:r>
        <w:rPr>
          <w:b w:val="0"/>
          <w:sz w:val="28"/>
          <w:szCs w:val="28"/>
        </w:rPr>
        <w:t xml:space="preserve">медицинских </w:t>
      </w:r>
      <w:r w:rsidRPr="007038AF">
        <w:rPr>
          <w:b w:val="0"/>
          <w:sz w:val="28"/>
          <w:szCs w:val="28"/>
        </w:rPr>
        <w:t>работников. М. И</w:t>
      </w:r>
      <w:r>
        <w:rPr>
          <w:b w:val="0"/>
          <w:sz w:val="28"/>
          <w:szCs w:val="28"/>
        </w:rPr>
        <w:t>здательская группа «ГЭОТАР-Медиа</w:t>
      </w:r>
      <w:r w:rsidRPr="007038AF">
        <w:rPr>
          <w:b w:val="0"/>
          <w:sz w:val="28"/>
          <w:szCs w:val="28"/>
        </w:rPr>
        <w:t>» 2008</w:t>
      </w:r>
      <w:r>
        <w:rPr>
          <w:b w:val="0"/>
          <w:sz w:val="28"/>
          <w:szCs w:val="28"/>
        </w:rPr>
        <w:t xml:space="preserve"> 192 с.</w:t>
      </w:r>
    </w:p>
    <w:p w:rsidR="00F5564D" w:rsidRPr="009F59DD" w:rsidRDefault="00F5564D" w:rsidP="00F5564D">
      <w:pPr>
        <w:widowControl w:val="0"/>
        <w:tabs>
          <w:tab w:val="left" w:pos="567"/>
          <w:tab w:val="left" w:pos="709"/>
          <w:tab w:val="left" w:pos="851"/>
          <w:tab w:val="left" w:pos="2268"/>
        </w:tabs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.Гаджиева М.И. Правоведение: учебное пособие Махачкала ИПЦ ДГМА 2009</w:t>
      </w:r>
    </w:p>
    <w:p w:rsidR="00F5564D" w:rsidRPr="009F59DD" w:rsidRDefault="00F5564D" w:rsidP="00F5564D">
      <w:pPr>
        <w:widowControl w:val="0"/>
        <w:tabs>
          <w:tab w:val="left" w:pos="567"/>
          <w:tab w:val="left" w:pos="709"/>
          <w:tab w:val="left" w:pos="851"/>
          <w:tab w:val="left" w:pos="2268"/>
        </w:tabs>
        <w:suppressAutoHyphens/>
        <w:autoSpaceDE w:val="0"/>
        <w:spacing w:before="0" w:beforeAutospacing="0" w:after="0" w:afterAutospacing="0" w:line="36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.Алиев Н.И. Правоведение: УМП для студентов мед.профиля Махачкала ИПЦ ДГМА 2009</w:t>
      </w:r>
    </w:p>
    <w:p w:rsidR="00F5564D" w:rsidRPr="009F59DD" w:rsidRDefault="00F5564D" w:rsidP="00F5564D">
      <w:pPr>
        <w:widowControl w:val="0"/>
        <w:tabs>
          <w:tab w:val="left" w:pos="567"/>
          <w:tab w:val="left" w:pos="709"/>
          <w:tab w:val="left" w:pos="851"/>
          <w:tab w:val="left" w:pos="2268"/>
        </w:tabs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.Гаджиева М.И. Правоведение: учебное пособие Махачкала ИПЦ ДГМА 2009</w:t>
      </w:r>
    </w:p>
    <w:p w:rsidR="00F5564D" w:rsidRPr="009F59DD" w:rsidRDefault="00F5564D" w:rsidP="00F5564D">
      <w:pPr>
        <w:widowControl w:val="0"/>
        <w:tabs>
          <w:tab w:val="left" w:pos="567"/>
          <w:tab w:val="left" w:pos="709"/>
          <w:tab w:val="left" w:pos="851"/>
          <w:tab w:val="left" w:pos="2268"/>
        </w:tabs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.Алиев Н.И. Правоведение: УМП для студентов мед.профиля Махачкала ИПЦ ДГМА 2009</w:t>
      </w:r>
    </w:p>
    <w:p w:rsidR="00F5564D" w:rsidRPr="009F59DD" w:rsidRDefault="00F5564D" w:rsidP="00F5564D">
      <w:pPr>
        <w:widowControl w:val="0"/>
        <w:tabs>
          <w:tab w:val="left" w:pos="142"/>
          <w:tab w:val="left" w:pos="426"/>
        </w:tabs>
        <w:suppressAutoHyphens/>
        <w:autoSpaceDE w:val="0"/>
        <w:spacing w:before="0" w:beforeAutospacing="0" w:after="0" w:afterAutospacing="0" w:line="360" w:lineRule="auto"/>
        <w:ind w:firstLine="0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.Акопов В.И. Правовое регулирование проф. деятельности мед.персонал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а: учебное </w:t>
      </w:r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пособие Ростов-н/д Феникс 2008</w:t>
      </w:r>
    </w:p>
    <w:p w:rsidR="008521F6" w:rsidRPr="00F5564D" w:rsidRDefault="00F5564D" w:rsidP="00F5564D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4" w:lineRule="exact"/>
        <w:ind w:firstLine="0"/>
        <w:jc w:val="both"/>
        <w:rPr>
          <w:rFonts w:ascii="Times New Roman" w:hAnsi="Times New Roman" w:cs="Times New Roman"/>
          <w:b/>
          <w:bCs/>
          <w:spacing w:val="6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</w:t>
      </w:r>
      <w:r w:rsidR="008521F6" w:rsidRPr="00F5564D">
        <w:rPr>
          <w:rFonts w:ascii="Times New Roman" w:hAnsi="Times New Roman" w:cs="Times New Roman"/>
          <w:bCs/>
          <w:sz w:val="28"/>
          <w:szCs w:val="28"/>
        </w:rPr>
        <w:t xml:space="preserve">ЭБС «Консультант студента» (СПО) </w:t>
      </w:r>
      <w:r w:rsidR="008521F6" w:rsidRPr="00F5564D">
        <w:rPr>
          <w:rFonts w:ascii="Times New Roman" w:hAnsi="Times New Roman" w:cs="Times New Roman"/>
          <w:bCs/>
          <w:sz w:val="28"/>
          <w:szCs w:val="28"/>
          <w:lang w:val="en-US"/>
        </w:rPr>
        <w:t>medcollegelib</w:t>
      </w:r>
      <w:r w:rsidR="008521F6" w:rsidRPr="00F5564D">
        <w:rPr>
          <w:rFonts w:ascii="Times New Roman" w:hAnsi="Times New Roman" w:cs="Times New Roman"/>
          <w:bCs/>
          <w:sz w:val="28"/>
          <w:szCs w:val="28"/>
        </w:rPr>
        <w:t>.</w:t>
      </w:r>
      <w:r w:rsidR="008521F6" w:rsidRPr="00F5564D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</w:p>
    <w:p w:rsidR="002E7431" w:rsidRPr="002E7431" w:rsidRDefault="002E7431" w:rsidP="003446AB">
      <w:pPr>
        <w:tabs>
          <w:tab w:val="left" w:pos="555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7431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Дополнительные источники:</w:t>
      </w:r>
    </w:p>
    <w:p w:rsidR="002E7431" w:rsidRPr="002E7431" w:rsidRDefault="002E7431" w:rsidP="003446AB">
      <w:pPr>
        <w:tabs>
          <w:tab w:val="left" w:pos="555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2E7431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Закон РФ «О предупреждении распространения в РФ заболевания, вызываемого вирусом иммунодефицита человека (ВИЧ-инфекция)»</w:t>
      </w:r>
    </w:p>
    <w:p w:rsidR="002E7431" w:rsidRPr="002E7431" w:rsidRDefault="002E7431" w:rsidP="003446AB">
      <w:pPr>
        <w:tabs>
          <w:tab w:val="left" w:pos="68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7431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Закон РФ «Об охране окружающей природной среды»</w:t>
      </w:r>
    </w:p>
    <w:p w:rsidR="002E7431" w:rsidRPr="002E7431" w:rsidRDefault="002E7431" w:rsidP="003446AB">
      <w:pPr>
        <w:tabs>
          <w:tab w:val="left" w:pos="68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7431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Закон РФ «О санитарно-эпидемиологическом благополучии населения».</w:t>
      </w:r>
    </w:p>
    <w:p w:rsidR="002E7431" w:rsidRPr="002E7431" w:rsidRDefault="002E7431" w:rsidP="003446AB">
      <w:pPr>
        <w:spacing w:before="0" w:beforeAutospacing="0" w:after="0" w:afterAutospacing="0" w:line="360" w:lineRule="auto"/>
        <w:ind w:firstLine="0"/>
        <w:contextualSpacing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E743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Закон РФ «О защите прав потребителей» </w:t>
      </w:r>
    </w:p>
    <w:p w:rsidR="002E7431" w:rsidRPr="002E7431" w:rsidRDefault="002E7431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E74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Нормативно-правовые акты.</w:t>
      </w:r>
    </w:p>
    <w:p w:rsidR="002E7431" w:rsidRPr="002E7431" w:rsidRDefault="002E7431" w:rsidP="003446AB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>1. Конституция Российской Федерации от 12.12.1993 // Российская газета.- 1993.-№237.- 25 декабря.</w:t>
      </w:r>
    </w:p>
    <w:p w:rsidR="002E7431" w:rsidRPr="002E7431" w:rsidRDefault="002E7431" w:rsidP="003446AB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Гражданский кодекс Российской Федерации.  ( Часть первая) от 30 ноября </w:t>
      </w:r>
      <w:smartTag w:uri="urn:schemas-microsoft-com:office:smarttags" w:element="metricconverter">
        <w:smartTagPr>
          <w:attr w:name="ProductID" w:val="1994 г"/>
        </w:smartTagPr>
        <w:r w:rsidRPr="002E7431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1994 г</w:t>
        </w:r>
      </w:smartTag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№51- ФЗ (с послед.изм. и доп.: Федеральный закон от 30 декабря </w:t>
      </w:r>
      <w:smartTag w:uri="urn:schemas-microsoft-com:office:smarttags" w:element="metricconverter">
        <w:smartTagPr>
          <w:attr w:name="ProductID" w:val="2004 г"/>
        </w:smartTagPr>
        <w:r w:rsidRPr="002E7431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217- ФЗ) // СЗРФ.- 1994.-№ 32.-Ст.3301.</w:t>
      </w:r>
    </w:p>
    <w:p w:rsidR="002E7431" w:rsidRPr="002E7431" w:rsidRDefault="002E7431" w:rsidP="003446AB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Гражданский кодекс Российской Федерации.  ( Часть вторая ) от 26 января </w:t>
      </w:r>
      <w:smartTag w:uri="urn:schemas-microsoft-com:office:smarttags" w:element="metricconverter">
        <w:smartTagPr>
          <w:attr w:name="ProductID" w:val="1996 г"/>
        </w:smartTagPr>
        <w:r w:rsidRPr="002E7431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1996 г</w:t>
        </w:r>
      </w:smartTag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№14- ФЗ (с послед.изм. и доп.: Федеральный закон от 30 декабря </w:t>
      </w:r>
      <w:smartTag w:uri="urn:schemas-microsoft-com:office:smarttags" w:element="metricconverter">
        <w:smartTagPr>
          <w:attr w:name="ProductID" w:val="2004 г"/>
        </w:smartTagPr>
        <w:r w:rsidRPr="002E7431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219- ФЗ) // СЗРФ.- 1996.-№ 5.-Ст.410.</w:t>
      </w:r>
    </w:p>
    <w:p w:rsidR="002E7431" w:rsidRPr="002E7431" w:rsidRDefault="002E7431" w:rsidP="003446AB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Трудовой кодекс Российской Федерации. Федеральный закон от 30 декабря 2001г. № 197-ФЗ (с послед.изм. и доп.: федеральные законы от  22 августа 2004г.№ 122-ФЗ; от  29 декабря </w:t>
      </w:r>
      <w:smartTag w:uri="urn:schemas-microsoft-com:office:smarttags" w:element="metricconverter">
        <w:smartTagPr>
          <w:attr w:name="ProductID" w:val="2004 г"/>
        </w:smartTagPr>
        <w:r w:rsidRPr="002E7431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201-ФЗ) // СЗРФ.- 2002.-№1.Ст.3.</w:t>
      </w:r>
    </w:p>
    <w:p w:rsidR="002E7431" w:rsidRPr="002E7431" w:rsidRDefault="002E7431" w:rsidP="003446AB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E7431" w:rsidRPr="002E7431" w:rsidRDefault="002E7431" w:rsidP="003446AB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Федеральный закон от 24 июля </w:t>
      </w:r>
      <w:smartTag w:uri="urn:schemas-microsoft-com:office:smarttags" w:element="metricconverter">
        <w:smartTagPr>
          <w:attr w:name="ProductID" w:val="1998 г"/>
        </w:smartTagPr>
        <w:r w:rsidRPr="002E7431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1998 г</w:t>
        </w:r>
      </w:smartTag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№ 125-ФЗ « Об обязательном социальном страховании от несчастных случаев на производстве и профессиональных заболеваний» ( с послед. изм. и доп.: федеральные законы от 22 августа </w:t>
      </w:r>
      <w:smartTag w:uri="urn:schemas-microsoft-com:office:smarttags" w:element="metricconverter">
        <w:smartTagPr>
          <w:attr w:name="ProductID" w:val="2004 г"/>
        </w:smartTagPr>
        <w:r w:rsidRPr="002E7431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№122- ФЗ; от 1 декабря </w:t>
      </w:r>
      <w:smartTag w:uri="urn:schemas-microsoft-com:office:smarttags" w:element="metricconverter">
        <w:smartTagPr>
          <w:attr w:name="ProductID" w:val="2004 г"/>
        </w:smartTagPr>
        <w:r w:rsidRPr="002E7431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№ 152-ФЗ;от 29 декабря </w:t>
      </w:r>
      <w:smartTag w:uri="urn:schemas-microsoft-com:office:smarttags" w:element="metricconverter">
        <w:smartTagPr>
          <w:attr w:name="ProductID" w:val="2004 г"/>
        </w:smartTagPr>
        <w:r w:rsidRPr="002E7431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202-ФЗ).</w:t>
      </w:r>
    </w:p>
    <w:p w:rsidR="002E7431" w:rsidRPr="002E7431" w:rsidRDefault="002E7431" w:rsidP="003446AB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Основы законодательства Российской Федерации об охране здоровья граждан от  22 июля </w:t>
      </w:r>
      <w:smartTag w:uri="urn:schemas-microsoft-com:office:smarttags" w:element="metricconverter">
        <w:smartTagPr>
          <w:attr w:name="ProductID" w:val="1993 г"/>
        </w:smartTagPr>
        <w:r w:rsidRPr="002E7431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1993 г</w:t>
        </w:r>
      </w:smartTag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5487-</w:t>
      </w:r>
      <w:r w:rsidRPr="002E7431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 с послед.изм. и  доп.: федеральные законы от 22 августа </w:t>
      </w:r>
      <w:smartTag w:uri="urn:schemas-microsoft-com:office:smarttags" w:element="metricconverter">
        <w:smartTagPr>
          <w:attr w:name="ProductID" w:val="2004 г"/>
        </w:smartTagPr>
        <w:r w:rsidRPr="002E7431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122- ФЗ; от 1 декабря 2004. № 151- ФЗ).</w:t>
      </w:r>
    </w:p>
    <w:p w:rsidR="002E7431" w:rsidRPr="002E7431" w:rsidRDefault="002E7431" w:rsidP="003446AB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7. Федеральный закон от 8 августа 2001г. № 128-ФЗ «О лицензировании отдельных видов деятельности» ( с  послед.изм. от 14 июля 2008г.) </w:t>
      </w:r>
    </w:p>
    <w:p w:rsidR="002E7431" w:rsidRPr="002E7431" w:rsidRDefault="002E7431" w:rsidP="003446AB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 Закон РФ от 7 февраля </w:t>
      </w:r>
      <w:smartTag w:uri="urn:schemas-microsoft-com:office:smarttags" w:element="metricconverter">
        <w:smartTagPr>
          <w:attr w:name="ProductID" w:val="1992 г"/>
        </w:smartTagPr>
        <w:r w:rsidRPr="002E7431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1992 г</w:t>
        </w:r>
      </w:smartTag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2300-</w:t>
      </w:r>
      <w:r w:rsidRPr="002E7431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 защите прав потребителей» ( с послед.изм. от 25 октября 2007г.)</w:t>
      </w:r>
    </w:p>
    <w:p w:rsidR="002E7431" w:rsidRPr="002E7431" w:rsidRDefault="002E7431" w:rsidP="003446AB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9. Федеральный закон от 8 января 1998г. № 3- ФЗ «О наркотических средствах и психотропных веществах» ( с послед.изм. от 24 июля 2007г.)</w:t>
      </w:r>
    </w:p>
    <w:p w:rsidR="002E7431" w:rsidRPr="002E7431" w:rsidRDefault="002E7431" w:rsidP="003446AB">
      <w:pPr>
        <w:tabs>
          <w:tab w:val="left" w:pos="68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2E7431" w:rsidRPr="002E7431" w:rsidRDefault="002E7431" w:rsidP="003446AB">
      <w:pPr>
        <w:keepNext/>
        <w:keepLines/>
        <w:spacing w:before="0" w:beforeAutospacing="0" w:after="0" w:afterAutospacing="0" w:line="360" w:lineRule="auto"/>
        <w:ind w:firstLine="0"/>
        <w:jc w:val="left"/>
        <w:outlineLvl w:val="4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bookmarkStart w:id="17" w:name="bookmark26"/>
      <w:r w:rsidRPr="002E7431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Интернет-ресурсы</w:t>
      </w:r>
      <w:bookmarkEnd w:id="17"/>
    </w:p>
    <w:p w:rsidR="00F5564D" w:rsidRPr="00F5564D" w:rsidRDefault="00F5564D" w:rsidP="00F5564D">
      <w:pPr>
        <w:pStyle w:val="141"/>
        <w:shd w:val="clear" w:color="auto" w:fill="auto"/>
        <w:spacing w:before="0" w:line="360" w:lineRule="auto"/>
        <w:rPr>
          <w:rStyle w:val="140"/>
          <w:rFonts w:ascii="Times New Roman" w:hAnsi="Times New Roman" w:cs="Times New Roman"/>
          <w:sz w:val="28"/>
          <w:szCs w:val="28"/>
          <w:lang w:val="ru-RU"/>
        </w:rPr>
      </w:pPr>
      <w:r w:rsidRPr="00F5564D">
        <w:rPr>
          <w:rStyle w:val="140"/>
          <w:rFonts w:ascii="Times New Roman" w:hAnsi="Times New Roman" w:cs="Times New Roman"/>
          <w:sz w:val="28"/>
          <w:szCs w:val="28"/>
        </w:rPr>
        <w:t>polbu</w:t>
      </w:r>
      <w:r w:rsidRPr="00F5564D">
        <w:rPr>
          <w:rStyle w:val="140"/>
          <w:rFonts w:ascii="Times New Roman" w:hAnsi="Times New Roman" w:cs="Times New Roman"/>
          <w:sz w:val="28"/>
          <w:szCs w:val="28"/>
          <w:lang w:val="ru-RU"/>
        </w:rPr>
        <w:t>.</w:t>
      </w:r>
      <w:r w:rsidRPr="00F5564D">
        <w:rPr>
          <w:rStyle w:val="140"/>
          <w:rFonts w:ascii="Times New Roman" w:hAnsi="Times New Roman" w:cs="Times New Roman"/>
          <w:sz w:val="28"/>
          <w:szCs w:val="28"/>
        </w:rPr>
        <w:t>ru</w:t>
      </w:r>
      <w:r w:rsidRPr="00F5564D">
        <w:rPr>
          <w:rFonts w:ascii="Times New Roman" w:hAnsi="Times New Roman" w:cs="Times New Roman"/>
          <w:sz w:val="28"/>
          <w:szCs w:val="28"/>
          <w:lang w:val="ru-RU" w:eastAsia="ru-RU"/>
        </w:rPr>
        <w:t>&gt;</w:t>
      </w:r>
      <w:r w:rsidRPr="00F5564D">
        <w:rPr>
          <w:rStyle w:val="140"/>
          <w:rFonts w:ascii="Times New Roman" w:hAnsi="Times New Roman" w:cs="Times New Roman"/>
          <w:sz w:val="28"/>
          <w:szCs w:val="28"/>
        </w:rPr>
        <w:t>lazarevpravo</w:t>
      </w:r>
      <w:r w:rsidRPr="00F5564D">
        <w:rPr>
          <w:rStyle w:val="140"/>
          <w:rFonts w:ascii="Times New Roman" w:hAnsi="Times New Roman" w:cs="Times New Roman"/>
          <w:sz w:val="28"/>
          <w:szCs w:val="28"/>
          <w:lang w:val="ru-RU"/>
        </w:rPr>
        <w:t xml:space="preserve">/ </w:t>
      </w:r>
      <w:r w:rsidRPr="00F5564D">
        <w:rPr>
          <w:rStyle w:val="140"/>
          <w:rFonts w:ascii="Times New Roman" w:hAnsi="Times New Roman" w:cs="Times New Roman"/>
          <w:sz w:val="28"/>
          <w:szCs w:val="28"/>
        </w:rPr>
        <w:t>abc</w:t>
      </w:r>
      <w:r w:rsidRPr="00F5564D">
        <w:rPr>
          <w:rStyle w:val="140"/>
          <w:rFonts w:ascii="Times New Roman" w:hAnsi="Times New Roman" w:cs="Times New Roman"/>
          <w:sz w:val="28"/>
          <w:szCs w:val="28"/>
          <w:lang w:val="ru-RU"/>
        </w:rPr>
        <w:t>.</w:t>
      </w:r>
      <w:r w:rsidRPr="00F5564D">
        <w:rPr>
          <w:rStyle w:val="140"/>
          <w:rFonts w:ascii="Times New Roman" w:hAnsi="Times New Roman" w:cs="Times New Roman"/>
          <w:sz w:val="28"/>
          <w:szCs w:val="28"/>
        </w:rPr>
        <w:t>vvsu</w:t>
      </w:r>
      <w:r w:rsidRPr="00F5564D">
        <w:rPr>
          <w:rStyle w:val="140"/>
          <w:rFonts w:ascii="Times New Roman" w:hAnsi="Times New Roman" w:cs="Times New Roman"/>
          <w:sz w:val="28"/>
          <w:szCs w:val="28"/>
          <w:lang w:val="ru-RU"/>
        </w:rPr>
        <w:t>.</w:t>
      </w:r>
      <w:r w:rsidRPr="00F5564D">
        <w:rPr>
          <w:rStyle w:val="140"/>
          <w:rFonts w:ascii="Times New Roman" w:hAnsi="Times New Roman" w:cs="Times New Roman"/>
          <w:sz w:val="28"/>
          <w:szCs w:val="28"/>
        </w:rPr>
        <w:t>ru</w:t>
      </w:r>
      <w:r w:rsidRPr="00F5564D">
        <w:rPr>
          <w:rFonts w:ascii="Times New Roman" w:hAnsi="Times New Roman" w:cs="Times New Roman"/>
          <w:sz w:val="28"/>
          <w:szCs w:val="28"/>
          <w:lang w:val="ru-RU" w:eastAsia="ru-RU"/>
        </w:rPr>
        <w:t>&gt;</w:t>
      </w:r>
      <w:r w:rsidRPr="00F5564D">
        <w:rPr>
          <w:rStyle w:val="140"/>
          <w:rFonts w:ascii="Times New Roman" w:hAnsi="Times New Roman" w:cs="Times New Roman"/>
          <w:sz w:val="28"/>
          <w:szCs w:val="28"/>
        </w:rPr>
        <w:t>Books</w:t>
      </w:r>
      <w:r w:rsidRPr="00F5564D">
        <w:rPr>
          <w:rStyle w:val="140"/>
          <w:rFonts w:ascii="Times New Roman" w:hAnsi="Times New Roman" w:cs="Times New Roman"/>
          <w:sz w:val="28"/>
          <w:szCs w:val="28"/>
          <w:lang w:val="ru-RU"/>
        </w:rPr>
        <w:t>/</w:t>
      </w:r>
      <w:r w:rsidRPr="00F5564D">
        <w:rPr>
          <w:rStyle w:val="140"/>
          <w:rFonts w:ascii="Times New Roman" w:hAnsi="Times New Roman" w:cs="Times New Roman"/>
          <w:sz w:val="28"/>
          <w:szCs w:val="28"/>
        </w:rPr>
        <w:t>osnprav</w:t>
      </w:r>
      <w:r w:rsidRPr="00F5564D">
        <w:rPr>
          <w:rStyle w:val="140"/>
          <w:rFonts w:ascii="Times New Roman" w:hAnsi="Times New Roman" w:cs="Times New Roman"/>
          <w:sz w:val="28"/>
          <w:szCs w:val="28"/>
          <w:lang w:val="ru-RU"/>
        </w:rPr>
        <w:t xml:space="preserve">/ </w:t>
      </w:r>
      <w:r w:rsidRPr="00F5564D">
        <w:rPr>
          <w:rStyle w:val="140"/>
          <w:rFonts w:ascii="Times New Roman" w:hAnsi="Times New Roman" w:cs="Times New Roman"/>
          <w:sz w:val="28"/>
          <w:szCs w:val="28"/>
          <w:lang w:val="ru-RU" w:eastAsia="ru-RU"/>
        </w:rPr>
        <w:t>do.rksi.ru</w:t>
      </w:r>
      <w:r w:rsidRPr="00F5564D">
        <w:rPr>
          <w:rFonts w:ascii="Times New Roman" w:hAnsi="Times New Roman" w:cs="Times New Roman"/>
          <w:sz w:val="28"/>
          <w:szCs w:val="28"/>
          <w:lang w:val="ru-RU" w:eastAsia="ru-RU"/>
        </w:rPr>
        <w:t>&gt;</w:t>
      </w:r>
      <w:r w:rsidRPr="00F5564D">
        <w:rPr>
          <w:rStyle w:val="140"/>
          <w:rFonts w:ascii="Times New Roman" w:hAnsi="Times New Roman" w:cs="Times New Roman"/>
          <w:sz w:val="28"/>
          <w:szCs w:val="28"/>
          <w:lang w:val="ru-RU" w:eastAsia="ru-RU"/>
        </w:rPr>
        <w:t>Библиотека</w:t>
      </w:r>
      <w:r w:rsidRPr="00F5564D">
        <w:rPr>
          <w:rFonts w:ascii="Times New Roman" w:hAnsi="Times New Roman" w:cs="Times New Roman"/>
          <w:sz w:val="28"/>
          <w:szCs w:val="28"/>
          <w:lang w:val="ru-RU" w:eastAsia="ru-RU"/>
        </w:rPr>
        <w:t>&gt;</w:t>
      </w:r>
      <w:r w:rsidRPr="00F5564D">
        <w:rPr>
          <w:rStyle w:val="140"/>
          <w:rFonts w:ascii="Times New Roman" w:hAnsi="Times New Roman" w:cs="Times New Roman"/>
          <w:sz w:val="28"/>
          <w:szCs w:val="28"/>
          <w:lang w:val="ru-RU" w:eastAsia="ru-RU"/>
        </w:rPr>
        <w:t>courses/op</w:t>
      </w:r>
      <w:r w:rsidRPr="00F5564D">
        <w:rPr>
          <w:rStyle w:val="140"/>
          <w:rFonts w:ascii="Times New Roman" w:hAnsi="Times New Roman" w:cs="Times New Roman"/>
          <w:sz w:val="28"/>
          <w:szCs w:val="28"/>
        </w:rPr>
        <w:t>audit</w:t>
      </w:r>
      <w:r w:rsidRPr="00F5564D">
        <w:rPr>
          <w:rStyle w:val="140"/>
          <w:rFonts w:ascii="Times New Roman" w:hAnsi="Times New Roman" w:cs="Times New Roman"/>
          <w:sz w:val="28"/>
          <w:szCs w:val="28"/>
          <w:lang w:val="ru-RU"/>
        </w:rPr>
        <w:t>-</w:t>
      </w:r>
      <w:r w:rsidRPr="00F5564D">
        <w:rPr>
          <w:rStyle w:val="140"/>
          <w:rFonts w:ascii="Times New Roman" w:hAnsi="Times New Roman" w:cs="Times New Roman"/>
          <w:sz w:val="28"/>
          <w:szCs w:val="28"/>
        </w:rPr>
        <w:t>by</w:t>
      </w:r>
      <w:r w:rsidRPr="00F5564D">
        <w:rPr>
          <w:rStyle w:val="140"/>
          <w:rFonts w:ascii="Times New Roman" w:hAnsi="Times New Roman" w:cs="Times New Roman"/>
          <w:sz w:val="28"/>
          <w:szCs w:val="28"/>
          <w:lang w:val="ru-RU"/>
        </w:rPr>
        <w:t>.</w:t>
      </w:r>
      <w:r w:rsidRPr="00F5564D">
        <w:rPr>
          <w:rStyle w:val="140"/>
          <w:rFonts w:ascii="Times New Roman" w:hAnsi="Times New Roman" w:cs="Times New Roman"/>
          <w:sz w:val="28"/>
          <w:szCs w:val="28"/>
        </w:rPr>
        <w:t>narod</w:t>
      </w:r>
      <w:r w:rsidRPr="00F5564D">
        <w:rPr>
          <w:rStyle w:val="140"/>
          <w:rFonts w:ascii="Times New Roman" w:hAnsi="Times New Roman" w:cs="Times New Roman"/>
          <w:sz w:val="28"/>
          <w:szCs w:val="28"/>
          <w:lang w:val="ru-RU"/>
        </w:rPr>
        <w:t>.</w:t>
      </w:r>
      <w:r w:rsidRPr="00F5564D">
        <w:rPr>
          <w:rStyle w:val="140"/>
          <w:rFonts w:ascii="Times New Roman" w:hAnsi="Times New Roman" w:cs="Times New Roman"/>
          <w:sz w:val="28"/>
          <w:szCs w:val="28"/>
        </w:rPr>
        <w:t>ru</w:t>
      </w:r>
      <w:r w:rsidRPr="00F5564D">
        <w:rPr>
          <w:rFonts w:ascii="Times New Roman" w:hAnsi="Times New Roman" w:cs="Times New Roman"/>
          <w:sz w:val="28"/>
          <w:szCs w:val="28"/>
          <w:lang w:val="ru-RU" w:eastAsia="ru-RU"/>
        </w:rPr>
        <w:t>&gt;</w:t>
      </w:r>
      <w:r w:rsidRPr="00F5564D">
        <w:rPr>
          <w:rStyle w:val="140"/>
          <w:rFonts w:ascii="Times New Roman" w:hAnsi="Times New Roman" w:cs="Times New Roman"/>
          <w:sz w:val="28"/>
          <w:szCs w:val="28"/>
        </w:rPr>
        <w:t>aduc</w:t>
      </w:r>
      <w:r w:rsidRPr="00F5564D">
        <w:rPr>
          <w:rStyle w:val="140"/>
          <w:rFonts w:ascii="Times New Roman" w:hAnsi="Times New Roman" w:cs="Times New Roman"/>
          <w:sz w:val="28"/>
          <w:szCs w:val="28"/>
          <w:lang w:val="ru-RU"/>
        </w:rPr>
        <w:t>/</w:t>
      </w:r>
      <w:r w:rsidRPr="00F5564D">
        <w:rPr>
          <w:rStyle w:val="140"/>
          <w:rFonts w:ascii="Times New Roman" w:hAnsi="Times New Roman" w:cs="Times New Roman"/>
          <w:sz w:val="28"/>
          <w:szCs w:val="28"/>
        </w:rPr>
        <w:t>jurist</w:t>
      </w:r>
      <w:r w:rsidRPr="00F5564D">
        <w:rPr>
          <w:rStyle w:val="140"/>
          <w:rFonts w:ascii="Times New Roman" w:hAnsi="Times New Roman" w:cs="Times New Roman"/>
          <w:sz w:val="28"/>
          <w:szCs w:val="28"/>
          <w:lang w:val="ru-RU"/>
        </w:rPr>
        <w:t>/</w:t>
      </w:r>
      <w:r w:rsidRPr="00F5564D">
        <w:rPr>
          <w:rStyle w:val="140"/>
          <w:rFonts w:ascii="Times New Roman" w:hAnsi="Times New Roman" w:cs="Times New Roman"/>
          <w:sz w:val="28"/>
          <w:szCs w:val="28"/>
        </w:rPr>
        <w:t>pravo</w:t>
      </w:r>
      <w:r w:rsidRPr="00F5564D">
        <w:rPr>
          <w:rStyle w:val="140"/>
          <w:rFonts w:ascii="Times New Roman" w:hAnsi="Times New Roman" w:cs="Times New Roman"/>
          <w:sz w:val="28"/>
          <w:szCs w:val="28"/>
          <w:lang w:val="ru-RU"/>
        </w:rPr>
        <w:t>.</w:t>
      </w:r>
      <w:r w:rsidRPr="00F5564D">
        <w:rPr>
          <w:rStyle w:val="140"/>
          <w:rFonts w:ascii="Times New Roman" w:hAnsi="Times New Roman" w:cs="Times New Roman"/>
          <w:sz w:val="28"/>
          <w:szCs w:val="28"/>
        </w:rPr>
        <w:t>htm</w:t>
      </w:r>
    </w:p>
    <w:p w:rsidR="00F5564D" w:rsidRPr="00F5564D" w:rsidRDefault="00F5564D" w:rsidP="00F5564D">
      <w:pPr>
        <w:pStyle w:val="141"/>
        <w:shd w:val="clear" w:color="auto" w:fill="auto"/>
        <w:spacing w:before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5564D">
        <w:rPr>
          <w:rFonts w:ascii="Times New Roman" w:hAnsi="Times New Roman" w:cs="Times New Roman"/>
          <w:sz w:val="28"/>
          <w:szCs w:val="28"/>
        </w:rPr>
        <w:t>http</w:t>
      </w:r>
      <w:r w:rsidRPr="00F5564D">
        <w:rPr>
          <w:rFonts w:ascii="Times New Roman" w:hAnsi="Times New Roman" w:cs="Times New Roman"/>
          <w:sz w:val="28"/>
          <w:szCs w:val="28"/>
          <w:lang w:val="ru-RU"/>
        </w:rPr>
        <w:t xml:space="preserve">:// </w:t>
      </w:r>
      <w:r w:rsidRPr="00F5564D">
        <w:rPr>
          <w:rFonts w:ascii="Times New Roman" w:hAnsi="Times New Roman" w:cs="Times New Roman"/>
          <w:sz w:val="28"/>
          <w:szCs w:val="28"/>
        </w:rPr>
        <w:t>wwwmedcollegelib</w:t>
      </w:r>
      <w:r w:rsidRPr="00F5564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5564D">
        <w:rPr>
          <w:rFonts w:ascii="Times New Roman" w:hAnsi="Times New Roman" w:cs="Times New Roman"/>
          <w:sz w:val="28"/>
          <w:szCs w:val="28"/>
        </w:rPr>
        <w:t>ru</w:t>
      </w:r>
      <w:r w:rsidRPr="00F5564D">
        <w:rPr>
          <w:rFonts w:ascii="Times New Roman" w:hAnsi="Times New Roman" w:cs="Times New Roman"/>
          <w:sz w:val="28"/>
          <w:szCs w:val="28"/>
          <w:lang w:val="ru-RU"/>
        </w:rPr>
        <w:t>. Электронная библиотека медицинского колледжа.</w:t>
      </w:r>
    </w:p>
    <w:p w:rsidR="002E7431" w:rsidRDefault="002E7431" w:rsidP="00F5564D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8521F6" w:rsidRDefault="008521F6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8521F6" w:rsidRPr="00175642" w:rsidRDefault="008521F6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2E7431" w:rsidRPr="00A90436" w:rsidRDefault="00A90436" w:rsidP="003446AB">
      <w:pPr>
        <w:keepNext/>
        <w:keepLines/>
        <w:spacing w:before="0" w:beforeAutospacing="0" w:after="0" w:afterAutospacing="0" w:line="360" w:lineRule="auto"/>
        <w:ind w:firstLine="0"/>
        <w:jc w:val="center"/>
        <w:outlineLvl w:val="2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bookmarkStart w:id="18" w:name="bookmark27"/>
      <w:r w:rsidRPr="00A90436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lastRenderedPageBreak/>
        <w:t>4</w:t>
      </w:r>
      <w:r w:rsidR="004C4898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.</w:t>
      </w:r>
      <w:r w:rsidR="00175642" w:rsidRPr="00A90436"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  <w:t xml:space="preserve"> </w:t>
      </w:r>
      <w:r w:rsidR="002E7431" w:rsidRPr="00A90436"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  <w:t>КОНТРОЛЬ И ОЦЕНКА РЕЗУЛЬТАТОВ ОСВОЕНИЯ ДИСЦИПЛИНЫ</w:t>
      </w:r>
      <w:bookmarkEnd w:id="18"/>
    </w:p>
    <w:p w:rsidR="004B2E0C" w:rsidRPr="00A90436" w:rsidRDefault="004B2E0C" w:rsidP="003446AB">
      <w:pPr>
        <w:keepNext/>
        <w:keepLines/>
        <w:spacing w:before="0" w:beforeAutospacing="0" w:after="0" w:afterAutospacing="0" w:line="360" w:lineRule="auto"/>
        <w:ind w:firstLine="0"/>
        <w:jc w:val="center"/>
        <w:outlineLvl w:val="2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A90436"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  <w:lang w:eastAsia="ru-RU"/>
        </w:rPr>
        <w:t>Основы права</w:t>
      </w:r>
    </w:p>
    <w:p w:rsidR="002E7431" w:rsidRPr="00A90436" w:rsidRDefault="002E7431" w:rsidP="003446AB">
      <w:pPr>
        <w:spacing w:before="0" w:beforeAutospacing="0" w:after="0" w:afterAutospacing="0" w:line="360" w:lineRule="auto"/>
        <w:ind w:firstLine="94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526B7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Контроль и оценка</w:t>
      </w:r>
      <w:r w:rsidRPr="002526B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Pr="00A90436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794"/>
        <w:gridCol w:w="6520"/>
      </w:tblGrid>
      <w:tr w:rsidR="003F666F" w:rsidRPr="00020499" w:rsidTr="003F666F">
        <w:trPr>
          <w:trHeight w:val="1064"/>
        </w:trPr>
        <w:tc>
          <w:tcPr>
            <w:tcW w:w="3794" w:type="dxa"/>
          </w:tcPr>
          <w:p w:rsidR="003F666F" w:rsidRPr="00020499" w:rsidRDefault="003F666F" w:rsidP="00F10896">
            <w:pPr>
              <w:pStyle w:val="Style18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6520" w:type="dxa"/>
          </w:tcPr>
          <w:p w:rsidR="003F666F" w:rsidRPr="00020499" w:rsidRDefault="003F666F" w:rsidP="00F10896">
            <w:pPr>
              <w:pStyle w:val="Style18"/>
              <w:widowControl/>
              <w:tabs>
                <w:tab w:val="left" w:leader="underscore" w:pos="3326"/>
              </w:tabs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b/>
                <w:sz w:val="24"/>
                <w:szCs w:val="24"/>
              </w:rPr>
              <w:t>Основные показатели оценки результата</w:t>
            </w:r>
          </w:p>
        </w:tc>
      </w:tr>
      <w:tr w:rsidR="003F666F" w:rsidRPr="00020499" w:rsidTr="003F666F">
        <w:tc>
          <w:tcPr>
            <w:tcW w:w="3794" w:type="dxa"/>
          </w:tcPr>
          <w:p w:rsidR="003F666F" w:rsidRPr="00020499" w:rsidRDefault="003F666F" w:rsidP="00F10896">
            <w:pPr>
              <w:pStyle w:val="Style18"/>
              <w:widowControl/>
              <w:spacing w:line="240" w:lineRule="auto"/>
              <w:rPr>
                <w:rStyle w:val="FontStyle35"/>
                <w:b/>
                <w:sz w:val="24"/>
                <w:szCs w:val="24"/>
              </w:rPr>
            </w:pPr>
            <w:r w:rsidRPr="00020499">
              <w:rPr>
                <w:rStyle w:val="FontStyle35"/>
                <w:b/>
                <w:sz w:val="24"/>
                <w:szCs w:val="24"/>
              </w:rPr>
              <w:t>Умения:</w:t>
            </w:r>
          </w:p>
        </w:tc>
        <w:tc>
          <w:tcPr>
            <w:tcW w:w="6520" w:type="dxa"/>
          </w:tcPr>
          <w:p w:rsidR="003F666F" w:rsidRPr="00020499" w:rsidRDefault="003F666F" w:rsidP="003F666F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</w:p>
        </w:tc>
      </w:tr>
      <w:tr w:rsidR="003F666F" w:rsidRPr="00020499" w:rsidTr="003F666F">
        <w:tc>
          <w:tcPr>
            <w:tcW w:w="3794" w:type="dxa"/>
          </w:tcPr>
          <w:p w:rsidR="003F666F" w:rsidRPr="00020499" w:rsidRDefault="003F666F" w:rsidP="00F10896">
            <w:pPr>
              <w:pStyle w:val="Style21"/>
              <w:widowControl/>
              <w:tabs>
                <w:tab w:val="left" w:pos="298"/>
              </w:tabs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Ориентироваться в правовом пространстве</w:t>
            </w:r>
          </w:p>
        </w:tc>
        <w:tc>
          <w:tcPr>
            <w:tcW w:w="6520" w:type="dxa"/>
          </w:tcPr>
          <w:p w:rsidR="003F666F" w:rsidRPr="00020499" w:rsidRDefault="003F666F" w:rsidP="00F10896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точность и грамотность применения юридической терминологии;</w:t>
            </w:r>
          </w:p>
          <w:p w:rsidR="003F666F" w:rsidRPr="00020499" w:rsidRDefault="003F666F" w:rsidP="00F10896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анализирование нормативно-правовой документации;</w:t>
            </w:r>
          </w:p>
          <w:p w:rsidR="003F666F" w:rsidRPr="00020499" w:rsidRDefault="003F666F" w:rsidP="003F666F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установление своих прав и обязанностей в конкретной ситуации.</w:t>
            </w:r>
          </w:p>
        </w:tc>
      </w:tr>
      <w:tr w:rsidR="003F666F" w:rsidRPr="00020499" w:rsidTr="003F666F">
        <w:tc>
          <w:tcPr>
            <w:tcW w:w="3794" w:type="dxa"/>
          </w:tcPr>
          <w:p w:rsidR="003F666F" w:rsidRPr="00020499" w:rsidRDefault="003F666F" w:rsidP="00F10896">
            <w:pPr>
              <w:pStyle w:val="Style22"/>
              <w:widowControl/>
              <w:tabs>
                <w:tab w:val="left" w:pos="298"/>
              </w:tabs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Пользоваться основными нормативными актами общего и профильного назначения</w:t>
            </w:r>
          </w:p>
        </w:tc>
        <w:tc>
          <w:tcPr>
            <w:tcW w:w="6520" w:type="dxa"/>
          </w:tcPr>
          <w:p w:rsidR="003F666F" w:rsidRPr="00020499" w:rsidRDefault="003F666F" w:rsidP="00F10896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составление перечня необходимых нормативно-правовых документов по ситуационной задаче;</w:t>
            </w:r>
          </w:p>
          <w:p w:rsidR="003F666F" w:rsidRPr="00020499" w:rsidRDefault="003F666F" w:rsidP="00F10896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правильное оформление деловой документации;</w:t>
            </w:r>
          </w:p>
          <w:p w:rsidR="003F666F" w:rsidRPr="00020499" w:rsidRDefault="003F666F" w:rsidP="003F666F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нахождение правильного решения в проблемных ситуационных задачах, используя нормативно-правовые акты.</w:t>
            </w:r>
          </w:p>
        </w:tc>
      </w:tr>
      <w:tr w:rsidR="003F666F" w:rsidRPr="00020499" w:rsidTr="003F666F">
        <w:tc>
          <w:tcPr>
            <w:tcW w:w="3794" w:type="dxa"/>
          </w:tcPr>
          <w:p w:rsidR="003F666F" w:rsidRPr="00020499" w:rsidRDefault="003F666F" w:rsidP="00F10896">
            <w:pPr>
              <w:pStyle w:val="Style22"/>
              <w:widowControl/>
              <w:tabs>
                <w:tab w:val="left" w:pos="298"/>
              </w:tabs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Работать с материалами основных кодексов РФ</w:t>
            </w:r>
          </w:p>
        </w:tc>
        <w:tc>
          <w:tcPr>
            <w:tcW w:w="6520" w:type="dxa"/>
          </w:tcPr>
          <w:p w:rsidR="003F666F" w:rsidRPr="00020499" w:rsidRDefault="003F666F" w:rsidP="003F666F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– нахождение необходимой для решения ситуационной задачи статьи федерального закона;</w:t>
            </w:r>
          </w:p>
          <w:p w:rsidR="003F666F" w:rsidRPr="00020499" w:rsidRDefault="003F666F" w:rsidP="003F666F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воспроизведение полученной информации в ходе тестового и устного опроса.</w:t>
            </w:r>
          </w:p>
        </w:tc>
      </w:tr>
      <w:tr w:rsidR="003F666F" w:rsidRPr="00020499" w:rsidTr="003F666F">
        <w:tc>
          <w:tcPr>
            <w:tcW w:w="3794" w:type="dxa"/>
          </w:tcPr>
          <w:p w:rsidR="003F666F" w:rsidRPr="00020499" w:rsidRDefault="003F666F" w:rsidP="00F10896">
            <w:pPr>
              <w:pStyle w:val="Style18"/>
              <w:widowControl/>
              <w:spacing w:line="240" w:lineRule="auto"/>
              <w:rPr>
                <w:rStyle w:val="FontStyle35"/>
                <w:b/>
                <w:sz w:val="24"/>
                <w:szCs w:val="24"/>
              </w:rPr>
            </w:pPr>
            <w:r w:rsidRPr="00020499">
              <w:rPr>
                <w:rStyle w:val="FontStyle35"/>
                <w:b/>
                <w:sz w:val="24"/>
                <w:szCs w:val="24"/>
              </w:rPr>
              <w:t>Знания:</w:t>
            </w:r>
          </w:p>
        </w:tc>
        <w:tc>
          <w:tcPr>
            <w:tcW w:w="6520" w:type="dxa"/>
          </w:tcPr>
          <w:p w:rsidR="003F666F" w:rsidRPr="00020499" w:rsidRDefault="003F666F" w:rsidP="003F666F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</w:p>
        </w:tc>
      </w:tr>
      <w:tr w:rsidR="003F666F" w:rsidRPr="00020499" w:rsidTr="003F666F">
        <w:tc>
          <w:tcPr>
            <w:tcW w:w="3794" w:type="dxa"/>
          </w:tcPr>
          <w:p w:rsidR="003F666F" w:rsidRPr="00020499" w:rsidRDefault="003F666F" w:rsidP="00F10896">
            <w:pPr>
              <w:pStyle w:val="Style18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Основные правовые понятия</w:t>
            </w:r>
          </w:p>
        </w:tc>
        <w:tc>
          <w:tcPr>
            <w:tcW w:w="6520" w:type="dxa"/>
          </w:tcPr>
          <w:p w:rsidR="003F666F" w:rsidRPr="00020499" w:rsidRDefault="003F666F" w:rsidP="00F10896">
            <w:pPr>
              <w:pStyle w:val="Style18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проведение юридических консультаций в процессе организации деловой игры;</w:t>
            </w:r>
          </w:p>
          <w:p w:rsidR="003F666F" w:rsidRPr="00020499" w:rsidRDefault="003F666F" w:rsidP="00F10896">
            <w:pPr>
              <w:pStyle w:val="Style18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нахождение правильного решения в проблемных ситуационных задачах;</w:t>
            </w:r>
          </w:p>
          <w:p w:rsidR="003F666F" w:rsidRPr="00020499" w:rsidRDefault="003F666F" w:rsidP="003F666F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воспроизведение полученной информации в ходе тестового и устного опроса.</w:t>
            </w:r>
          </w:p>
        </w:tc>
      </w:tr>
      <w:tr w:rsidR="003F666F" w:rsidRPr="00020499" w:rsidTr="003F666F">
        <w:tc>
          <w:tcPr>
            <w:tcW w:w="3794" w:type="dxa"/>
          </w:tcPr>
          <w:p w:rsidR="003F666F" w:rsidRPr="00020499" w:rsidRDefault="003F666F" w:rsidP="00F10896">
            <w:pPr>
              <w:pStyle w:val="Style18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Основные положения Конституции РФ</w:t>
            </w:r>
          </w:p>
        </w:tc>
        <w:tc>
          <w:tcPr>
            <w:tcW w:w="6520" w:type="dxa"/>
          </w:tcPr>
          <w:p w:rsidR="003F666F" w:rsidRPr="00020499" w:rsidRDefault="003F666F" w:rsidP="00F10896">
            <w:pPr>
              <w:pStyle w:val="Style18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точность и грамотность применения юридической терминологии;</w:t>
            </w:r>
          </w:p>
          <w:p w:rsidR="003F666F" w:rsidRPr="00020499" w:rsidRDefault="003F666F" w:rsidP="00F10896">
            <w:pPr>
              <w:pStyle w:val="Style18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описание структуры Конституции РФ;</w:t>
            </w:r>
          </w:p>
          <w:p w:rsidR="003F666F" w:rsidRPr="00020499" w:rsidRDefault="003F666F" w:rsidP="003F666F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нахождение ответов на поставленные вопросы по содержанию Конституции РФ;</w:t>
            </w:r>
          </w:p>
          <w:p w:rsidR="003F666F" w:rsidRPr="00020499" w:rsidRDefault="003F666F" w:rsidP="003F666F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различение понятия права человека и права гражданина, свободы человека и гражданина;</w:t>
            </w:r>
          </w:p>
          <w:p w:rsidR="003F666F" w:rsidRPr="00020499" w:rsidRDefault="003F666F" w:rsidP="00F10896">
            <w:pPr>
              <w:pStyle w:val="Style18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определение механизмов реализации прав и свобод человека и гражданина согласно законодательства РФ;</w:t>
            </w:r>
          </w:p>
          <w:p w:rsidR="003F666F" w:rsidRPr="00020499" w:rsidRDefault="003F666F" w:rsidP="003F666F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нахождение правильного решения в проблемных ситуационных задачах.</w:t>
            </w:r>
          </w:p>
        </w:tc>
      </w:tr>
      <w:tr w:rsidR="003F666F" w:rsidRPr="00020499" w:rsidTr="008521F6">
        <w:trPr>
          <w:trHeight w:val="687"/>
        </w:trPr>
        <w:tc>
          <w:tcPr>
            <w:tcW w:w="3794" w:type="dxa"/>
          </w:tcPr>
          <w:p w:rsidR="003F666F" w:rsidRPr="00020499" w:rsidRDefault="003F666F" w:rsidP="00F10896">
            <w:pPr>
              <w:pStyle w:val="Style21"/>
              <w:widowControl/>
              <w:tabs>
                <w:tab w:val="left" w:pos="288"/>
              </w:tabs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27"/>
                <w:sz w:val="24"/>
                <w:szCs w:val="24"/>
              </w:rPr>
              <w:lastRenderedPageBreak/>
              <w:t>Основные правовые нормы общих и специальных отраслей права</w:t>
            </w:r>
          </w:p>
        </w:tc>
        <w:tc>
          <w:tcPr>
            <w:tcW w:w="6520" w:type="dxa"/>
          </w:tcPr>
          <w:p w:rsidR="003F666F" w:rsidRPr="00020499" w:rsidRDefault="003F666F" w:rsidP="00F10896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правильное оформление деловой документации;</w:t>
            </w:r>
          </w:p>
          <w:p w:rsidR="003F666F" w:rsidRPr="00020499" w:rsidRDefault="003F666F" w:rsidP="003F666F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нахождение правильного решения в проблемных ситуационных задачах, используя нормативно-правовые акты.</w:t>
            </w:r>
          </w:p>
        </w:tc>
      </w:tr>
    </w:tbl>
    <w:p w:rsidR="002E7431" w:rsidRPr="00A90436" w:rsidRDefault="002E7431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1D1135" w:rsidRPr="00A90436" w:rsidRDefault="001D1135" w:rsidP="003446AB">
      <w:pPr>
        <w:spacing w:before="0" w:beforeAutospacing="0" w:after="0" w:afterAutospacing="0" w:line="360" w:lineRule="auto"/>
        <w:jc w:val="left"/>
        <w:rPr>
          <w:sz w:val="24"/>
          <w:szCs w:val="24"/>
        </w:rPr>
      </w:pPr>
    </w:p>
    <w:sectPr w:rsidR="001D1135" w:rsidRPr="00A90436" w:rsidSect="006D372C">
      <w:footerReference w:type="default" r:id="rId11"/>
      <w:type w:val="continuous"/>
      <w:pgSz w:w="11905" w:h="16837"/>
      <w:pgMar w:top="1200" w:right="489" w:bottom="1560" w:left="7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017" w:rsidRDefault="00671017">
      <w:pPr>
        <w:spacing w:before="0" w:after="0" w:line="240" w:lineRule="auto"/>
      </w:pPr>
      <w:r>
        <w:separator/>
      </w:r>
    </w:p>
  </w:endnote>
  <w:endnote w:type="continuationSeparator" w:id="1">
    <w:p w:rsidR="00671017" w:rsidRDefault="0067101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714" w:rsidRDefault="006A62F8">
    <w:pPr>
      <w:pStyle w:val="a5"/>
      <w:framePr w:w="12550" w:h="158" w:wrap="none" w:vAnchor="text" w:hAnchor="page" w:x="1" w:y="-925"/>
      <w:shd w:val="clear" w:color="auto" w:fill="auto"/>
      <w:ind w:left="10939"/>
    </w:pPr>
    <w:r w:rsidRPr="006A62F8">
      <w:fldChar w:fldCharType="begin"/>
    </w:r>
    <w:r w:rsidR="00C14714">
      <w:instrText xml:space="preserve"> PAGE \* MERGEFORMAT </w:instrText>
    </w:r>
    <w:r w:rsidRPr="006A62F8">
      <w:fldChar w:fldCharType="separate"/>
    </w:r>
    <w:r w:rsidR="005B53E8" w:rsidRPr="005B53E8">
      <w:rPr>
        <w:rStyle w:val="11pt"/>
      </w:rPr>
      <w:t>2</w:t>
    </w:r>
    <w:r>
      <w:rPr>
        <w:rStyle w:val="11pt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714" w:rsidRDefault="006A62F8">
    <w:pPr>
      <w:pStyle w:val="ac"/>
      <w:jc w:val="center"/>
    </w:pPr>
    <w:fldSimple w:instr=" PAGE ">
      <w:r w:rsidR="005B53E8">
        <w:rPr>
          <w:noProof/>
        </w:rPr>
        <w:t>6</w:t>
      </w:r>
    </w:fldSimple>
  </w:p>
  <w:p w:rsidR="00C14714" w:rsidRDefault="00C14714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714" w:rsidRDefault="006A62F8">
    <w:pPr>
      <w:pStyle w:val="a5"/>
      <w:framePr w:h="216" w:wrap="none" w:vAnchor="text" w:hAnchor="page" w:x="15567" w:y="-924"/>
      <w:shd w:val="clear" w:color="auto" w:fill="auto"/>
      <w:jc w:val="both"/>
    </w:pPr>
    <w:r w:rsidRPr="006A62F8">
      <w:fldChar w:fldCharType="begin"/>
    </w:r>
    <w:r w:rsidR="00C14714">
      <w:instrText xml:space="preserve"> PAGE \* MERGEFORMAT </w:instrText>
    </w:r>
    <w:r w:rsidRPr="006A62F8">
      <w:fldChar w:fldCharType="separate"/>
    </w:r>
    <w:r w:rsidR="005B53E8" w:rsidRPr="005B53E8">
      <w:rPr>
        <w:rStyle w:val="11pt"/>
      </w:rPr>
      <w:t>12</w:t>
    </w:r>
    <w:r>
      <w:rPr>
        <w:rStyle w:val="11pt"/>
      </w:rPr>
      <w:fldChar w:fldCharType="end"/>
    </w:r>
  </w:p>
  <w:p w:rsidR="00C14714" w:rsidRDefault="00C14714">
    <w:pPr>
      <w:rPr>
        <w:rFonts w:cs="Times New Roman"/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714" w:rsidRDefault="006A62F8">
    <w:pPr>
      <w:pStyle w:val="a5"/>
      <w:framePr w:w="12550" w:h="158" w:wrap="none" w:vAnchor="text" w:hAnchor="page" w:x="1" w:y="-925"/>
      <w:shd w:val="clear" w:color="auto" w:fill="auto"/>
      <w:ind w:left="10939"/>
    </w:pPr>
    <w:r w:rsidRPr="006A62F8">
      <w:fldChar w:fldCharType="begin"/>
    </w:r>
    <w:r w:rsidR="00C14714">
      <w:instrText xml:space="preserve"> PAGE \* MERGEFORMAT </w:instrText>
    </w:r>
    <w:r w:rsidRPr="006A62F8">
      <w:fldChar w:fldCharType="separate"/>
    </w:r>
    <w:r w:rsidR="005B53E8" w:rsidRPr="005B53E8">
      <w:rPr>
        <w:rStyle w:val="11pt"/>
      </w:rPr>
      <w:t>17</w:t>
    </w:r>
    <w:r>
      <w:rPr>
        <w:rStyle w:val="11pt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017" w:rsidRDefault="00671017">
      <w:pPr>
        <w:spacing w:before="0" w:after="0" w:line="240" w:lineRule="auto"/>
      </w:pPr>
      <w:r>
        <w:separator/>
      </w:r>
    </w:p>
  </w:footnote>
  <w:footnote w:type="continuationSeparator" w:id="1">
    <w:p w:rsidR="00671017" w:rsidRDefault="0067101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2">
    <w:nsid w:val="1DB8442D"/>
    <w:multiLevelType w:val="hybridMultilevel"/>
    <w:tmpl w:val="BC5A5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6159F0"/>
    <w:multiLevelType w:val="multilevel"/>
    <w:tmpl w:val="82B6F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Zero"/>
      <w:isLgl/>
      <w:lvlText w:val="%1.%2.%3"/>
      <w:lvlJc w:val="left"/>
      <w:pPr>
        <w:ind w:left="948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422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201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24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598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3072" w:hanging="2160"/>
      </w:pPr>
      <w:rPr>
        <w:rFonts w:hint="default"/>
        <w:u w:val="single"/>
      </w:rPr>
    </w:lvl>
  </w:abstractNum>
  <w:abstractNum w:abstractNumId="14">
    <w:nsid w:val="2E4373A4"/>
    <w:multiLevelType w:val="singleLevel"/>
    <w:tmpl w:val="4AB0B096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5">
    <w:nsid w:val="56960DC6"/>
    <w:multiLevelType w:val="hybridMultilevel"/>
    <w:tmpl w:val="5A3047F8"/>
    <w:lvl w:ilvl="0" w:tplc="97F4E538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6">
    <w:nsid w:val="6F542A4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5"/>
  </w:num>
  <w:num w:numId="14">
    <w:abstractNumId w:val="13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72BD"/>
    <w:rsid w:val="0010231F"/>
    <w:rsid w:val="00133B99"/>
    <w:rsid w:val="00142338"/>
    <w:rsid w:val="00155B96"/>
    <w:rsid w:val="00175642"/>
    <w:rsid w:val="001915EE"/>
    <w:rsid w:val="001A46A2"/>
    <w:rsid w:val="001A6E49"/>
    <w:rsid w:val="001B76FF"/>
    <w:rsid w:val="001D0FD0"/>
    <w:rsid w:val="001D1135"/>
    <w:rsid w:val="00223BDB"/>
    <w:rsid w:val="002526B7"/>
    <w:rsid w:val="002D17D6"/>
    <w:rsid w:val="002E3C6C"/>
    <w:rsid w:val="002E7431"/>
    <w:rsid w:val="00306B59"/>
    <w:rsid w:val="003343F6"/>
    <w:rsid w:val="003446AB"/>
    <w:rsid w:val="003C2AF8"/>
    <w:rsid w:val="003F666F"/>
    <w:rsid w:val="004957D3"/>
    <w:rsid w:val="004B13AB"/>
    <w:rsid w:val="004B2E0C"/>
    <w:rsid w:val="004C4898"/>
    <w:rsid w:val="004D1C3B"/>
    <w:rsid w:val="004E1FD9"/>
    <w:rsid w:val="004E7607"/>
    <w:rsid w:val="004F2F0A"/>
    <w:rsid w:val="00537C2B"/>
    <w:rsid w:val="00584570"/>
    <w:rsid w:val="005B53E8"/>
    <w:rsid w:val="006074F2"/>
    <w:rsid w:val="00623769"/>
    <w:rsid w:val="00635ED5"/>
    <w:rsid w:val="00671017"/>
    <w:rsid w:val="006A62F8"/>
    <w:rsid w:val="006D372C"/>
    <w:rsid w:val="00701E82"/>
    <w:rsid w:val="007121D2"/>
    <w:rsid w:val="008034CD"/>
    <w:rsid w:val="00827FAF"/>
    <w:rsid w:val="008521F6"/>
    <w:rsid w:val="00855CAB"/>
    <w:rsid w:val="0086123A"/>
    <w:rsid w:val="00887ACC"/>
    <w:rsid w:val="008C05C9"/>
    <w:rsid w:val="009736D9"/>
    <w:rsid w:val="00986B66"/>
    <w:rsid w:val="009A1D39"/>
    <w:rsid w:val="009A72BD"/>
    <w:rsid w:val="00A11D75"/>
    <w:rsid w:val="00A14D83"/>
    <w:rsid w:val="00A72107"/>
    <w:rsid w:val="00A90436"/>
    <w:rsid w:val="00AC72FB"/>
    <w:rsid w:val="00AD0ADA"/>
    <w:rsid w:val="00AE7DBB"/>
    <w:rsid w:val="00AF5EDE"/>
    <w:rsid w:val="00BA2CC4"/>
    <w:rsid w:val="00C14714"/>
    <w:rsid w:val="00C21D9D"/>
    <w:rsid w:val="00C24A7F"/>
    <w:rsid w:val="00CC4F35"/>
    <w:rsid w:val="00CE7835"/>
    <w:rsid w:val="00D55119"/>
    <w:rsid w:val="00D96035"/>
    <w:rsid w:val="00DA35F9"/>
    <w:rsid w:val="00DD10C9"/>
    <w:rsid w:val="00DF01B6"/>
    <w:rsid w:val="00E35D41"/>
    <w:rsid w:val="00F10896"/>
    <w:rsid w:val="00F4761D"/>
    <w:rsid w:val="00F51384"/>
    <w:rsid w:val="00F5564D"/>
    <w:rsid w:val="00F71A18"/>
    <w:rsid w:val="00F91DC1"/>
    <w:rsid w:val="00FB4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hanging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4F2"/>
  </w:style>
  <w:style w:type="paragraph" w:styleId="1">
    <w:name w:val="heading 1"/>
    <w:basedOn w:val="a"/>
    <w:next w:val="a"/>
    <w:link w:val="10"/>
    <w:uiPriority w:val="9"/>
    <w:qFormat/>
    <w:rsid w:val="006D37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E7431"/>
    <w:pPr>
      <w:spacing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43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paragraph" w:styleId="9">
    <w:name w:val="heading 9"/>
    <w:basedOn w:val="a"/>
    <w:next w:val="a"/>
    <w:link w:val="90"/>
    <w:uiPriority w:val="9"/>
    <w:unhideWhenUsed/>
    <w:qFormat/>
    <w:rsid w:val="006D372C"/>
    <w:pPr>
      <w:keepNext/>
      <w:keepLines/>
      <w:spacing w:before="200" w:beforeAutospacing="0" w:after="0" w:afterAutospacing="0" w:line="240" w:lineRule="auto"/>
      <w:ind w:firstLine="0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74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2E7431"/>
    <w:pPr>
      <w:keepNext/>
      <w:keepLines/>
      <w:widowControl w:val="0"/>
      <w:suppressAutoHyphens/>
      <w:autoSpaceDE w:val="0"/>
      <w:spacing w:before="200" w:beforeAutospacing="0" w:after="0" w:afterAutospacing="0" w:line="240" w:lineRule="auto"/>
      <w:ind w:firstLine="0"/>
      <w:jc w:val="left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2E7431"/>
  </w:style>
  <w:style w:type="character" w:customStyle="1" w:styleId="30">
    <w:name w:val="Заголовок 3 Знак"/>
    <w:basedOn w:val="a0"/>
    <w:link w:val="3"/>
    <w:uiPriority w:val="9"/>
    <w:rsid w:val="002E7431"/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character" w:styleId="a3">
    <w:name w:val="Hyperlink"/>
    <w:basedOn w:val="a0"/>
    <w:uiPriority w:val="99"/>
    <w:rsid w:val="002E7431"/>
    <w:rPr>
      <w:rFonts w:cs="Times New Roman"/>
      <w:color w:val="auto"/>
      <w:u w:val="single"/>
    </w:rPr>
  </w:style>
  <w:style w:type="character" w:customStyle="1" w:styleId="21">
    <w:name w:val="Основной текст (2)_"/>
    <w:basedOn w:val="a0"/>
    <w:link w:val="22"/>
    <w:uiPriority w:val="99"/>
    <w:locked/>
    <w:rsid w:val="002E7431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12">
    <w:name w:val="Заголовок №1_"/>
    <w:basedOn w:val="a0"/>
    <w:link w:val="13"/>
    <w:uiPriority w:val="99"/>
    <w:locked/>
    <w:rsid w:val="002E7431"/>
    <w:rPr>
      <w:rFonts w:ascii="Times New Roman" w:hAnsi="Times New Roman"/>
      <w:b/>
      <w:bCs/>
      <w:sz w:val="30"/>
      <w:szCs w:val="30"/>
      <w:shd w:val="clear" w:color="auto" w:fill="FFFFFF"/>
    </w:rPr>
  </w:style>
  <w:style w:type="character" w:customStyle="1" w:styleId="23">
    <w:name w:val="Заголовок №2_"/>
    <w:basedOn w:val="a0"/>
    <w:link w:val="210"/>
    <w:uiPriority w:val="99"/>
    <w:locked/>
    <w:rsid w:val="002E7431"/>
    <w:rPr>
      <w:rFonts w:ascii="Times New Roman" w:hAnsi="Times New Roman"/>
      <w:sz w:val="31"/>
      <w:szCs w:val="31"/>
      <w:shd w:val="clear" w:color="auto" w:fill="FFFFFF"/>
    </w:rPr>
  </w:style>
  <w:style w:type="character" w:customStyle="1" w:styleId="24">
    <w:name w:val="Заголовок №2"/>
    <w:basedOn w:val="23"/>
    <w:uiPriority w:val="99"/>
    <w:rsid w:val="002E7431"/>
    <w:rPr>
      <w:rFonts w:ascii="Times New Roman" w:hAnsi="Times New Roman"/>
      <w:sz w:val="31"/>
      <w:szCs w:val="31"/>
      <w:u w:val="single"/>
      <w:shd w:val="clear" w:color="auto" w:fill="FFFFFF"/>
    </w:rPr>
  </w:style>
  <w:style w:type="character" w:customStyle="1" w:styleId="32">
    <w:name w:val="Основной текст (3)_"/>
    <w:basedOn w:val="a0"/>
    <w:link w:val="310"/>
    <w:uiPriority w:val="99"/>
    <w:locked/>
    <w:rsid w:val="002E7431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33">
    <w:name w:val="Основной текст (3)"/>
    <w:basedOn w:val="32"/>
    <w:uiPriority w:val="99"/>
    <w:rsid w:val="002E7431"/>
    <w:rPr>
      <w:rFonts w:ascii="Times New Roman" w:hAnsi="Times New Roman"/>
      <w:sz w:val="23"/>
      <w:szCs w:val="23"/>
      <w:u w:val="single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2E743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a4">
    <w:name w:val="Колонтитул_"/>
    <w:basedOn w:val="a0"/>
    <w:link w:val="a5"/>
    <w:uiPriority w:val="99"/>
    <w:locked/>
    <w:rsid w:val="002E7431"/>
    <w:rPr>
      <w:rFonts w:ascii="Times New Roman" w:hAnsi="Times New Roman"/>
      <w:noProof/>
      <w:sz w:val="20"/>
      <w:szCs w:val="20"/>
      <w:shd w:val="clear" w:color="auto" w:fill="FFFFFF"/>
    </w:rPr>
  </w:style>
  <w:style w:type="character" w:customStyle="1" w:styleId="11pt">
    <w:name w:val="Колонтитул + 11 pt"/>
    <w:basedOn w:val="a4"/>
    <w:uiPriority w:val="99"/>
    <w:rsid w:val="002E7431"/>
    <w:rPr>
      <w:rFonts w:ascii="Times New Roman" w:hAnsi="Times New Roman"/>
      <w:noProof/>
      <w:spacing w:val="0"/>
      <w:sz w:val="22"/>
      <w:szCs w:val="22"/>
      <w:shd w:val="clear" w:color="auto" w:fill="FFFFFF"/>
    </w:rPr>
  </w:style>
  <w:style w:type="character" w:customStyle="1" w:styleId="5">
    <w:name w:val="Заголовок №5_"/>
    <w:basedOn w:val="a0"/>
    <w:link w:val="50"/>
    <w:uiPriority w:val="99"/>
    <w:locked/>
    <w:rsid w:val="002E743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34">
    <w:name w:val="Основной текст (3) + Полужирный"/>
    <w:basedOn w:val="32"/>
    <w:uiPriority w:val="99"/>
    <w:rsid w:val="002E743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320">
    <w:name w:val="Заголовок №3 (2)_"/>
    <w:basedOn w:val="a0"/>
    <w:link w:val="321"/>
    <w:uiPriority w:val="99"/>
    <w:locked/>
    <w:rsid w:val="002E7431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25">
    <w:name w:val="Основной текст (2) + Не полужирный"/>
    <w:basedOn w:val="21"/>
    <w:uiPriority w:val="99"/>
    <w:rsid w:val="002E7431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41">
    <w:name w:val="Заголовок №4_"/>
    <w:basedOn w:val="a0"/>
    <w:link w:val="410"/>
    <w:uiPriority w:val="99"/>
    <w:locked/>
    <w:rsid w:val="002E7431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35">
    <w:name w:val="Заголовок №3_"/>
    <w:basedOn w:val="a0"/>
    <w:link w:val="311"/>
    <w:uiPriority w:val="99"/>
    <w:locked/>
    <w:rsid w:val="002E7431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36">
    <w:name w:val="Заголовок №3"/>
    <w:basedOn w:val="35"/>
    <w:uiPriority w:val="99"/>
    <w:rsid w:val="002E7431"/>
    <w:rPr>
      <w:rFonts w:ascii="Times New Roman" w:hAnsi="Times New Roman"/>
      <w:b/>
      <w:bCs/>
      <w:i/>
      <w:iCs/>
      <w:sz w:val="27"/>
      <w:szCs w:val="27"/>
      <w:u w:val="single"/>
      <w:shd w:val="clear" w:color="auto" w:fill="FFFFFF"/>
    </w:rPr>
  </w:style>
  <w:style w:type="character" w:customStyle="1" w:styleId="51">
    <w:name w:val="Основной текст (5)_"/>
    <w:basedOn w:val="a0"/>
    <w:link w:val="52"/>
    <w:uiPriority w:val="99"/>
    <w:locked/>
    <w:rsid w:val="002E7431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53">
    <w:name w:val="Основной текст (5) + Курсив"/>
    <w:basedOn w:val="51"/>
    <w:uiPriority w:val="99"/>
    <w:rsid w:val="002E7431"/>
    <w:rPr>
      <w:rFonts w:ascii="Times New Roman" w:hAnsi="Times New Roman"/>
      <w:i/>
      <w:iCs/>
      <w:sz w:val="27"/>
      <w:szCs w:val="27"/>
      <w:shd w:val="clear" w:color="auto" w:fill="FFFFFF"/>
    </w:rPr>
  </w:style>
  <w:style w:type="character" w:customStyle="1" w:styleId="42">
    <w:name w:val="Заголовок №4"/>
    <w:basedOn w:val="41"/>
    <w:uiPriority w:val="99"/>
    <w:rsid w:val="002E7431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54">
    <w:name w:val="Основной текст (5) + Полужирный"/>
    <w:basedOn w:val="51"/>
    <w:uiPriority w:val="99"/>
    <w:rsid w:val="002E7431"/>
    <w:rPr>
      <w:rFonts w:ascii="Times New Roman" w:hAnsi="Times New Roman"/>
      <w:b/>
      <w:bCs/>
      <w:noProof/>
      <w:sz w:val="27"/>
      <w:szCs w:val="27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2E7431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2E7431"/>
    <w:rPr>
      <w:rFonts w:ascii="Times New Roman" w:hAnsi="Times New Roman"/>
      <w:noProof/>
      <w:sz w:val="20"/>
      <w:szCs w:val="20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2E7431"/>
    <w:rPr>
      <w:rFonts w:ascii="Times New Roman" w:hAnsi="Times New Roman"/>
      <w:i/>
      <w:iCs/>
      <w:sz w:val="27"/>
      <w:szCs w:val="27"/>
      <w:shd w:val="clear" w:color="auto" w:fill="FFFFFF"/>
    </w:rPr>
  </w:style>
  <w:style w:type="character" w:customStyle="1" w:styleId="510">
    <w:name w:val="Основной текст (5) + Курсив1"/>
    <w:basedOn w:val="51"/>
    <w:uiPriority w:val="99"/>
    <w:rsid w:val="002E7431"/>
    <w:rPr>
      <w:rFonts w:ascii="Times New Roman" w:hAnsi="Times New Roman"/>
      <w:i/>
      <w:iCs/>
      <w:sz w:val="27"/>
      <w:szCs w:val="27"/>
      <w:shd w:val="clear" w:color="auto" w:fill="FFFFFF"/>
    </w:rPr>
  </w:style>
  <w:style w:type="character" w:customStyle="1" w:styleId="91">
    <w:name w:val="Основной текст (9)_"/>
    <w:basedOn w:val="a0"/>
    <w:link w:val="92"/>
    <w:uiPriority w:val="99"/>
    <w:locked/>
    <w:rsid w:val="002E7431"/>
    <w:rPr>
      <w:rFonts w:ascii="Times New Roman" w:hAnsi="Times New Roman"/>
      <w:noProof/>
      <w:sz w:val="28"/>
      <w:szCs w:val="28"/>
      <w:shd w:val="clear" w:color="auto" w:fill="FFFFFF"/>
    </w:rPr>
  </w:style>
  <w:style w:type="character" w:customStyle="1" w:styleId="71">
    <w:name w:val="Основной текст (7) + Не полужирный"/>
    <w:basedOn w:val="7"/>
    <w:uiPriority w:val="99"/>
    <w:rsid w:val="002E7431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43">
    <w:name w:val="Заголовок №4 + Курсив"/>
    <w:basedOn w:val="41"/>
    <w:uiPriority w:val="99"/>
    <w:rsid w:val="002E7431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2E7431"/>
    <w:rPr>
      <w:rFonts w:ascii="Times New Roman" w:hAnsi="Times New Roman"/>
      <w:b/>
      <w:bCs/>
      <w:sz w:val="19"/>
      <w:szCs w:val="19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locked/>
    <w:rsid w:val="002E7431"/>
    <w:rPr>
      <w:rFonts w:ascii="Times New Roman" w:hAnsi="Times New Roman"/>
      <w:b/>
      <w:bCs/>
      <w:i/>
      <w:iCs/>
      <w:sz w:val="19"/>
      <w:szCs w:val="19"/>
      <w:shd w:val="clear" w:color="auto" w:fill="FFFFFF"/>
    </w:rPr>
  </w:style>
  <w:style w:type="paragraph" w:customStyle="1" w:styleId="120">
    <w:name w:val="Основной текст (12)"/>
    <w:basedOn w:val="a"/>
    <w:link w:val="121"/>
    <w:uiPriority w:val="99"/>
    <w:rsid w:val="002E7431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eastAsia="Arial Unicode MS" w:hAnsi="Times New Roman" w:cs="Times New Roman"/>
      <w:i/>
      <w:iCs/>
      <w:noProof/>
      <w:sz w:val="8"/>
      <w:szCs w:val="8"/>
      <w:lang w:eastAsia="ru-RU"/>
    </w:rPr>
  </w:style>
  <w:style w:type="character" w:customStyle="1" w:styleId="121">
    <w:name w:val="Основной текст (12)_"/>
    <w:basedOn w:val="a0"/>
    <w:link w:val="120"/>
    <w:uiPriority w:val="99"/>
    <w:locked/>
    <w:rsid w:val="002E7431"/>
    <w:rPr>
      <w:rFonts w:ascii="Times New Roman" w:eastAsia="Arial Unicode MS" w:hAnsi="Times New Roman" w:cs="Times New Roman"/>
      <w:i/>
      <w:iCs/>
      <w:noProof/>
      <w:sz w:val="8"/>
      <w:szCs w:val="8"/>
      <w:shd w:val="clear" w:color="auto" w:fill="FFFFFF"/>
      <w:lang w:eastAsia="ru-RU"/>
    </w:rPr>
  </w:style>
  <w:style w:type="character" w:customStyle="1" w:styleId="130">
    <w:name w:val="Основной текст (13)_"/>
    <w:basedOn w:val="a0"/>
    <w:link w:val="131"/>
    <w:uiPriority w:val="99"/>
    <w:locked/>
    <w:rsid w:val="002E7431"/>
    <w:rPr>
      <w:rFonts w:ascii="Times New Roman" w:hAnsi="Times New Roman"/>
      <w:noProof/>
      <w:sz w:val="8"/>
      <w:szCs w:val="8"/>
      <w:shd w:val="clear" w:color="auto" w:fill="FFFFFF"/>
    </w:rPr>
  </w:style>
  <w:style w:type="character" w:customStyle="1" w:styleId="112">
    <w:name w:val="Основной текст (11) + Не полужирный"/>
    <w:aliases w:val="Не курсив"/>
    <w:basedOn w:val="110"/>
    <w:uiPriority w:val="99"/>
    <w:rsid w:val="002E7431"/>
    <w:rPr>
      <w:rFonts w:ascii="Times New Roman" w:hAnsi="Times New Roman"/>
      <w:b/>
      <w:bCs/>
      <w:i/>
      <w:iCs/>
      <w:sz w:val="19"/>
      <w:szCs w:val="19"/>
      <w:shd w:val="clear" w:color="auto" w:fill="FFFFFF"/>
    </w:rPr>
  </w:style>
  <w:style w:type="character" w:customStyle="1" w:styleId="322">
    <w:name w:val="Заголовок №32"/>
    <w:basedOn w:val="35"/>
    <w:uiPriority w:val="99"/>
    <w:rsid w:val="002E7431"/>
    <w:rPr>
      <w:rFonts w:ascii="Times New Roman" w:hAnsi="Times New Roman"/>
      <w:b/>
      <w:bCs/>
      <w:i/>
      <w:iCs/>
      <w:sz w:val="27"/>
      <w:szCs w:val="27"/>
      <w:u w:val="single"/>
      <w:shd w:val="clear" w:color="auto" w:fill="FFFFFF"/>
    </w:rPr>
  </w:style>
  <w:style w:type="character" w:customStyle="1" w:styleId="61">
    <w:name w:val="Основной текст (6) + Не курсив"/>
    <w:basedOn w:val="6"/>
    <w:uiPriority w:val="99"/>
    <w:rsid w:val="002E7431"/>
    <w:rPr>
      <w:rFonts w:ascii="Times New Roman" w:hAnsi="Times New Roman"/>
      <w:i/>
      <w:iCs/>
      <w:sz w:val="27"/>
      <w:szCs w:val="27"/>
      <w:shd w:val="clear" w:color="auto" w:fill="FFFFFF"/>
    </w:rPr>
  </w:style>
  <w:style w:type="character" w:customStyle="1" w:styleId="14">
    <w:name w:val="Основной текст (14)_"/>
    <w:basedOn w:val="a0"/>
    <w:link w:val="141"/>
    <w:uiPriority w:val="99"/>
    <w:locked/>
    <w:rsid w:val="002E7431"/>
    <w:rPr>
      <w:rFonts w:ascii="Arial" w:hAnsi="Arial" w:cs="Arial"/>
      <w:sz w:val="18"/>
      <w:szCs w:val="18"/>
      <w:shd w:val="clear" w:color="auto" w:fill="FFFFFF"/>
      <w:lang w:val="en-US"/>
    </w:rPr>
  </w:style>
  <w:style w:type="character" w:customStyle="1" w:styleId="140">
    <w:name w:val="Основной текст (14)"/>
    <w:basedOn w:val="14"/>
    <w:uiPriority w:val="99"/>
    <w:rsid w:val="002E7431"/>
    <w:rPr>
      <w:rFonts w:ascii="Arial" w:hAnsi="Arial" w:cs="Arial"/>
      <w:sz w:val="18"/>
      <w:szCs w:val="18"/>
      <w:u w:val="single"/>
      <w:shd w:val="clear" w:color="auto" w:fill="FFFFFF"/>
      <w:lang w:val="en-US"/>
    </w:rPr>
  </w:style>
  <w:style w:type="character" w:customStyle="1" w:styleId="142">
    <w:name w:val="Основной текст (14)2"/>
    <w:basedOn w:val="14"/>
    <w:uiPriority w:val="99"/>
    <w:rsid w:val="002E7431"/>
    <w:rPr>
      <w:rFonts w:ascii="Arial" w:hAnsi="Arial" w:cs="Arial"/>
      <w:noProof/>
      <w:sz w:val="18"/>
      <w:szCs w:val="18"/>
      <w:shd w:val="clear" w:color="auto" w:fill="FFFFFF"/>
      <w:lang w:val="en-US"/>
    </w:rPr>
  </w:style>
  <w:style w:type="character" w:customStyle="1" w:styleId="330">
    <w:name w:val="Заголовок №3 (3)_"/>
    <w:basedOn w:val="a0"/>
    <w:link w:val="331"/>
    <w:uiPriority w:val="99"/>
    <w:locked/>
    <w:rsid w:val="002E7431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332">
    <w:name w:val="Заголовок №3 (3)"/>
    <w:basedOn w:val="330"/>
    <w:uiPriority w:val="99"/>
    <w:rsid w:val="002E7431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511">
    <w:name w:val="Основной текст (5) + Полужирный1"/>
    <w:basedOn w:val="51"/>
    <w:uiPriority w:val="99"/>
    <w:rsid w:val="002E7431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15">
    <w:name w:val="Основной текст (15)_"/>
    <w:basedOn w:val="a0"/>
    <w:link w:val="150"/>
    <w:uiPriority w:val="99"/>
    <w:locked/>
    <w:rsid w:val="002E743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16">
    <w:name w:val="Основной текст (16)_"/>
    <w:basedOn w:val="a0"/>
    <w:link w:val="160"/>
    <w:uiPriority w:val="99"/>
    <w:locked/>
    <w:rsid w:val="002E7431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161">
    <w:name w:val="Основной текст (16) + Не курсив"/>
    <w:basedOn w:val="16"/>
    <w:uiPriority w:val="99"/>
    <w:rsid w:val="002E7431"/>
    <w:rPr>
      <w:rFonts w:ascii="Times New Roman" w:hAnsi="Times New Roman"/>
      <w:i/>
      <w:iCs/>
      <w:noProof/>
      <w:sz w:val="23"/>
      <w:szCs w:val="23"/>
      <w:shd w:val="clear" w:color="auto" w:fill="FFFFFF"/>
    </w:rPr>
  </w:style>
  <w:style w:type="character" w:customStyle="1" w:styleId="312">
    <w:name w:val="Основной текст (3) + Полужирный1"/>
    <w:basedOn w:val="32"/>
    <w:uiPriority w:val="99"/>
    <w:rsid w:val="002E7431"/>
    <w:rPr>
      <w:rFonts w:ascii="Times New Roman" w:hAnsi="Times New Roman"/>
      <w:b/>
      <w:bCs/>
      <w:noProof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2E7431"/>
    <w:pPr>
      <w:shd w:val="clear" w:color="auto" w:fill="FFFFFF"/>
      <w:spacing w:before="0" w:beforeAutospacing="0" w:after="3540" w:afterAutospacing="0" w:line="322" w:lineRule="exact"/>
      <w:ind w:hanging="360"/>
      <w:jc w:val="center"/>
    </w:pPr>
    <w:rPr>
      <w:rFonts w:ascii="Times New Roman" w:hAnsi="Times New Roman"/>
      <w:b/>
      <w:bCs/>
      <w:sz w:val="27"/>
      <w:szCs w:val="27"/>
    </w:rPr>
  </w:style>
  <w:style w:type="paragraph" w:customStyle="1" w:styleId="13">
    <w:name w:val="Заголовок №1"/>
    <w:basedOn w:val="a"/>
    <w:link w:val="12"/>
    <w:uiPriority w:val="99"/>
    <w:rsid w:val="002E7431"/>
    <w:pPr>
      <w:shd w:val="clear" w:color="auto" w:fill="FFFFFF"/>
      <w:spacing w:before="3540" w:beforeAutospacing="0" w:after="480" w:afterAutospacing="0"/>
      <w:ind w:firstLine="0"/>
      <w:jc w:val="center"/>
      <w:outlineLvl w:val="0"/>
    </w:pPr>
    <w:rPr>
      <w:rFonts w:ascii="Times New Roman" w:hAnsi="Times New Roman"/>
      <w:b/>
      <w:bCs/>
      <w:sz w:val="30"/>
      <w:szCs w:val="30"/>
    </w:rPr>
  </w:style>
  <w:style w:type="paragraph" w:customStyle="1" w:styleId="210">
    <w:name w:val="Заголовок №21"/>
    <w:basedOn w:val="a"/>
    <w:link w:val="23"/>
    <w:uiPriority w:val="99"/>
    <w:rsid w:val="002E7431"/>
    <w:pPr>
      <w:shd w:val="clear" w:color="auto" w:fill="FFFFFF"/>
      <w:spacing w:before="480" w:beforeAutospacing="0" w:after="60" w:afterAutospacing="0"/>
      <w:ind w:firstLine="0"/>
      <w:jc w:val="center"/>
      <w:outlineLvl w:val="1"/>
    </w:pPr>
    <w:rPr>
      <w:rFonts w:ascii="Times New Roman" w:hAnsi="Times New Roman"/>
      <w:sz w:val="31"/>
      <w:szCs w:val="31"/>
    </w:rPr>
  </w:style>
  <w:style w:type="paragraph" w:customStyle="1" w:styleId="310">
    <w:name w:val="Основной текст (3)1"/>
    <w:basedOn w:val="a"/>
    <w:link w:val="32"/>
    <w:uiPriority w:val="99"/>
    <w:rsid w:val="002E7431"/>
    <w:pPr>
      <w:shd w:val="clear" w:color="auto" w:fill="FFFFFF"/>
      <w:spacing w:before="60" w:beforeAutospacing="0" w:after="360" w:afterAutospacing="0"/>
      <w:ind w:hanging="380"/>
      <w:jc w:val="center"/>
    </w:pPr>
    <w:rPr>
      <w:rFonts w:ascii="Times New Roman" w:hAnsi="Times New Roman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2E7431"/>
    <w:pPr>
      <w:shd w:val="clear" w:color="auto" w:fill="FFFFFF"/>
      <w:spacing w:before="0" w:beforeAutospacing="0" w:after="0" w:afterAutospacing="0" w:line="254" w:lineRule="exact"/>
      <w:ind w:hanging="380"/>
    </w:pPr>
    <w:rPr>
      <w:rFonts w:ascii="Times New Roman" w:hAnsi="Times New Roman"/>
      <w:sz w:val="21"/>
      <w:szCs w:val="21"/>
    </w:rPr>
  </w:style>
  <w:style w:type="paragraph" w:customStyle="1" w:styleId="a5">
    <w:name w:val="Колонтитул"/>
    <w:basedOn w:val="a"/>
    <w:link w:val="a4"/>
    <w:uiPriority w:val="99"/>
    <w:rsid w:val="002E7431"/>
    <w:pPr>
      <w:shd w:val="clear" w:color="auto" w:fill="FFFFFF"/>
      <w:spacing w:before="0" w:beforeAutospacing="0" w:after="0" w:afterAutospacing="0" w:line="240" w:lineRule="auto"/>
      <w:ind w:firstLine="0"/>
      <w:jc w:val="left"/>
    </w:pPr>
    <w:rPr>
      <w:rFonts w:ascii="Times New Roman" w:hAnsi="Times New Roman"/>
      <w:noProof/>
      <w:sz w:val="20"/>
      <w:szCs w:val="20"/>
    </w:rPr>
  </w:style>
  <w:style w:type="paragraph" w:customStyle="1" w:styleId="50">
    <w:name w:val="Заголовок №5"/>
    <w:basedOn w:val="a"/>
    <w:link w:val="5"/>
    <w:uiPriority w:val="99"/>
    <w:rsid w:val="002E7431"/>
    <w:pPr>
      <w:shd w:val="clear" w:color="auto" w:fill="FFFFFF"/>
      <w:spacing w:before="1380" w:beforeAutospacing="0" w:after="240" w:afterAutospacing="0"/>
      <w:ind w:firstLine="0"/>
      <w:jc w:val="left"/>
      <w:outlineLvl w:val="4"/>
    </w:pPr>
    <w:rPr>
      <w:rFonts w:ascii="Times New Roman" w:hAnsi="Times New Roman"/>
      <w:b/>
      <w:bCs/>
      <w:sz w:val="23"/>
      <w:szCs w:val="23"/>
    </w:rPr>
  </w:style>
  <w:style w:type="paragraph" w:customStyle="1" w:styleId="321">
    <w:name w:val="Заголовок №3 (2)"/>
    <w:basedOn w:val="a"/>
    <w:link w:val="320"/>
    <w:uiPriority w:val="99"/>
    <w:rsid w:val="002E7431"/>
    <w:pPr>
      <w:shd w:val="clear" w:color="auto" w:fill="FFFFFF"/>
      <w:spacing w:before="660" w:beforeAutospacing="0" w:after="60" w:afterAutospacing="0"/>
      <w:ind w:firstLine="0"/>
      <w:jc w:val="left"/>
      <w:outlineLvl w:val="2"/>
    </w:pPr>
    <w:rPr>
      <w:rFonts w:ascii="Times New Roman" w:hAnsi="Times New Roman"/>
      <w:sz w:val="27"/>
      <w:szCs w:val="27"/>
    </w:rPr>
  </w:style>
  <w:style w:type="paragraph" w:customStyle="1" w:styleId="410">
    <w:name w:val="Заголовок №41"/>
    <w:basedOn w:val="a"/>
    <w:link w:val="41"/>
    <w:uiPriority w:val="99"/>
    <w:rsid w:val="002E7431"/>
    <w:pPr>
      <w:shd w:val="clear" w:color="auto" w:fill="FFFFFF"/>
      <w:spacing w:before="0" w:beforeAutospacing="0" w:after="120" w:afterAutospacing="0"/>
      <w:ind w:hanging="480"/>
      <w:jc w:val="both"/>
      <w:outlineLvl w:val="3"/>
    </w:pPr>
    <w:rPr>
      <w:rFonts w:ascii="Times New Roman" w:hAnsi="Times New Roman"/>
      <w:b/>
      <w:bCs/>
      <w:sz w:val="27"/>
      <w:szCs w:val="27"/>
    </w:rPr>
  </w:style>
  <w:style w:type="paragraph" w:customStyle="1" w:styleId="311">
    <w:name w:val="Заголовок №31"/>
    <w:basedOn w:val="a"/>
    <w:link w:val="35"/>
    <w:uiPriority w:val="99"/>
    <w:rsid w:val="002E7431"/>
    <w:pPr>
      <w:shd w:val="clear" w:color="auto" w:fill="FFFFFF"/>
      <w:spacing w:before="120" w:beforeAutospacing="0" w:after="420" w:afterAutospacing="0"/>
      <w:ind w:firstLine="0"/>
      <w:jc w:val="left"/>
      <w:outlineLvl w:val="2"/>
    </w:pPr>
    <w:rPr>
      <w:rFonts w:ascii="Times New Roman" w:hAnsi="Times New Roman"/>
      <w:b/>
      <w:bCs/>
      <w:i/>
      <w:iCs/>
      <w:sz w:val="27"/>
      <w:szCs w:val="27"/>
    </w:rPr>
  </w:style>
  <w:style w:type="paragraph" w:customStyle="1" w:styleId="52">
    <w:name w:val="Основной текст (5)"/>
    <w:basedOn w:val="a"/>
    <w:link w:val="51"/>
    <w:uiPriority w:val="99"/>
    <w:rsid w:val="002E7431"/>
    <w:pPr>
      <w:shd w:val="clear" w:color="auto" w:fill="FFFFFF"/>
      <w:spacing w:before="300" w:beforeAutospacing="0" w:after="300" w:afterAutospacing="0" w:line="322" w:lineRule="exact"/>
      <w:ind w:hanging="480"/>
      <w:jc w:val="both"/>
    </w:pPr>
    <w:rPr>
      <w:rFonts w:ascii="Times New Roman" w:hAnsi="Times New Roman"/>
      <w:sz w:val="27"/>
      <w:szCs w:val="27"/>
    </w:rPr>
  </w:style>
  <w:style w:type="paragraph" w:customStyle="1" w:styleId="70">
    <w:name w:val="Основной текст (7)"/>
    <w:basedOn w:val="a"/>
    <w:link w:val="7"/>
    <w:uiPriority w:val="99"/>
    <w:rsid w:val="002E7431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b/>
      <w:bCs/>
      <w:i/>
      <w:iCs/>
      <w:sz w:val="27"/>
      <w:szCs w:val="27"/>
    </w:rPr>
  </w:style>
  <w:style w:type="paragraph" w:customStyle="1" w:styleId="80">
    <w:name w:val="Основной текст (8)"/>
    <w:basedOn w:val="a"/>
    <w:link w:val="8"/>
    <w:uiPriority w:val="99"/>
    <w:rsid w:val="002E7431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noProof/>
      <w:sz w:val="20"/>
      <w:szCs w:val="20"/>
    </w:rPr>
  </w:style>
  <w:style w:type="paragraph" w:customStyle="1" w:styleId="60">
    <w:name w:val="Основной текст (6)"/>
    <w:basedOn w:val="a"/>
    <w:link w:val="6"/>
    <w:uiPriority w:val="99"/>
    <w:rsid w:val="002E7431"/>
    <w:pPr>
      <w:shd w:val="clear" w:color="auto" w:fill="FFFFFF"/>
      <w:spacing w:before="60" w:beforeAutospacing="0" w:after="0" w:afterAutospacing="0"/>
      <w:ind w:firstLine="0"/>
      <w:jc w:val="left"/>
    </w:pPr>
    <w:rPr>
      <w:rFonts w:ascii="Times New Roman" w:hAnsi="Times New Roman"/>
      <w:i/>
      <w:iCs/>
      <w:sz w:val="27"/>
      <w:szCs w:val="27"/>
    </w:rPr>
  </w:style>
  <w:style w:type="paragraph" w:customStyle="1" w:styleId="92">
    <w:name w:val="Основной текст (9)"/>
    <w:basedOn w:val="a"/>
    <w:link w:val="91"/>
    <w:uiPriority w:val="99"/>
    <w:rsid w:val="002E7431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noProof/>
      <w:sz w:val="28"/>
      <w:szCs w:val="28"/>
    </w:rPr>
  </w:style>
  <w:style w:type="paragraph" w:customStyle="1" w:styleId="101">
    <w:name w:val="Основной текст (10)"/>
    <w:basedOn w:val="a"/>
    <w:link w:val="100"/>
    <w:uiPriority w:val="99"/>
    <w:rsid w:val="002E7431"/>
    <w:pPr>
      <w:shd w:val="clear" w:color="auto" w:fill="FFFFFF"/>
      <w:spacing w:before="0" w:beforeAutospacing="0" w:after="0" w:afterAutospacing="0" w:line="226" w:lineRule="exact"/>
      <w:ind w:firstLine="0"/>
      <w:jc w:val="center"/>
    </w:pPr>
    <w:rPr>
      <w:rFonts w:ascii="Times New Roman" w:hAnsi="Times New Roman"/>
      <w:b/>
      <w:bCs/>
      <w:sz w:val="19"/>
      <w:szCs w:val="19"/>
    </w:rPr>
  </w:style>
  <w:style w:type="paragraph" w:customStyle="1" w:styleId="111">
    <w:name w:val="Основной текст (11)"/>
    <w:basedOn w:val="a"/>
    <w:link w:val="110"/>
    <w:uiPriority w:val="99"/>
    <w:rsid w:val="002E7431"/>
    <w:pPr>
      <w:shd w:val="clear" w:color="auto" w:fill="FFFFFF"/>
      <w:spacing w:before="0" w:beforeAutospacing="0" w:after="0" w:afterAutospacing="0"/>
      <w:ind w:firstLine="0"/>
      <w:jc w:val="both"/>
    </w:pPr>
    <w:rPr>
      <w:rFonts w:ascii="Times New Roman" w:hAnsi="Times New Roman"/>
      <w:b/>
      <w:bCs/>
      <w:i/>
      <w:iCs/>
      <w:sz w:val="19"/>
      <w:szCs w:val="19"/>
    </w:rPr>
  </w:style>
  <w:style w:type="paragraph" w:styleId="a6">
    <w:name w:val="Body Text"/>
    <w:basedOn w:val="a"/>
    <w:link w:val="a7"/>
    <w:uiPriority w:val="99"/>
    <w:rsid w:val="002E7431"/>
    <w:pPr>
      <w:shd w:val="clear" w:color="auto" w:fill="FFFFFF"/>
      <w:spacing w:before="0" w:beforeAutospacing="0" w:after="0" w:afterAutospacing="0" w:line="226" w:lineRule="exact"/>
      <w:ind w:hanging="360"/>
      <w:jc w:val="center"/>
    </w:pPr>
    <w:rPr>
      <w:rFonts w:ascii="Times New Roman" w:eastAsia="Arial Unicode MS" w:hAnsi="Times New Roman" w:cs="Times New Roman"/>
      <w:sz w:val="19"/>
      <w:szCs w:val="19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2E7431"/>
    <w:rPr>
      <w:rFonts w:ascii="Times New Roman" w:eastAsia="Arial Unicode MS" w:hAnsi="Times New Roman" w:cs="Times New Roman"/>
      <w:sz w:val="19"/>
      <w:szCs w:val="19"/>
      <w:shd w:val="clear" w:color="auto" w:fill="FFFFFF"/>
      <w:lang w:eastAsia="ru-RU"/>
    </w:rPr>
  </w:style>
  <w:style w:type="paragraph" w:customStyle="1" w:styleId="131">
    <w:name w:val="Основной текст (13)"/>
    <w:basedOn w:val="a"/>
    <w:link w:val="130"/>
    <w:uiPriority w:val="99"/>
    <w:rsid w:val="002E7431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noProof/>
      <w:sz w:val="8"/>
      <w:szCs w:val="8"/>
    </w:rPr>
  </w:style>
  <w:style w:type="paragraph" w:customStyle="1" w:styleId="141">
    <w:name w:val="Основной текст (14)1"/>
    <w:basedOn w:val="a"/>
    <w:link w:val="14"/>
    <w:uiPriority w:val="99"/>
    <w:rsid w:val="002E7431"/>
    <w:pPr>
      <w:shd w:val="clear" w:color="auto" w:fill="FFFFFF"/>
      <w:spacing w:before="60" w:beforeAutospacing="0" w:after="0" w:afterAutospacing="0" w:line="216" w:lineRule="exact"/>
      <w:ind w:firstLine="0"/>
      <w:jc w:val="left"/>
    </w:pPr>
    <w:rPr>
      <w:rFonts w:ascii="Arial" w:hAnsi="Arial" w:cs="Arial"/>
      <w:sz w:val="18"/>
      <w:szCs w:val="18"/>
      <w:lang w:val="en-US"/>
    </w:rPr>
  </w:style>
  <w:style w:type="paragraph" w:customStyle="1" w:styleId="331">
    <w:name w:val="Заголовок №3 (3)1"/>
    <w:basedOn w:val="a"/>
    <w:link w:val="330"/>
    <w:uiPriority w:val="99"/>
    <w:rsid w:val="002E7431"/>
    <w:pPr>
      <w:shd w:val="clear" w:color="auto" w:fill="FFFFFF"/>
      <w:spacing w:before="0" w:beforeAutospacing="0" w:after="60" w:afterAutospacing="0"/>
      <w:ind w:firstLine="0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paragraph" w:customStyle="1" w:styleId="150">
    <w:name w:val="Основной текст (15)"/>
    <w:basedOn w:val="a"/>
    <w:link w:val="15"/>
    <w:uiPriority w:val="99"/>
    <w:rsid w:val="002E7431"/>
    <w:pPr>
      <w:shd w:val="clear" w:color="auto" w:fill="FFFFFF"/>
      <w:spacing w:before="0" w:beforeAutospacing="0" w:after="0" w:afterAutospacing="0" w:line="274" w:lineRule="exact"/>
      <w:ind w:firstLine="0"/>
      <w:jc w:val="center"/>
    </w:pPr>
    <w:rPr>
      <w:rFonts w:ascii="Times New Roman" w:hAnsi="Times New Roman"/>
      <w:b/>
      <w:bCs/>
      <w:sz w:val="23"/>
      <w:szCs w:val="23"/>
    </w:rPr>
  </w:style>
  <w:style w:type="paragraph" w:customStyle="1" w:styleId="160">
    <w:name w:val="Основной текст (16)"/>
    <w:basedOn w:val="a"/>
    <w:link w:val="16"/>
    <w:uiPriority w:val="99"/>
    <w:rsid w:val="002E7431"/>
    <w:pPr>
      <w:shd w:val="clear" w:color="auto" w:fill="FFFFFF"/>
      <w:spacing w:before="0" w:beforeAutospacing="0" w:after="0" w:afterAutospacing="0" w:line="274" w:lineRule="exact"/>
      <w:ind w:firstLine="0"/>
      <w:jc w:val="both"/>
    </w:pPr>
    <w:rPr>
      <w:rFonts w:ascii="Times New Roman" w:hAnsi="Times New Roman"/>
      <w:i/>
      <w:iCs/>
      <w:sz w:val="23"/>
      <w:szCs w:val="23"/>
    </w:rPr>
  </w:style>
  <w:style w:type="character" w:styleId="a8">
    <w:name w:val="Strong"/>
    <w:basedOn w:val="a0"/>
    <w:uiPriority w:val="22"/>
    <w:qFormat/>
    <w:rsid w:val="002E7431"/>
    <w:rPr>
      <w:b/>
      <w:bCs/>
    </w:rPr>
  </w:style>
  <w:style w:type="paragraph" w:customStyle="1" w:styleId="17">
    <w:name w:val="Подзаголовок1"/>
    <w:basedOn w:val="a"/>
    <w:next w:val="a"/>
    <w:uiPriority w:val="11"/>
    <w:qFormat/>
    <w:rsid w:val="002E7431"/>
    <w:pPr>
      <w:widowControl w:val="0"/>
      <w:numPr>
        <w:ilvl w:val="1"/>
      </w:numPr>
      <w:suppressAutoHyphens/>
      <w:autoSpaceDE w:val="0"/>
      <w:spacing w:before="0" w:beforeAutospacing="0" w:after="0" w:afterAutospacing="0" w:line="240" w:lineRule="auto"/>
      <w:ind w:hanging="567"/>
      <w:jc w:val="left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a9">
    <w:name w:val="Подзаголовок Знак"/>
    <w:basedOn w:val="a0"/>
    <w:link w:val="aa"/>
    <w:uiPriority w:val="99"/>
    <w:rsid w:val="002E743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table" w:styleId="ab">
    <w:name w:val="Table Grid"/>
    <w:basedOn w:val="a1"/>
    <w:uiPriority w:val="59"/>
    <w:rsid w:val="002E7431"/>
    <w:pPr>
      <w:spacing w:before="0" w:beforeAutospacing="0" w:after="0" w:afterAutospacing="0"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2E7431"/>
    <w:pPr>
      <w:widowControl w:val="0"/>
      <w:suppressAutoHyphens/>
      <w:autoSpaceDE w:val="0"/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sid w:val="002E743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header"/>
    <w:basedOn w:val="a"/>
    <w:link w:val="af"/>
    <w:uiPriority w:val="99"/>
    <w:unhideWhenUsed/>
    <w:rsid w:val="002E7431"/>
    <w:pPr>
      <w:tabs>
        <w:tab w:val="center" w:pos="4677"/>
        <w:tab w:val="right" w:pos="9355"/>
      </w:tabs>
      <w:spacing w:before="0" w:beforeAutospacing="0" w:after="0" w:afterAutospacing="0" w:line="240" w:lineRule="auto"/>
      <w:ind w:firstLine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2E743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2E7431"/>
    <w:pPr>
      <w:spacing w:before="0" w:beforeAutospacing="0" w:after="0" w:afterAutospacing="0" w:line="240" w:lineRule="auto"/>
      <w:ind w:firstLine="0"/>
      <w:jc w:val="left"/>
    </w:pPr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2E7431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2E7431"/>
    <w:pPr>
      <w:spacing w:before="0" w:beforeAutospacing="0" w:after="0" w:afterAutospacing="0" w:line="240" w:lineRule="auto"/>
      <w:ind w:left="720" w:firstLine="0"/>
      <w:contextualSpacing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2E7431"/>
    <w:rPr>
      <w:color w:val="800080"/>
      <w:u w:val="single"/>
    </w:rPr>
  </w:style>
  <w:style w:type="character" w:customStyle="1" w:styleId="313">
    <w:name w:val="Заголовок 3 Знак1"/>
    <w:basedOn w:val="a0"/>
    <w:uiPriority w:val="9"/>
    <w:semiHidden/>
    <w:rsid w:val="002E74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Subtitle"/>
    <w:basedOn w:val="a"/>
    <w:next w:val="a"/>
    <w:link w:val="a9"/>
    <w:uiPriority w:val="99"/>
    <w:qFormat/>
    <w:rsid w:val="002E7431"/>
    <w:pPr>
      <w:numPr>
        <w:ilvl w:val="1"/>
      </w:numPr>
      <w:ind w:hanging="567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19">
    <w:name w:val="Подзаголовок Знак1"/>
    <w:basedOn w:val="a0"/>
    <w:uiPriority w:val="11"/>
    <w:rsid w:val="002E743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2E743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D37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90">
    <w:name w:val="Заголовок 9 Знак"/>
    <w:basedOn w:val="a0"/>
    <w:link w:val="9"/>
    <w:uiPriority w:val="9"/>
    <w:rsid w:val="006D37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FontStyle27">
    <w:name w:val="Font Style27"/>
    <w:basedOn w:val="a0"/>
    <w:rsid w:val="003446AB"/>
    <w:rPr>
      <w:rFonts w:ascii="Times New Roman" w:hAnsi="Times New Roman" w:cs="Times New Roman"/>
      <w:sz w:val="30"/>
      <w:szCs w:val="30"/>
    </w:rPr>
  </w:style>
  <w:style w:type="paragraph" w:customStyle="1" w:styleId="Style3">
    <w:name w:val="Style3"/>
    <w:basedOn w:val="a"/>
    <w:rsid w:val="003446AB"/>
    <w:pPr>
      <w:widowControl w:val="0"/>
      <w:autoSpaceDE w:val="0"/>
      <w:autoSpaceDN w:val="0"/>
      <w:adjustRightInd w:val="0"/>
      <w:spacing w:before="0" w:beforeAutospacing="0" w:after="0" w:afterAutospacing="0" w:line="360" w:lineRule="exact"/>
      <w:ind w:firstLine="696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3446AB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rsid w:val="003446AB"/>
    <w:rPr>
      <w:rFonts w:ascii="Times New Roman" w:hAnsi="Times New Roman" w:cs="Times New Roman"/>
      <w:b/>
      <w:bCs/>
      <w:sz w:val="32"/>
      <w:szCs w:val="32"/>
    </w:rPr>
  </w:style>
  <w:style w:type="paragraph" w:customStyle="1" w:styleId="Style6">
    <w:name w:val="Style6"/>
    <w:basedOn w:val="a"/>
    <w:rsid w:val="003446AB"/>
    <w:pPr>
      <w:widowControl w:val="0"/>
      <w:autoSpaceDE w:val="0"/>
      <w:autoSpaceDN w:val="0"/>
      <w:adjustRightInd w:val="0"/>
      <w:spacing w:before="0" w:beforeAutospacing="0" w:after="0" w:afterAutospacing="0" w:line="370" w:lineRule="exact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3446AB"/>
    <w:pPr>
      <w:widowControl w:val="0"/>
      <w:autoSpaceDE w:val="0"/>
      <w:autoSpaceDN w:val="0"/>
      <w:adjustRightInd w:val="0"/>
      <w:spacing w:before="0" w:beforeAutospacing="0" w:after="0" w:afterAutospacing="0" w:line="370" w:lineRule="exact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rsid w:val="003446AB"/>
    <w:rPr>
      <w:rFonts w:ascii="Times New Roman" w:hAnsi="Times New Roman" w:cs="Times New Roman"/>
      <w:b/>
      <w:bCs/>
      <w:sz w:val="30"/>
      <w:szCs w:val="30"/>
    </w:rPr>
  </w:style>
  <w:style w:type="paragraph" w:customStyle="1" w:styleId="Style18">
    <w:name w:val="Style18"/>
    <w:basedOn w:val="a"/>
    <w:rsid w:val="003F666F"/>
    <w:pPr>
      <w:widowControl w:val="0"/>
      <w:autoSpaceDE w:val="0"/>
      <w:autoSpaceDN w:val="0"/>
      <w:adjustRightInd w:val="0"/>
      <w:spacing w:before="0" w:beforeAutospacing="0" w:after="0" w:afterAutospacing="0" w:line="317" w:lineRule="exact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66F"/>
    <w:pPr>
      <w:widowControl w:val="0"/>
      <w:autoSpaceDE w:val="0"/>
      <w:autoSpaceDN w:val="0"/>
      <w:adjustRightInd w:val="0"/>
      <w:spacing w:before="0" w:beforeAutospacing="0" w:after="0" w:afterAutospacing="0" w:line="317" w:lineRule="exact"/>
      <w:ind w:hanging="346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rsid w:val="003F666F"/>
    <w:rPr>
      <w:rFonts w:ascii="Times New Roman" w:hAnsi="Times New Roman" w:cs="Times New Roman"/>
      <w:sz w:val="26"/>
      <w:szCs w:val="26"/>
    </w:rPr>
  </w:style>
  <w:style w:type="paragraph" w:customStyle="1" w:styleId="Style21">
    <w:name w:val="Style21"/>
    <w:basedOn w:val="a"/>
    <w:rsid w:val="003F666F"/>
    <w:pPr>
      <w:widowControl w:val="0"/>
      <w:autoSpaceDE w:val="0"/>
      <w:autoSpaceDN w:val="0"/>
      <w:adjustRightInd w:val="0"/>
      <w:spacing w:before="0" w:beforeAutospacing="0" w:after="0" w:afterAutospacing="0" w:line="326" w:lineRule="exact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3F666F"/>
    <w:pPr>
      <w:widowControl w:val="0"/>
      <w:autoSpaceDE w:val="0"/>
      <w:autoSpaceDN w:val="0"/>
      <w:adjustRightInd w:val="0"/>
      <w:spacing w:before="0" w:beforeAutospacing="0" w:after="0" w:afterAutospacing="0" w:line="325" w:lineRule="exact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hanging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4F2"/>
  </w:style>
  <w:style w:type="paragraph" w:styleId="2">
    <w:name w:val="heading 2"/>
    <w:basedOn w:val="a"/>
    <w:link w:val="20"/>
    <w:uiPriority w:val="9"/>
    <w:qFormat/>
    <w:rsid w:val="002E7431"/>
    <w:pPr>
      <w:spacing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43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74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2E7431"/>
    <w:pPr>
      <w:keepNext/>
      <w:keepLines/>
      <w:widowControl w:val="0"/>
      <w:suppressAutoHyphens/>
      <w:autoSpaceDE w:val="0"/>
      <w:spacing w:before="200" w:beforeAutospacing="0" w:after="0" w:afterAutospacing="0" w:line="240" w:lineRule="auto"/>
      <w:ind w:firstLine="0"/>
      <w:jc w:val="left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numbering" w:customStyle="1" w:styleId="1">
    <w:name w:val="Нет списка1"/>
    <w:next w:val="a2"/>
    <w:uiPriority w:val="99"/>
    <w:semiHidden/>
    <w:unhideWhenUsed/>
    <w:rsid w:val="002E7431"/>
  </w:style>
  <w:style w:type="character" w:customStyle="1" w:styleId="30">
    <w:name w:val="Заголовок 3 Знак"/>
    <w:basedOn w:val="a0"/>
    <w:link w:val="3"/>
    <w:uiPriority w:val="9"/>
    <w:rsid w:val="002E7431"/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character" w:styleId="a3">
    <w:name w:val="Hyperlink"/>
    <w:basedOn w:val="a0"/>
    <w:uiPriority w:val="99"/>
    <w:rsid w:val="002E7431"/>
    <w:rPr>
      <w:rFonts w:cs="Times New Roman"/>
      <w:color w:val="auto"/>
      <w:u w:val="single"/>
    </w:rPr>
  </w:style>
  <w:style w:type="character" w:customStyle="1" w:styleId="21">
    <w:name w:val="Основной текст (2)_"/>
    <w:basedOn w:val="a0"/>
    <w:link w:val="22"/>
    <w:uiPriority w:val="99"/>
    <w:locked/>
    <w:rsid w:val="002E7431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2E7431"/>
    <w:rPr>
      <w:rFonts w:ascii="Times New Roman" w:hAnsi="Times New Roman"/>
      <w:b/>
      <w:bCs/>
      <w:sz w:val="30"/>
      <w:szCs w:val="30"/>
      <w:shd w:val="clear" w:color="auto" w:fill="FFFFFF"/>
    </w:rPr>
  </w:style>
  <w:style w:type="character" w:customStyle="1" w:styleId="23">
    <w:name w:val="Заголовок №2_"/>
    <w:basedOn w:val="a0"/>
    <w:link w:val="210"/>
    <w:uiPriority w:val="99"/>
    <w:locked/>
    <w:rsid w:val="002E7431"/>
    <w:rPr>
      <w:rFonts w:ascii="Times New Roman" w:hAnsi="Times New Roman"/>
      <w:sz w:val="31"/>
      <w:szCs w:val="31"/>
      <w:shd w:val="clear" w:color="auto" w:fill="FFFFFF"/>
    </w:rPr>
  </w:style>
  <w:style w:type="character" w:customStyle="1" w:styleId="24">
    <w:name w:val="Заголовок №2"/>
    <w:basedOn w:val="23"/>
    <w:uiPriority w:val="99"/>
    <w:rsid w:val="002E7431"/>
    <w:rPr>
      <w:rFonts w:ascii="Times New Roman" w:hAnsi="Times New Roman"/>
      <w:sz w:val="31"/>
      <w:szCs w:val="31"/>
      <w:u w:val="single"/>
      <w:shd w:val="clear" w:color="auto" w:fill="FFFFFF"/>
    </w:rPr>
  </w:style>
  <w:style w:type="character" w:customStyle="1" w:styleId="32">
    <w:name w:val="Основной текст (3)_"/>
    <w:basedOn w:val="a0"/>
    <w:link w:val="310"/>
    <w:uiPriority w:val="99"/>
    <w:locked/>
    <w:rsid w:val="002E7431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33">
    <w:name w:val="Основной текст (3)"/>
    <w:basedOn w:val="32"/>
    <w:uiPriority w:val="99"/>
    <w:rsid w:val="002E7431"/>
    <w:rPr>
      <w:rFonts w:ascii="Times New Roman" w:hAnsi="Times New Roman"/>
      <w:sz w:val="23"/>
      <w:szCs w:val="23"/>
      <w:u w:val="single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2E743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a4">
    <w:name w:val="Колонтитул_"/>
    <w:basedOn w:val="a0"/>
    <w:link w:val="a5"/>
    <w:uiPriority w:val="99"/>
    <w:locked/>
    <w:rsid w:val="002E7431"/>
    <w:rPr>
      <w:rFonts w:ascii="Times New Roman" w:hAnsi="Times New Roman"/>
      <w:noProof/>
      <w:sz w:val="20"/>
      <w:szCs w:val="20"/>
      <w:shd w:val="clear" w:color="auto" w:fill="FFFFFF"/>
    </w:rPr>
  </w:style>
  <w:style w:type="character" w:customStyle="1" w:styleId="11pt">
    <w:name w:val="Колонтитул + 11 pt"/>
    <w:basedOn w:val="a4"/>
    <w:uiPriority w:val="99"/>
    <w:rsid w:val="002E7431"/>
    <w:rPr>
      <w:rFonts w:ascii="Times New Roman" w:hAnsi="Times New Roman"/>
      <w:noProof/>
      <w:spacing w:val="0"/>
      <w:sz w:val="22"/>
      <w:szCs w:val="22"/>
      <w:shd w:val="clear" w:color="auto" w:fill="FFFFFF"/>
    </w:rPr>
  </w:style>
  <w:style w:type="character" w:customStyle="1" w:styleId="5">
    <w:name w:val="Заголовок №5_"/>
    <w:basedOn w:val="a0"/>
    <w:link w:val="50"/>
    <w:uiPriority w:val="99"/>
    <w:locked/>
    <w:rsid w:val="002E743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34">
    <w:name w:val="Основной текст (3) + Полужирный"/>
    <w:basedOn w:val="32"/>
    <w:uiPriority w:val="99"/>
    <w:rsid w:val="002E743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320">
    <w:name w:val="Заголовок №3 (2)_"/>
    <w:basedOn w:val="a0"/>
    <w:link w:val="321"/>
    <w:uiPriority w:val="99"/>
    <w:locked/>
    <w:rsid w:val="002E7431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25">
    <w:name w:val="Основной текст (2) + Не полужирный"/>
    <w:basedOn w:val="21"/>
    <w:uiPriority w:val="99"/>
    <w:rsid w:val="002E7431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41">
    <w:name w:val="Заголовок №4_"/>
    <w:basedOn w:val="a0"/>
    <w:link w:val="410"/>
    <w:uiPriority w:val="99"/>
    <w:locked/>
    <w:rsid w:val="002E7431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35">
    <w:name w:val="Заголовок №3_"/>
    <w:basedOn w:val="a0"/>
    <w:link w:val="311"/>
    <w:uiPriority w:val="99"/>
    <w:locked/>
    <w:rsid w:val="002E7431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36">
    <w:name w:val="Заголовок №3"/>
    <w:basedOn w:val="35"/>
    <w:uiPriority w:val="99"/>
    <w:rsid w:val="002E7431"/>
    <w:rPr>
      <w:rFonts w:ascii="Times New Roman" w:hAnsi="Times New Roman"/>
      <w:b/>
      <w:bCs/>
      <w:i/>
      <w:iCs/>
      <w:sz w:val="27"/>
      <w:szCs w:val="27"/>
      <w:u w:val="single"/>
      <w:shd w:val="clear" w:color="auto" w:fill="FFFFFF"/>
    </w:rPr>
  </w:style>
  <w:style w:type="character" w:customStyle="1" w:styleId="51">
    <w:name w:val="Основной текст (5)_"/>
    <w:basedOn w:val="a0"/>
    <w:link w:val="52"/>
    <w:uiPriority w:val="99"/>
    <w:locked/>
    <w:rsid w:val="002E7431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53">
    <w:name w:val="Основной текст (5) + Курсив"/>
    <w:basedOn w:val="51"/>
    <w:uiPriority w:val="99"/>
    <w:rsid w:val="002E7431"/>
    <w:rPr>
      <w:rFonts w:ascii="Times New Roman" w:hAnsi="Times New Roman"/>
      <w:i/>
      <w:iCs/>
      <w:sz w:val="27"/>
      <w:szCs w:val="27"/>
      <w:shd w:val="clear" w:color="auto" w:fill="FFFFFF"/>
    </w:rPr>
  </w:style>
  <w:style w:type="character" w:customStyle="1" w:styleId="42">
    <w:name w:val="Заголовок №4"/>
    <w:basedOn w:val="41"/>
    <w:uiPriority w:val="99"/>
    <w:rsid w:val="002E7431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54">
    <w:name w:val="Основной текст (5) + Полужирный"/>
    <w:basedOn w:val="51"/>
    <w:uiPriority w:val="99"/>
    <w:rsid w:val="002E7431"/>
    <w:rPr>
      <w:rFonts w:ascii="Times New Roman" w:hAnsi="Times New Roman"/>
      <w:b/>
      <w:bCs/>
      <w:noProof/>
      <w:sz w:val="27"/>
      <w:szCs w:val="27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2E7431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2E7431"/>
    <w:rPr>
      <w:rFonts w:ascii="Times New Roman" w:hAnsi="Times New Roman"/>
      <w:noProof/>
      <w:sz w:val="20"/>
      <w:szCs w:val="20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2E7431"/>
    <w:rPr>
      <w:rFonts w:ascii="Times New Roman" w:hAnsi="Times New Roman"/>
      <w:i/>
      <w:iCs/>
      <w:sz w:val="27"/>
      <w:szCs w:val="27"/>
      <w:shd w:val="clear" w:color="auto" w:fill="FFFFFF"/>
    </w:rPr>
  </w:style>
  <w:style w:type="character" w:customStyle="1" w:styleId="510">
    <w:name w:val="Основной текст (5) + Курсив1"/>
    <w:basedOn w:val="51"/>
    <w:uiPriority w:val="99"/>
    <w:rsid w:val="002E7431"/>
    <w:rPr>
      <w:rFonts w:ascii="Times New Roman" w:hAnsi="Times New Roman"/>
      <w:i/>
      <w:iCs/>
      <w:sz w:val="27"/>
      <w:szCs w:val="27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locked/>
    <w:rsid w:val="002E7431"/>
    <w:rPr>
      <w:rFonts w:ascii="Times New Roman" w:hAnsi="Times New Roman"/>
      <w:noProof/>
      <w:sz w:val="28"/>
      <w:szCs w:val="28"/>
      <w:shd w:val="clear" w:color="auto" w:fill="FFFFFF"/>
    </w:rPr>
  </w:style>
  <w:style w:type="character" w:customStyle="1" w:styleId="71">
    <w:name w:val="Основной текст (7) + Не полужирный"/>
    <w:basedOn w:val="7"/>
    <w:uiPriority w:val="99"/>
    <w:rsid w:val="002E7431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43">
    <w:name w:val="Заголовок №4 + Курсив"/>
    <w:basedOn w:val="41"/>
    <w:uiPriority w:val="99"/>
    <w:rsid w:val="002E7431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2E7431"/>
    <w:rPr>
      <w:rFonts w:ascii="Times New Roman" w:hAnsi="Times New Roman"/>
      <w:b/>
      <w:bCs/>
      <w:sz w:val="19"/>
      <w:szCs w:val="19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locked/>
    <w:rsid w:val="002E7431"/>
    <w:rPr>
      <w:rFonts w:ascii="Times New Roman" w:hAnsi="Times New Roman"/>
      <w:b/>
      <w:bCs/>
      <w:i/>
      <w:iCs/>
      <w:sz w:val="19"/>
      <w:szCs w:val="19"/>
      <w:shd w:val="clear" w:color="auto" w:fill="FFFFFF"/>
    </w:rPr>
  </w:style>
  <w:style w:type="paragraph" w:customStyle="1" w:styleId="12">
    <w:name w:val="Основной текст (12)"/>
    <w:basedOn w:val="a"/>
    <w:link w:val="120"/>
    <w:uiPriority w:val="99"/>
    <w:rsid w:val="002E7431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eastAsia="Arial Unicode MS" w:hAnsi="Times New Roman" w:cs="Times New Roman"/>
      <w:i/>
      <w:iCs/>
      <w:noProof/>
      <w:sz w:val="8"/>
      <w:szCs w:val="8"/>
      <w:lang w:eastAsia="ru-RU"/>
    </w:rPr>
  </w:style>
  <w:style w:type="character" w:customStyle="1" w:styleId="120">
    <w:name w:val="Основной текст (12)_"/>
    <w:basedOn w:val="a0"/>
    <w:link w:val="12"/>
    <w:uiPriority w:val="99"/>
    <w:locked/>
    <w:rsid w:val="002E7431"/>
    <w:rPr>
      <w:rFonts w:ascii="Times New Roman" w:eastAsia="Arial Unicode MS" w:hAnsi="Times New Roman" w:cs="Times New Roman"/>
      <w:i/>
      <w:iCs/>
      <w:noProof/>
      <w:sz w:val="8"/>
      <w:szCs w:val="8"/>
      <w:shd w:val="clear" w:color="auto" w:fill="FFFFFF"/>
      <w:lang w:eastAsia="ru-RU"/>
    </w:rPr>
  </w:style>
  <w:style w:type="character" w:customStyle="1" w:styleId="13">
    <w:name w:val="Основной текст (13)_"/>
    <w:basedOn w:val="a0"/>
    <w:link w:val="130"/>
    <w:uiPriority w:val="99"/>
    <w:locked/>
    <w:rsid w:val="002E7431"/>
    <w:rPr>
      <w:rFonts w:ascii="Times New Roman" w:hAnsi="Times New Roman"/>
      <w:noProof/>
      <w:sz w:val="8"/>
      <w:szCs w:val="8"/>
      <w:shd w:val="clear" w:color="auto" w:fill="FFFFFF"/>
    </w:rPr>
  </w:style>
  <w:style w:type="character" w:customStyle="1" w:styleId="112">
    <w:name w:val="Основной текст (11) + Не полужирный"/>
    <w:aliases w:val="Не курсив"/>
    <w:basedOn w:val="110"/>
    <w:uiPriority w:val="99"/>
    <w:rsid w:val="002E7431"/>
    <w:rPr>
      <w:rFonts w:ascii="Times New Roman" w:hAnsi="Times New Roman"/>
      <w:b/>
      <w:bCs/>
      <w:i/>
      <w:iCs/>
      <w:sz w:val="19"/>
      <w:szCs w:val="19"/>
      <w:shd w:val="clear" w:color="auto" w:fill="FFFFFF"/>
    </w:rPr>
  </w:style>
  <w:style w:type="character" w:customStyle="1" w:styleId="322">
    <w:name w:val="Заголовок №32"/>
    <w:basedOn w:val="35"/>
    <w:uiPriority w:val="99"/>
    <w:rsid w:val="002E7431"/>
    <w:rPr>
      <w:rFonts w:ascii="Times New Roman" w:hAnsi="Times New Roman"/>
      <w:b/>
      <w:bCs/>
      <w:i/>
      <w:iCs/>
      <w:sz w:val="27"/>
      <w:szCs w:val="27"/>
      <w:u w:val="single"/>
      <w:shd w:val="clear" w:color="auto" w:fill="FFFFFF"/>
    </w:rPr>
  </w:style>
  <w:style w:type="character" w:customStyle="1" w:styleId="61">
    <w:name w:val="Основной текст (6) + Не курсив"/>
    <w:basedOn w:val="6"/>
    <w:uiPriority w:val="99"/>
    <w:rsid w:val="002E7431"/>
    <w:rPr>
      <w:rFonts w:ascii="Times New Roman" w:hAnsi="Times New Roman"/>
      <w:i/>
      <w:iCs/>
      <w:sz w:val="27"/>
      <w:szCs w:val="27"/>
      <w:shd w:val="clear" w:color="auto" w:fill="FFFFFF"/>
    </w:rPr>
  </w:style>
  <w:style w:type="character" w:customStyle="1" w:styleId="14">
    <w:name w:val="Основной текст (14)_"/>
    <w:basedOn w:val="a0"/>
    <w:link w:val="141"/>
    <w:uiPriority w:val="99"/>
    <w:locked/>
    <w:rsid w:val="002E7431"/>
    <w:rPr>
      <w:rFonts w:ascii="Arial" w:hAnsi="Arial" w:cs="Arial"/>
      <w:sz w:val="18"/>
      <w:szCs w:val="18"/>
      <w:shd w:val="clear" w:color="auto" w:fill="FFFFFF"/>
      <w:lang w:val="en-US"/>
    </w:rPr>
  </w:style>
  <w:style w:type="character" w:customStyle="1" w:styleId="140">
    <w:name w:val="Основной текст (14)"/>
    <w:basedOn w:val="14"/>
    <w:uiPriority w:val="99"/>
    <w:rsid w:val="002E7431"/>
    <w:rPr>
      <w:rFonts w:ascii="Arial" w:hAnsi="Arial" w:cs="Arial"/>
      <w:sz w:val="18"/>
      <w:szCs w:val="18"/>
      <w:u w:val="single"/>
      <w:shd w:val="clear" w:color="auto" w:fill="FFFFFF"/>
      <w:lang w:val="en-US"/>
    </w:rPr>
  </w:style>
  <w:style w:type="character" w:customStyle="1" w:styleId="142">
    <w:name w:val="Основной текст (14)2"/>
    <w:basedOn w:val="14"/>
    <w:uiPriority w:val="99"/>
    <w:rsid w:val="002E7431"/>
    <w:rPr>
      <w:rFonts w:ascii="Arial" w:hAnsi="Arial" w:cs="Arial"/>
      <w:noProof/>
      <w:sz w:val="18"/>
      <w:szCs w:val="18"/>
      <w:shd w:val="clear" w:color="auto" w:fill="FFFFFF"/>
      <w:lang w:val="en-US"/>
    </w:rPr>
  </w:style>
  <w:style w:type="character" w:customStyle="1" w:styleId="330">
    <w:name w:val="Заголовок №3 (3)_"/>
    <w:basedOn w:val="a0"/>
    <w:link w:val="331"/>
    <w:uiPriority w:val="99"/>
    <w:locked/>
    <w:rsid w:val="002E7431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332">
    <w:name w:val="Заголовок №3 (3)"/>
    <w:basedOn w:val="330"/>
    <w:uiPriority w:val="99"/>
    <w:rsid w:val="002E7431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511">
    <w:name w:val="Основной текст (5) + Полужирный1"/>
    <w:basedOn w:val="51"/>
    <w:uiPriority w:val="99"/>
    <w:rsid w:val="002E7431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15">
    <w:name w:val="Основной текст (15)_"/>
    <w:basedOn w:val="a0"/>
    <w:link w:val="150"/>
    <w:uiPriority w:val="99"/>
    <w:locked/>
    <w:rsid w:val="002E743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16">
    <w:name w:val="Основной текст (16)_"/>
    <w:basedOn w:val="a0"/>
    <w:link w:val="160"/>
    <w:uiPriority w:val="99"/>
    <w:locked/>
    <w:rsid w:val="002E7431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161">
    <w:name w:val="Основной текст (16) + Не курсив"/>
    <w:basedOn w:val="16"/>
    <w:uiPriority w:val="99"/>
    <w:rsid w:val="002E7431"/>
    <w:rPr>
      <w:rFonts w:ascii="Times New Roman" w:hAnsi="Times New Roman"/>
      <w:i/>
      <w:iCs/>
      <w:noProof/>
      <w:sz w:val="23"/>
      <w:szCs w:val="23"/>
      <w:shd w:val="clear" w:color="auto" w:fill="FFFFFF"/>
    </w:rPr>
  </w:style>
  <w:style w:type="character" w:customStyle="1" w:styleId="312">
    <w:name w:val="Основной текст (3) + Полужирный1"/>
    <w:basedOn w:val="32"/>
    <w:uiPriority w:val="99"/>
    <w:rsid w:val="002E7431"/>
    <w:rPr>
      <w:rFonts w:ascii="Times New Roman" w:hAnsi="Times New Roman"/>
      <w:b/>
      <w:bCs/>
      <w:noProof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2E7431"/>
    <w:pPr>
      <w:shd w:val="clear" w:color="auto" w:fill="FFFFFF"/>
      <w:spacing w:before="0" w:beforeAutospacing="0" w:after="3540" w:afterAutospacing="0" w:line="322" w:lineRule="exact"/>
      <w:ind w:hanging="360"/>
      <w:jc w:val="center"/>
    </w:pPr>
    <w:rPr>
      <w:rFonts w:ascii="Times New Roman" w:hAnsi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uiPriority w:val="99"/>
    <w:rsid w:val="002E7431"/>
    <w:pPr>
      <w:shd w:val="clear" w:color="auto" w:fill="FFFFFF"/>
      <w:spacing w:before="3540" w:beforeAutospacing="0" w:after="480" w:afterAutospacing="0"/>
      <w:ind w:firstLine="0"/>
      <w:jc w:val="center"/>
      <w:outlineLvl w:val="0"/>
    </w:pPr>
    <w:rPr>
      <w:rFonts w:ascii="Times New Roman" w:hAnsi="Times New Roman"/>
      <w:b/>
      <w:bCs/>
      <w:sz w:val="30"/>
      <w:szCs w:val="30"/>
    </w:rPr>
  </w:style>
  <w:style w:type="paragraph" w:customStyle="1" w:styleId="210">
    <w:name w:val="Заголовок №21"/>
    <w:basedOn w:val="a"/>
    <w:link w:val="23"/>
    <w:uiPriority w:val="99"/>
    <w:rsid w:val="002E7431"/>
    <w:pPr>
      <w:shd w:val="clear" w:color="auto" w:fill="FFFFFF"/>
      <w:spacing w:before="480" w:beforeAutospacing="0" w:after="60" w:afterAutospacing="0"/>
      <w:ind w:firstLine="0"/>
      <w:jc w:val="center"/>
      <w:outlineLvl w:val="1"/>
    </w:pPr>
    <w:rPr>
      <w:rFonts w:ascii="Times New Roman" w:hAnsi="Times New Roman"/>
      <w:sz w:val="31"/>
      <w:szCs w:val="31"/>
    </w:rPr>
  </w:style>
  <w:style w:type="paragraph" w:customStyle="1" w:styleId="310">
    <w:name w:val="Основной текст (3)1"/>
    <w:basedOn w:val="a"/>
    <w:link w:val="32"/>
    <w:uiPriority w:val="99"/>
    <w:rsid w:val="002E7431"/>
    <w:pPr>
      <w:shd w:val="clear" w:color="auto" w:fill="FFFFFF"/>
      <w:spacing w:before="60" w:beforeAutospacing="0" w:after="360" w:afterAutospacing="0"/>
      <w:ind w:hanging="380"/>
      <w:jc w:val="center"/>
    </w:pPr>
    <w:rPr>
      <w:rFonts w:ascii="Times New Roman" w:hAnsi="Times New Roman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2E7431"/>
    <w:pPr>
      <w:shd w:val="clear" w:color="auto" w:fill="FFFFFF"/>
      <w:spacing w:before="0" w:beforeAutospacing="0" w:after="0" w:afterAutospacing="0" w:line="254" w:lineRule="exact"/>
      <w:ind w:hanging="380"/>
    </w:pPr>
    <w:rPr>
      <w:rFonts w:ascii="Times New Roman" w:hAnsi="Times New Roman"/>
      <w:sz w:val="21"/>
      <w:szCs w:val="21"/>
    </w:rPr>
  </w:style>
  <w:style w:type="paragraph" w:customStyle="1" w:styleId="a5">
    <w:name w:val="Колонтитул"/>
    <w:basedOn w:val="a"/>
    <w:link w:val="a4"/>
    <w:uiPriority w:val="99"/>
    <w:rsid w:val="002E7431"/>
    <w:pPr>
      <w:shd w:val="clear" w:color="auto" w:fill="FFFFFF"/>
      <w:spacing w:before="0" w:beforeAutospacing="0" w:after="0" w:afterAutospacing="0" w:line="240" w:lineRule="auto"/>
      <w:ind w:firstLine="0"/>
      <w:jc w:val="left"/>
    </w:pPr>
    <w:rPr>
      <w:rFonts w:ascii="Times New Roman" w:hAnsi="Times New Roman"/>
      <w:noProof/>
      <w:sz w:val="20"/>
      <w:szCs w:val="20"/>
    </w:rPr>
  </w:style>
  <w:style w:type="paragraph" w:customStyle="1" w:styleId="50">
    <w:name w:val="Заголовок №5"/>
    <w:basedOn w:val="a"/>
    <w:link w:val="5"/>
    <w:uiPriority w:val="99"/>
    <w:rsid w:val="002E7431"/>
    <w:pPr>
      <w:shd w:val="clear" w:color="auto" w:fill="FFFFFF"/>
      <w:spacing w:before="1380" w:beforeAutospacing="0" w:after="240" w:afterAutospacing="0"/>
      <w:ind w:firstLine="0"/>
      <w:jc w:val="left"/>
      <w:outlineLvl w:val="4"/>
    </w:pPr>
    <w:rPr>
      <w:rFonts w:ascii="Times New Roman" w:hAnsi="Times New Roman"/>
      <w:b/>
      <w:bCs/>
      <w:sz w:val="23"/>
      <w:szCs w:val="23"/>
    </w:rPr>
  </w:style>
  <w:style w:type="paragraph" w:customStyle="1" w:styleId="321">
    <w:name w:val="Заголовок №3 (2)"/>
    <w:basedOn w:val="a"/>
    <w:link w:val="320"/>
    <w:uiPriority w:val="99"/>
    <w:rsid w:val="002E7431"/>
    <w:pPr>
      <w:shd w:val="clear" w:color="auto" w:fill="FFFFFF"/>
      <w:spacing w:before="660" w:beforeAutospacing="0" w:after="60" w:afterAutospacing="0"/>
      <w:ind w:firstLine="0"/>
      <w:jc w:val="left"/>
      <w:outlineLvl w:val="2"/>
    </w:pPr>
    <w:rPr>
      <w:rFonts w:ascii="Times New Roman" w:hAnsi="Times New Roman"/>
      <w:sz w:val="27"/>
      <w:szCs w:val="27"/>
    </w:rPr>
  </w:style>
  <w:style w:type="paragraph" w:customStyle="1" w:styleId="410">
    <w:name w:val="Заголовок №41"/>
    <w:basedOn w:val="a"/>
    <w:link w:val="41"/>
    <w:uiPriority w:val="99"/>
    <w:rsid w:val="002E7431"/>
    <w:pPr>
      <w:shd w:val="clear" w:color="auto" w:fill="FFFFFF"/>
      <w:spacing w:before="0" w:beforeAutospacing="0" w:after="120" w:afterAutospacing="0"/>
      <w:ind w:hanging="480"/>
      <w:jc w:val="both"/>
      <w:outlineLvl w:val="3"/>
    </w:pPr>
    <w:rPr>
      <w:rFonts w:ascii="Times New Roman" w:hAnsi="Times New Roman"/>
      <w:b/>
      <w:bCs/>
      <w:sz w:val="27"/>
      <w:szCs w:val="27"/>
    </w:rPr>
  </w:style>
  <w:style w:type="paragraph" w:customStyle="1" w:styleId="311">
    <w:name w:val="Заголовок №31"/>
    <w:basedOn w:val="a"/>
    <w:link w:val="35"/>
    <w:uiPriority w:val="99"/>
    <w:rsid w:val="002E7431"/>
    <w:pPr>
      <w:shd w:val="clear" w:color="auto" w:fill="FFFFFF"/>
      <w:spacing w:before="120" w:beforeAutospacing="0" w:after="420" w:afterAutospacing="0"/>
      <w:ind w:firstLine="0"/>
      <w:jc w:val="left"/>
      <w:outlineLvl w:val="2"/>
    </w:pPr>
    <w:rPr>
      <w:rFonts w:ascii="Times New Roman" w:hAnsi="Times New Roman"/>
      <w:b/>
      <w:bCs/>
      <w:i/>
      <w:iCs/>
      <w:sz w:val="27"/>
      <w:szCs w:val="27"/>
    </w:rPr>
  </w:style>
  <w:style w:type="paragraph" w:customStyle="1" w:styleId="52">
    <w:name w:val="Основной текст (5)"/>
    <w:basedOn w:val="a"/>
    <w:link w:val="51"/>
    <w:uiPriority w:val="99"/>
    <w:rsid w:val="002E7431"/>
    <w:pPr>
      <w:shd w:val="clear" w:color="auto" w:fill="FFFFFF"/>
      <w:spacing w:before="300" w:beforeAutospacing="0" w:after="300" w:afterAutospacing="0" w:line="322" w:lineRule="exact"/>
      <w:ind w:hanging="480"/>
      <w:jc w:val="both"/>
    </w:pPr>
    <w:rPr>
      <w:rFonts w:ascii="Times New Roman" w:hAnsi="Times New Roman"/>
      <w:sz w:val="27"/>
      <w:szCs w:val="27"/>
    </w:rPr>
  </w:style>
  <w:style w:type="paragraph" w:customStyle="1" w:styleId="70">
    <w:name w:val="Основной текст (7)"/>
    <w:basedOn w:val="a"/>
    <w:link w:val="7"/>
    <w:uiPriority w:val="99"/>
    <w:rsid w:val="002E7431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b/>
      <w:bCs/>
      <w:i/>
      <w:iCs/>
      <w:sz w:val="27"/>
      <w:szCs w:val="27"/>
    </w:rPr>
  </w:style>
  <w:style w:type="paragraph" w:customStyle="1" w:styleId="80">
    <w:name w:val="Основной текст (8)"/>
    <w:basedOn w:val="a"/>
    <w:link w:val="8"/>
    <w:uiPriority w:val="99"/>
    <w:rsid w:val="002E7431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noProof/>
      <w:sz w:val="20"/>
      <w:szCs w:val="20"/>
    </w:rPr>
  </w:style>
  <w:style w:type="paragraph" w:customStyle="1" w:styleId="60">
    <w:name w:val="Основной текст (6)"/>
    <w:basedOn w:val="a"/>
    <w:link w:val="6"/>
    <w:uiPriority w:val="99"/>
    <w:rsid w:val="002E7431"/>
    <w:pPr>
      <w:shd w:val="clear" w:color="auto" w:fill="FFFFFF"/>
      <w:spacing w:before="60" w:beforeAutospacing="0" w:after="0" w:afterAutospacing="0"/>
      <w:ind w:firstLine="0"/>
      <w:jc w:val="left"/>
    </w:pPr>
    <w:rPr>
      <w:rFonts w:ascii="Times New Roman" w:hAnsi="Times New Roman"/>
      <w:i/>
      <w:iCs/>
      <w:sz w:val="27"/>
      <w:szCs w:val="27"/>
    </w:rPr>
  </w:style>
  <w:style w:type="paragraph" w:customStyle="1" w:styleId="90">
    <w:name w:val="Основной текст (9)"/>
    <w:basedOn w:val="a"/>
    <w:link w:val="9"/>
    <w:uiPriority w:val="99"/>
    <w:rsid w:val="002E7431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noProof/>
      <w:sz w:val="28"/>
      <w:szCs w:val="28"/>
    </w:rPr>
  </w:style>
  <w:style w:type="paragraph" w:customStyle="1" w:styleId="101">
    <w:name w:val="Основной текст (10)"/>
    <w:basedOn w:val="a"/>
    <w:link w:val="100"/>
    <w:uiPriority w:val="99"/>
    <w:rsid w:val="002E7431"/>
    <w:pPr>
      <w:shd w:val="clear" w:color="auto" w:fill="FFFFFF"/>
      <w:spacing w:before="0" w:beforeAutospacing="0" w:after="0" w:afterAutospacing="0" w:line="226" w:lineRule="exact"/>
      <w:ind w:firstLine="0"/>
      <w:jc w:val="center"/>
    </w:pPr>
    <w:rPr>
      <w:rFonts w:ascii="Times New Roman" w:hAnsi="Times New Roman"/>
      <w:b/>
      <w:bCs/>
      <w:sz w:val="19"/>
      <w:szCs w:val="19"/>
    </w:rPr>
  </w:style>
  <w:style w:type="paragraph" w:customStyle="1" w:styleId="111">
    <w:name w:val="Основной текст (11)"/>
    <w:basedOn w:val="a"/>
    <w:link w:val="110"/>
    <w:uiPriority w:val="99"/>
    <w:rsid w:val="002E7431"/>
    <w:pPr>
      <w:shd w:val="clear" w:color="auto" w:fill="FFFFFF"/>
      <w:spacing w:before="0" w:beforeAutospacing="0" w:after="0" w:afterAutospacing="0"/>
      <w:ind w:firstLine="0"/>
      <w:jc w:val="both"/>
    </w:pPr>
    <w:rPr>
      <w:rFonts w:ascii="Times New Roman" w:hAnsi="Times New Roman"/>
      <w:b/>
      <w:bCs/>
      <w:i/>
      <w:iCs/>
      <w:sz w:val="19"/>
      <w:szCs w:val="19"/>
    </w:rPr>
  </w:style>
  <w:style w:type="paragraph" w:styleId="a6">
    <w:name w:val="Body Text"/>
    <w:basedOn w:val="a"/>
    <w:link w:val="a7"/>
    <w:uiPriority w:val="99"/>
    <w:rsid w:val="002E7431"/>
    <w:pPr>
      <w:shd w:val="clear" w:color="auto" w:fill="FFFFFF"/>
      <w:spacing w:before="0" w:beforeAutospacing="0" w:after="0" w:afterAutospacing="0" w:line="226" w:lineRule="exact"/>
      <w:ind w:hanging="360"/>
      <w:jc w:val="center"/>
    </w:pPr>
    <w:rPr>
      <w:rFonts w:ascii="Times New Roman" w:eastAsia="Arial Unicode MS" w:hAnsi="Times New Roman" w:cs="Times New Roman"/>
      <w:sz w:val="19"/>
      <w:szCs w:val="19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2E7431"/>
    <w:rPr>
      <w:rFonts w:ascii="Times New Roman" w:eastAsia="Arial Unicode MS" w:hAnsi="Times New Roman" w:cs="Times New Roman"/>
      <w:sz w:val="19"/>
      <w:szCs w:val="19"/>
      <w:shd w:val="clear" w:color="auto" w:fill="FFFFFF"/>
      <w:lang w:eastAsia="ru-RU"/>
    </w:rPr>
  </w:style>
  <w:style w:type="paragraph" w:customStyle="1" w:styleId="130">
    <w:name w:val="Основной текст (13)"/>
    <w:basedOn w:val="a"/>
    <w:link w:val="13"/>
    <w:uiPriority w:val="99"/>
    <w:rsid w:val="002E7431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noProof/>
      <w:sz w:val="8"/>
      <w:szCs w:val="8"/>
    </w:rPr>
  </w:style>
  <w:style w:type="paragraph" w:customStyle="1" w:styleId="141">
    <w:name w:val="Основной текст (14)1"/>
    <w:basedOn w:val="a"/>
    <w:link w:val="14"/>
    <w:uiPriority w:val="99"/>
    <w:rsid w:val="002E7431"/>
    <w:pPr>
      <w:shd w:val="clear" w:color="auto" w:fill="FFFFFF"/>
      <w:spacing w:before="60" w:beforeAutospacing="0" w:after="0" w:afterAutospacing="0" w:line="216" w:lineRule="exact"/>
      <w:ind w:firstLine="0"/>
      <w:jc w:val="left"/>
    </w:pPr>
    <w:rPr>
      <w:rFonts w:ascii="Arial" w:hAnsi="Arial" w:cs="Arial"/>
      <w:sz w:val="18"/>
      <w:szCs w:val="18"/>
      <w:lang w:val="en-US"/>
    </w:rPr>
  </w:style>
  <w:style w:type="paragraph" w:customStyle="1" w:styleId="331">
    <w:name w:val="Заголовок №3 (3)1"/>
    <w:basedOn w:val="a"/>
    <w:link w:val="330"/>
    <w:uiPriority w:val="99"/>
    <w:rsid w:val="002E7431"/>
    <w:pPr>
      <w:shd w:val="clear" w:color="auto" w:fill="FFFFFF"/>
      <w:spacing w:before="0" w:beforeAutospacing="0" w:after="60" w:afterAutospacing="0"/>
      <w:ind w:firstLine="0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paragraph" w:customStyle="1" w:styleId="150">
    <w:name w:val="Основной текст (15)"/>
    <w:basedOn w:val="a"/>
    <w:link w:val="15"/>
    <w:uiPriority w:val="99"/>
    <w:rsid w:val="002E7431"/>
    <w:pPr>
      <w:shd w:val="clear" w:color="auto" w:fill="FFFFFF"/>
      <w:spacing w:before="0" w:beforeAutospacing="0" w:after="0" w:afterAutospacing="0" w:line="274" w:lineRule="exact"/>
      <w:ind w:firstLine="0"/>
      <w:jc w:val="center"/>
    </w:pPr>
    <w:rPr>
      <w:rFonts w:ascii="Times New Roman" w:hAnsi="Times New Roman"/>
      <w:b/>
      <w:bCs/>
      <w:sz w:val="23"/>
      <w:szCs w:val="23"/>
    </w:rPr>
  </w:style>
  <w:style w:type="paragraph" w:customStyle="1" w:styleId="160">
    <w:name w:val="Основной текст (16)"/>
    <w:basedOn w:val="a"/>
    <w:link w:val="16"/>
    <w:uiPriority w:val="99"/>
    <w:rsid w:val="002E7431"/>
    <w:pPr>
      <w:shd w:val="clear" w:color="auto" w:fill="FFFFFF"/>
      <w:spacing w:before="0" w:beforeAutospacing="0" w:after="0" w:afterAutospacing="0" w:line="274" w:lineRule="exact"/>
      <w:ind w:firstLine="0"/>
      <w:jc w:val="both"/>
    </w:pPr>
    <w:rPr>
      <w:rFonts w:ascii="Times New Roman" w:hAnsi="Times New Roman"/>
      <w:i/>
      <w:iCs/>
      <w:sz w:val="23"/>
      <w:szCs w:val="23"/>
    </w:rPr>
  </w:style>
  <w:style w:type="character" w:styleId="a8">
    <w:name w:val="Strong"/>
    <w:basedOn w:val="a0"/>
    <w:uiPriority w:val="22"/>
    <w:qFormat/>
    <w:rsid w:val="002E7431"/>
    <w:rPr>
      <w:b/>
      <w:bCs/>
    </w:rPr>
  </w:style>
  <w:style w:type="paragraph" w:customStyle="1" w:styleId="17">
    <w:name w:val="Подзаголовок1"/>
    <w:basedOn w:val="a"/>
    <w:next w:val="a"/>
    <w:uiPriority w:val="11"/>
    <w:qFormat/>
    <w:rsid w:val="002E7431"/>
    <w:pPr>
      <w:widowControl w:val="0"/>
      <w:numPr>
        <w:ilvl w:val="1"/>
      </w:numPr>
      <w:suppressAutoHyphens/>
      <w:autoSpaceDE w:val="0"/>
      <w:spacing w:before="0" w:beforeAutospacing="0" w:after="0" w:afterAutospacing="0" w:line="240" w:lineRule="auto"/>
      <w:ind w:hanging="567"/>
      <w:jc w:val="left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a9">
    <w:name w:val="Подзаголовок Знак"/>
    <w:basedOn w:val="a0"/>
    <w:link w:val="aa"/>
    <w:uiPriority w:val="11"/>
    <w:rsid w:val="002E743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table" w:styleId="ab">
    <w:name w:val="Table Grid"/>
    <w:basedOn w:val="a1"/>
    <w:uiPriority w:val="59"/>
    <w:rsid w:val="002E7431"/>
    <w:pPr>
      <w:spacing w:before="0" w:beforeAutospacing="0" w:after="0" w:afterAutospacing="0"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2E7431"/>
    <w:pPr>
      <w:widowControl w:val="0"/>
      <w:suppressAutoHyphens/>
      <w:autoSpaceDE w:val="0"/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sid w:val="002E743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header"/>
    <w:basedOn w:val="a"/>
    <w:link w:val="af"/>
    <w:uiPriority w:val="99"/>
    <w:unhideWhenUsed/>
    <w:rsid w:val="002E7431"/>
    <w:pPr>
      <w:tabs>
        <w:tab w:val="center" w:pos="4677"/>
        <w:tab w:val="right" w:pos="9355"/>
      </w:tabs>
      <w:spacing w:before="0" w:beforeAutospacing="0" w:after="0" w:afterAutospacing="0" w:line="240" w:lineRule="auto"/>
      <w:ind w:firstLine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2E743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2E7431"/>
    <w:pPr>
      <w:spacing w:before="0" w:beforeAutospacing="0" w:after="0" w:afterAutospacing="0" w:line="240" w:lineRule="auto"/>
      <w:ind w:firstLine="0"/>
      <w:jc w:val="left"/>
    </w:pPr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2E7431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2E7431"/>
    <w:pPr>
      <w:spacing w:before="0" w:beforeAutospacing="0" w:after="0" w:afterAutospacing="0" w:line="240" w:lineRule="auto"/>
      <w:ind w:left="720" w:firstLine="0"/>
      <w:contextualSpacing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2E7431"/>
    <w:rPr>
      <w:color w:val="800080"/>
      <w:u w:val="single"/>
    </w:rPr>
  </w:style>
  <w:style w:type="character" w:customStyle="1" w:styleId="313">
    <w:name w:val="Заголовок 3 Знак1"/>
    <w:basedOn w:val="a0"/>
    <w:uiPriority w:val="9"/>
    <w:semiHidden/>
    <w:rsid w:val="002E74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Subtitle"/>
    <w:basedOn w:val="a"/>
    <w:next w:val="a"/>
    <w:link w:val="a9"/>
    <w:uiPriority w:val="11"/>
    <w:qFormat/>
    <w:rsid w:val="002E7431"/>
    <w:pPr>
      <w:numPr>
        <w:ilvl w:val="1"/>
      </w:numPr>
      <w:ind w:hanging="567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19">
    <w:name w:val="Подзаголовок Знак1"/>
    <w:basedOn w:val="a0"/>
    <w:uiPriority w:val="11"/>
    <w:rsid w:val="002E743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2E743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37BAE-A3C6-425A-9FF4-E6EE6AF47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2799</Words>
  <Characters>15958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Aynush Abuev</cp:lastModifiedBy>
  <cp:revision>5</cp:revision>
  <cp:lastPrinted>2016-02-06T13:57:00Z</cp:lastPrinted>
  <dcterms:created xsi:type="dcterms:W3CDTF">2016-11-17T07:45:00Z</dcterms:created>
  <dcterms:modified xsi:type="dcterms:W3CDTF">2016-12-28T13:16:00Z</dcterms:modified>
</cp:coreProperties>
</file>