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F8" w:rsidRPr="00A207A4" w:rsidRDefault="00A207A4" w:rsidP="00A559F8">
      <w:pPr>
        <w:pStyle w:val="af0"/>
        <w:jc w:val="center"/>
        <w:rPr>
          <w:rFonts w:ascii="Times New Roman" w:hAnsi="Times New Roman"/>
          <w:bCs/>
          <w:i w:val="0"/>
          <w:color w:val="000000" w:themeColor="text1"/>
        </w:rPr>
      </w:pPr>
      <w:r w:rsidRPr="00A207A4">
        <w:rPr>
          <w:rFonts w:ascii="Times New Roman" w:hAnsi="Times New Roman"/>
          <w:i w:val="0"/>
          <w:color w:val="000000" w:themeColor="text1"/>
        </w:rPr>
        <w:t>М</w:t>
      </w:r>
      <w:r>
        <w:rPr>
          <w:rFonts w:ascii="Times New Roman" w:hAnsi="Times New Roman"/>
          <w:i w:val="0"/>
          <w:color w:val="000000" w:themeColor="text1"/>
        </w:rPr>
        <w:t xml:space="preserve">ИНИСТРЕСТВО ОБРАЗОВАНИЯ И НАУКИ </w:t>
      </w:r>
      <w:r w:rsidRPr="00A207A4">
        <w:rPr>
          <w:rFonts w:ascii="Times New Roman" w:hAnsi="Times New Roman"/>
          <w:i w:val="0"/>
          <w:color w:val="000000" w:themeColor="text1"/>
        </w:rPr>
        <w:t>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Г.ХАСАВЮРТ</w:t>
      </w:r>
    </w:p>
    <w:p w:rsidR="005E2CDC" w:rsidRPr="00BE7630" w:rsidRDefault="005E2CDC" w:rsidP="005E2CDC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E2CDC" w:rsidRPr="00B57F2D" w:rsidRDefault="005E2CDC" w:rsidP="005E2CD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CDC" w:rsidRPr="00B57F2D" w:rsidRDefault="005E2CDC" w:rsidP="005E2CD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CDC" w:rsidRPr="00B57F2D" w:rsidRDefault="005E2CDC" w:rsidP="005E2CD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CDC" w:rsidRPr="00C86845" w:rsidRDefault="005E2CDC" w:rsidP="005E2CD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845">
        <w:rPr>
          <w:rFonts w:ascii="Times New Roman" w:hAnsi="Times New Roman" w:cs="Times New Roman"/>
          <w:sz w:val="28"/>
          <w:szCs w:val="28"/>
        </w:rPr>
        <w:t>РАБОЧАЯ  ПРОГРАММА УЧЕБНОЙ ДИСЦИПЛИНЫ</w:t>
      </w:r>
    </w:p>
    <w:p w:rsidR="001E0951" w:rsidRPr="00C86845" w:rsidRDefault="00E74D7F" w:rsidP="00E66B58">
      <w:pPr>
        <w:pStyle w:val="1"/>
        <w:spacing w:line="160" w:lineRule="atLeast"/>
        <w:jc w:val="center"/>
        <w:rPr>
          <w:rFonts w:ascii="Times New Roman" w:hAnsi="Times New Roman"/>
          <w:b w:val="0"/>
          <w:color w:val="auto"/>
        </w:rPr>
      </w:pPr>
      <w:r w:rsidRPr="00C86845">
        <w:rPr>
          <w:rFonts w:ascii="Times New Roman" w:hAnsi="Times New Roman"/>
          <w:b w:val="0"/>
          <w:color w:val="auto"/>
        </w:rPr>
        <w:t>ОГСЭ.05</w:t>
      </w:r>
      <w:r w:rsidR="001E0951" w:rsidRPr="00C86845">
        <w:rPr>
          <w:rFonts w:ascii="Times New Roman" w:hAnsi="Times New Roman"/>
          <w:b w:val="0"/>
          <w:color w:val="auto"/>
        </w:rPr>
        <w:t>.</w:t>
      </w:r>
      <w:r w:rsidR="00E66B58" w:rsidRPr="00C86845">
        <w:rPr>
          <w:rFonts w:ascii="Times New Roman" w:hAnsi="Times New Roman"/>
          <w:b w:val="0"/>
          <w:color w:val="auto"/>
        </w:rPr>
        <w:t xml:space="preserve"> </w:t>
      </w:r>
      <w:r w:rsidR="001E0951" w:rsidRPr="00C86845">
        <w:rPr>
          <w:rFonts w:ascii="Times New Roman" w:hAnsi="Times New Roman"/>
          <w:b w:val="0"/>
          <w:color w:val="auto"/>
        </w:rPr>
        <w:t>ИСТОРИЯ МЕДИЦИНЫ</w:t>
      </w:r>
    </w:p>
    <w:p w:rsidR="001E0951" w:rsidRPr="00C86845" w:rsidRDefault="001E0951" w:rsidP="00752D4A">
      <w:pPr>
        <w:pStyle w:val="9"/>
        <w:spacing w:before="120" w:after="120"/>
        <w:jc w:val="center"/>
        <w:rPr>
          <w:rFonts w:ascii="Times New Roman" w:eastAsia="Arial Unicode MS" w:hAnsi="Times New Roman" w:cs="Times New Roman"/>
          <w:i w:val="0"/>
          <w:color w:val="auto"/>
          <w:sz w:val="28"/>
          <w:szCs w:val="28"/>
          <w:lang w:eastAsia="ru-RU"/>
        </w:rPr>
      </w:pPr>
      <w:r w:rsidRPr="00C86845">
        <w:rPr>
          <w:rFonts w:ascii="Times New Roman" w:hAnsi="Times New Roman" w:cs="Times New Roman"/>
          <w:i w:val="0"/>
          <w:color w:val="auto"/>
          <w:sz w:val="28"/>
          <w:szCs w:val="28"/>
        </w:rPr>
        <w:t>для специальности:</w:t>
      </w:r>
      <w:r w:rsidR="00752D4A" w:rsidRPr="00C8684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752D4A" w:rsidRPr="00C86845">
        <w:rPr>
          <w:rFonts w:ascii="Times New Roman" w:eastAsia="Arial Unicode MS" w:hAnsi="Times New Roman" w:cs="Times New Roman"/>
          <w:i w:val="0"/>
          <w:color w:val="auto"/>
          <w:sz w:val="28"/>
          <w:szCs w:val="28"/>
          <w:lang w:eastAsia="ru-RU"/>
        </w:rPr>
        <w:t>3</w:t>
      </w:r>
      <w:r w:rsidR="005E2CDC" w:rsidRPr="00C86845">
        <w:rPr>
          <w:rFonts w:ascii="Times New Roman" w:eastAsia="Arial Unicode MS" w:hAnsi="Times New Roman" w:cs="Times New Roman"/>
          <w:i w:val="0"/>
          <w:color w:val="auto"/>
          <w:sz w:val="28"/>
          <w:szCs w:val="28"/>
          <w:lang w:eastAsia="ru-RU"/>
        </w:rPr>
        <w:t>4</w:t>
      </w:r>
      <w:r w:rsidR="00752D4A" w:rsidRPr="00C86845">
        <w:rPr>
          <w:rFonts w:ascii="Times New Roman" w:eastAsia="Arial Unicode MS" w:hAnsi="Times New Roman" w:cs="Times New Roman"/>
          <w:i w:val="0"/>
          <w:color w:val="auto"/>
          <w:sz w:val="28"/>
          <w:szCs w:val="28"/>
          <w:lang w:eastAsia="ru-RU"/>
        </w:rPr>
        <w:t>.02.0</w:t>
      </w:r>
      <w:r w:rsidR="005E2CDC" w:rsidRPr="00C86845">
        <w:rPr>
          <w:rFonts w:ascii="Times New Roman" w:eastAsia="Arial Unicode MS" w:hAnsi="Times New Roman" w:cs="Times New Roman"/>
          <w:i w:val="0"/>
          <w:color w:val="auto"/>
          <w:sz w:val="28"/>
          <w:szCs w:val="28"/>
          <w:lang w:eastAsia="ru-RU"/>
        </w:rPr>
        <w:t>1</w:t>
      </w:r>
      <w:r w:rsidR="00752D4A" w:rsidRPr="00C86845">
        <w:rPr>
          <w:rFonts w:ascii="Times New Roman" w:eastAsia="Arial Unicode MS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Pr="00C86845">
        <w:rPr>
          <w:rFonts w:ascii="Times New Roman" w:eastAsia="Arial Unicode MS" w:hAnsi="Times New Roman" w:cs="Times New Roman"/>
          <w:i w:val="0"/>
          <w:color w:val="auto"/>
          <w:sz w:val="28"/>
          <w:szCs w:val="28"/>
          <w:lang w:eastAsia="ru-RU"/>
        </w:rPr>
        <w:t>Сестринское дело</w:t>
      </w:r>
    </w:p>
    <w:p w:rsidR="001E0951" w:rsidRPr="00752D4A" w:rsidRDefault="001E0951" w:rsidP="00E66B5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2D4A">
        <w:rPr>
          <w:rFonts w:ascii="Times New Roman" w:hAnsi="Times New Roman" w:cs="Times New Roman"/>
          <w:bCs/>
          <w:sz w:val="28"/>
          <w:szCs w:val="28"/>
        </w:rPr>
        <w:t xml:space="preserve">Квалификация -  </w:t>
      </w:r>
      <w:r w:rsidR="00E66B58" w:rsidRPr="00752D4A">
        <w:rPr>
          <w:rFonts w:ascii="Times New Roman" w:hAnsi="Times New Roman" w:cs="Times New Roman"/>
          <w:bCs/>
          <w:sz w:val="28"/>
          <w:szCs w:val="28"/>
        </w:rPr>
        <w:t>мед</w:t>
      </w:r>
      <w:r w:rsidR="005E2CDC">
        <w:rPr>
          <w:rFonts w:ascii="Times New Roman" w:hAnsi="Times New Roman" w:cs="Times New Roman"/>
          <w:bCs/>
          <w:sz w:val="28"/>
          <w:szCs w:val="28"/>
        </w:rPr>
        <w:t xml:space="preserve">ицинская </w:t>
      </w:r>
      <w:r w:rsidR="00E66B58" w:rsidRPr="00752D4A">
        <w:rPr>
          <w:rFonts w:ascii="Times New Roman" w:hAnsi="Times New Roman" w:cs="Times New Roman"/>
          <w:bCs/>
          <w:sz w:val="28"/>
          <w:szCs w:val="28"/>
        </w:rPr>
        <w:t>сестра, мед</w:t>
      </w:r>
      <w:r w:rsidR="005E2CDC">
        <w:rPr>
          <w:rFonts w:ascii="Times New Roman" w:hAnsi="Times New Roman" w:cs="Times New Roman"/>
          <w:bCs/>
          <w:sz w:val="28"/>
          <w:szCs w:val="28"/>
        </w:rPr>
        <w:t xml:space="preserve">ицинский </w:t>
      </w:r>
      <w:r w:rsidRPr="00752D4A">
        <w:rPr>
          <w:rFonts w:ascii="Times New Roman" w:hAnsi="Times New Roman" w:cs="Times New Roman"/>
          <w:bCs/>
          <w:sz w:val="28"/>
          <w:szCs w:val="28"/>
        </w:rPr>
        <w:t>брат</w:t>
      </w:r>
    </w:p>
    <w:p w:rsidR="001E0951" w:rsidRPr="00752D4A" w:rsidRDefault="001E0951" w:rsidP="00E66B5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951" w:rsidRPr="00752D4A" w:rsidRDefault="001E0951" w:rsidP="00E66B5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951" w:rsidRPr="00752D4A" w:rsidRDefault="001E0951" w:rsidP="001E095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951" w:rsidRPr="00752D4A" w:rsidRDefault="001E0951" w:rsidP="001E095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951" w:rsidRPr="00752D4A" w:rsidRDefault="001E0951" w:rsidP="001E095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951" w:rsidRPr="00752D4A" w:rsidRDefault="001E0951" w:rsidP="001E095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951" w:rsidRPr="00752D4A" w:rsidRDefault="001E0951" w:rsidP="001E095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951" w:rsidRPr="00752D4A" w:rsidRDefault="001E0951" w:rsidP="001E095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951" w:rsidRDefault="001E0951" w:rsidP="001E095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2CDC" w:rsidRPr="00752D4A" w:rsidRDefault="005E2CDC" w:rsidP="00BE7630">
      <w:pPr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0951" w:rsidRPr="00752D4A" w:rsidRDefault="001E0951" w:rsidP="001E0951">
      <w:pPr>
        <w:jc w:val="center"/>
        <w:rPr>
          <w:b/>
          <w:bCs/>
          <w:sz w:val="28"/>
          <w:szCs w:val="28"/>
        </w:rPr>
      </w:pPr>
    </w:p>
    <w:p w:rsidR="00A207A4" w:rsidRPr="00A207A4" w:rsidRDefault="00A207A4" w:rsidP="00A207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07A4">
        <w:rPr>
          <w:rFonts w:ascii="Times New Roman" w:hAnsi="Times New Roman" w:cs="Times New Roman"/>
          <w:bCs/>
          <w:sz w:val="28"/>
          <w:szCs w:val="28"/>
        </w:rPr>
        <w:t>Хасавюрт   2016г.</w:t>
      </w:r>
    </w:p>
    <w:p w:rsidR="005E2CDC" w:rsidRDefault="005E2CDC" w:rsidP="00BC074B">
      <w:pPr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tbl>
      <w:tblPr>
        <w:tblpPr w:leftFromText="180" w:rightFromText="180" w:horzAnchor="margin" w:tblpY="240"/>
        <w:tblW w:w="10195" w:type="dxa"/>
        <w:tblLook w:val="04A0"/>
      </w:tblPr>
      <w:tblGrid>
        <w:gridCol w:w="5234"/>
        <w:gridCol w:w="620"/>
        <w:gridCol w:w="4341"/>
      </w:tblGrid>
      <w:tr w:rsidR="005E2CDC" w:rsidRPr="00A341AF" w:rsidTr="00A207A4">
        <w:trPr>
          <w:trHeight w:val="3750"/>
        </w:trPr>
        <w:tc>
          <w:tcPr>
            <w:tcW w:w="5234" w:type="dxa"/>
          </w:tcPr>
          <w:p w:rsidR="005E2CDC" w:rsidRPr="00A341AF" w:rsidRDefault="005E2CDC" w:rsidP="005E2CDC">
            <w:pPr>
              <w:ind w:right="3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4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Одобрена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5E2CDC" w:rsidRPr="00A341AF" w:rsidRDefault="005E2CDC" w:rsidP="005E2CDC">
            <w:pPr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C" w:rsidRPr="00A341AF" w:rsidRDefault="00A559F8" w:rsidP="005E2C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__5__сентября 2016</w:t>
            </w:r>
            <w:r w:rsidR="005E2CDC" w:rsidRPr="00A341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E2CDC" w:rsidRPr="00A341AF" w:rsidRDefault="005E2CDC" w:rsidP="00A207A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ЦМК  </w:t>
            </w:r>
            <w:r w:rsidR="00A207A4">
              <w:rPr>
                <w:rFonts w:ascii="Times New Roman" w:hAnsi="Times New Roman" w:cs="Times New Roman"/>
                <w:sz w:val="24"/>
                <w:szCs w:val="24"/>
              </w:rPr>
              <w:t>Сатиева А.А.</w:t>
            </w:r>
            <w:r w:rsidRPr="00A3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</w:tcPr>
          <w:p w:rsidR="005E2CDC" w:rsidRPr="00A341AF" w:rsidRDefault="005E2CDC" w:rsidP="005E2CDC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5E2CDC" w:rsidRPr="00A341AF" w:rsidRDefault="005E2CDC" w:rsidP="005E2CDC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1AF">
              <w:rPr>
                <w:rFonts w:ascii="Times New Roman" w:hAnsi="Times New Roman" w:cs="Times New Roman"/>
                <w:sz w:val="24"/>
                <w:szCs w:val="24"/>
              </w:rPr>
              <w:t>Рабочая  программа учебной дисциплины</w:t>
            </w:r>
            <w:r w:rsidRPr="00A341A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A341A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5E2CDC" w:rsidRDefault="005E2CDC" w:rsidP="005E2CDC">
            <w:pPr>
              <w:spacing w:before="0" w:beforeAutospacing="0" w:after="0" w:afterAutospacing="0"/>
              <w:ind w:hanging="3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0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C50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.02.0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C50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Сестринс</w:t>
            </w:r>
            <w:r w:rsidRPr="00AC50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кое дело</w:t>
            </w:r>
          </w:p>
          <w:p w:rsidR="005E2CDC" w:rsidRPr="00AC50D8" w:rsidRDefault="005E2CDC" w:rsidP="005E2CDC">
            <w:pPr>
              <w:spacing w:before="0" w:beforeAutospacing="0" w:after="0" w:afterAutospacing="0"/>
              <w:ind w:hanging="3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базовой подготовки</w:t>
            </w:r>
          </w:p>
          <w:p w:rsidR="005E2CDC" w:rsidRPr="0075448D" w:rsidRDefault="005E2CDC" w:rsidP="005E2CDC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C" w:rsidRPr="00A341AF" w:rsidRDefault="005E2CDC" w:rsidP="005E2CD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74B" w:rsidRDefault="00752D4A" w:rsidP="00BC07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Организация-разработчик: </w:t>
      </w:r>
      <w:r w:rsidR="00A559F8">
        <w:rPr>
          <w:rFonts w:ascii="Times New Roman" w:hAnsi="Times New Roman" w:cs="Times New Roman"/>
          <w:sz w:val="28"/>
          <w:szCs w:val="28"/>
          <w:lang w:eastAsia="uk-UA"/>
        </w:rPr>
        <w:t xml:space="preserve">НАНОПО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C074B">
        <w:rPr>
          <w:rFonts w:ascii="Times New Roman" w:hAnsi="Times New Roman"/>
          <w:sz w:val="28"/>
          <w:szCs w:val="28"/>
        </w:rPr>
        <w:t xml:space="preserve">Медицинский колледж </w:t>
      </w:r>
      <w:r w:rsidR="00A559F8">
        <w:rPr>
          <w:rFonts w:ascii="Times New Roman" w:hAnsi="Times New Roman"/>
          <w:sz w:val="28"/>
          <w:szCs w:val="28"/>
        </w:rPr>
        <w:t xml:space="preserve">г.Хасавюрт </w:t>
      </w:r>
    </w:p>
    <w:p w:rsidR="00752D4A" w:rsidRDefault="00752D4A" w:rsidP="00BC074B">
      <w:pPr>
        <w:spacing w:line="480" w:lineRule="auto"/>
        <w:ind w:firstLine="0"/>
        <w:contextualSpacing/>
        <w:jc w:val="left"/>
        <w:rPr>
          <w:rFonts w:ascii="Times New Roman" w:hAnsi="Times New Roman" w:cs="Times New Roman"/>
          <w:szCs w:val="28"/>
          <w:lang w:eastAsia="uk-UA"/>
        </w:rPr>
      </w:pPr>
      <w:r>
        <w:rPr>
          <w:rFonts w:ascii="Times New Roman" w:hAnsi="Times New Roman" w:cs="Times New Roman"/>
          <w:szCs w:val="28"/>
          <w:lang w:eastAsia="uk-UA"/>
        </w:rPr>
        <w:t xml:space="preserve">           </w:t>
      </w:r>
    </w:p>
    <w:p w:rsidR="00752D4A" w:rsidRDefault="00752D4A" w:rsidP="00752D4A">
      <w:pPr>
        <w:spacing w:line="48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1E0951" w:rsidRPr="00A341AF" w:rsidRDefault="001E0951" w:rsidP="001E0951">
      <w:pPr>
        <w:tabs>
          <w:tab w:val="center" w:pos="4748"/>
          <w:tab w:val="left" w:pos="8138"/>
        </w:tabs>
        <w:jc w:val="left"/>
        <w:rPr>
          <w:rFonts w:ascii="Times New Roman" w:hAnsi="Times New Roman" w:cs="Times New Roman"/>
          <w:sz w:val="24"/>
          <w:szCs w:val="28"/>
        </w:rPr>
      </w:pPr>
    </w:p>
    <w:p w:rsidR="001E0951" w:rsidRPr="00A341AF" w:rsidRDefault="001E0951" w:rsidP="001E09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B5424" w:rsidRPr="002B5424" w:rsidRDefault="002B5424" w:rsidP="002B5424">
      <w:pPr>
        <w:tabs>
          <w:tab w:val="left" w:pos="1843"/>
        </w:tabs>
        <w:spacing w:before="0" w:beforeAutospacing="0" w:after="0" w:afterAutospacing="0" w:line="360" w:lineRule="auto"/>
        <w:ind w:firstLine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B5424" w:rsidRPr="002B5424" w:rsidRDefault="002B5424" w:rsidP="002B5424">
      <w:pPr>
        <w:tabs>
          <w:tab w:val="left" w:pos="1843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2B5424" w:rsidRPr="002B5424" w:rsidRDefault="002B5424" w:rsidP="002B5424">
      <w:pPr>
        <w:tabs>
          <w:tab w:val="left" w:pos="1843"/>
        </w:tabs>
        <w:spacing w:before="0" w:beforeAutospacing="0" w:after="0" w:afterAutospacing="0" w:line="360" w:lineRule="auto"/>
        <w:ind w:left="284" w:firstLine="0"/>
        <w:jc w:val="lef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2B5424" w:rsidRPr="002B5424" w:rsidRDefault="002B5424" w:rsidP="002B5424">
      <w:pPr>
        <w:autoSpaceDN w:val="0"/>
        <w:spacing w:before="0" w:beforeAutospacing="0" w:after="0" w:afterAutospacing="0" w:line="360" w:lineRule="auto"/>
        <w:ind w:firstLine="0"/>
        <w:jc w:val="left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</w:p>
    <w:p w:rsidR="002B5424" w:rsidRPr="002B5424" w:rsidRDefault="002B5424" w:rsidP="002B5424">
      <w:pPr>
        <w:autoSpaceDN w:val="0"/>
        <w:spacing w:before="0" w:beforeAutospacing="0" w:after="0" w:afterAutospacing="0" w:line="360" w:lineRule="auto"/>
        <w:ind w:firstLine="0"/>
        <w:jc w:val="left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</w:p>
    <w:p w:rsidR="002B5424" w:rsidRPr="002B5424" w:rsidRDefault="002B5424" w:rsidP="002B5424">
      <w:pPr>
        <w:autoSpaceDN w:val="0"/>
        <w:spacing w:before="0" w:beforeAutospacing="0" w:after="0" w:afterAutospacing="0" w:line="360" w:lineRule="auto"/>
        <w:ind w:firstLine="0"/>
        <w:jc w:val="left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</w:p>
    <w:p w:rsidR="002B5424" w:rsidRDefault="002B5424" w:rsidP="002B5424">
      <w:pPr>
        <w:autoSpaceDN w:val="0"/>
        <w:spacing w:before="0" w:beforeAutospacing="0" w:after="0" w:afterAutospacing="0" w:line="360" w:lineRule="auto"/>
        <w:ind w:firstLine="0"/>
        <w:jc w:val="left"/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/>
        </w:rPr>
      </w:pPr>
    </w:p>
    <w:p w:rsidR="00A207A4" w:rsidRDefault="00A207A4" w:rsidP="002B5424">
      <w:pPr>
        <w:autoSpaceDN w:val="0"/>
        <w:spacing w:before="0" w:beforeAutospacing="0" w:after="0" w:afterAutospacing="0" w:line="360" w:lineRule="auto"/>
        <w:ind w:firstLine="0"/>
        <w:jc w:val="left"/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/>
        </w:rPr>
      </w:pPr>
    </w:p>
    <w:p w:rsidR="00A207A4" w:rsidRDefault="00A207A4" w:rsidP="002B5424">
      <w:pPr>
        <w:autoSpaceDN w:val="0"/>
        <w:spacing w:before="0" w:beforeAutospacing="0" w:after="0" w:afterAutospacing="0" w:line="360" w:lineRule="auto"/>
        <w:ind w:firstLine="0"/>
        <w:jc w:val="left"/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/>
        </w:rPr>
      </w:pPr>
    </w:p>
    <w:p w:rsidR="00A207A4" w:rsidRDefault="00A207A4" w:rsidP="002B5424">
      <w:pPr>
        <w:autoSpaceDN w:val="0"/>
        <w:spacing w:before="0" w:beforeAutospacing="0" w:after="0" w:afterAutospacing="0" w:line="360" w:lineRule="auto"/>
        <w:ind w:firstLine="0"/>
        <w:jc w:val="left"/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/>
        </w:rPr>
      </w:pPr>
    </w:p>
    <w:p w:rsidR="00A207A4" w:rsidRPr="002B5424" w:rsidRDefault="00A207A4" w:rsidP="002B5424">
      <w:pPr>
        <w:autoSpaceDN w:val="0"/>
        <w:spacing w:before="0" w:beforeAutospacing="0" w:after="0" w:afterAutospacing="0" w:line="360" w:lineRule="auto"/>
        <w:ind w:firstLine="0"/>
        <w:jc w:val="left"/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/>
        </w:rPr>
      </w:pPr>
    </w:p>
    <w:p w:rsidR="002B5424" w:rsidRPr="002B5424" w:rsidRDefault="002B5424" w:rsidP="002B5424">
      <w:pPr>
        <w:autoSpaceDN w:val="0"/>
        <w:spacing w:before="0" w:beforeAutospacing="0" w:after="0" w:afterAutospacing="0" w:line="360" w:lineRule="auto"/>
        <w:ind w:firstLine="0"/>
        <w:jc w:val="left"/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/>
        </w:rPr>
      </w:pPr>
    </w:p>
    <w:p w:rsidR="002B5424" w:rsidRPr="002B5424" w:rsidRDefault="002B5424" w:rsidP="002B5424">
      <w:pPr>
        <w:autoSpaceDN w:val="0"/>
        <w:spacing w:before="0" w:beforeAutospacing="0" w:after="0" w:afterAutospacing="0" w:line="360" w:lineRule="auto"/>
        <w:ind w:firstLine="0"/>
        <w:jc w:val="left"/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/>
        </w:rPr>
      </w:pPr>
    </w:p>
    <w:p w:rsidR="002B5424" w:rsidRPr="00752D4A" w:rsidRDefault="002B5424" w:rsidP="00752D4A">
      <w:pPr>
        <w:autoSpaceDN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2D4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Содержание</w:t>
      </w:r>
    </w:p>
    <w:p w:rsidR="002B5424" w:rsidRPr="00752D4A" w:rsidRDefault="002B5424" w:rsidP="00752D4A">
      <w:pPr>
        <w:autoSpaceDN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5424" w:rsidRPr="00752D4A" w:rsidRDefault="002B5424" w:rsidP="00752D4A">
      <w:pPr>
        <w:autoSpaceDN w:val="0"/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2D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1.</w:t>
      </w:r>
      <w:r w:rsidRPr="00752D4A">
        <w:rPr>
          <w:rFonts w:ascii="Times New Roman" w:eastAsia="Arial Unicode MS" w:hAnsi="Times New Roman" w:cs="Times New Roman"/>
          <w:color w:val="000000"/>
          <w:lang w:eastAsia="ru-RU"/>
        </w:rPr>
        <w:t>ПАСПОРТ РАБОЧЕЙ ПРОГРАММЫ УЧЕБНОЙ                                                           стр.</w:t>
      </w:r>
    </w:p>
    <w:p w:rsidR="002B5424" w:rsidRPr="00752D4A" w:rsidRDefault="008F1187" w:rsidP="00752D4A">
      <w:pPr>
        <w:tabs>
          <w:tab w:val="right" w:pos="8388"/>
        </w:tabs>
        <w:spacing w:before="0" w:beforeAutospacing="0" w:after="319" w:afterAutospacing="0" w:line="274" w:lineRule="exact"/>
        <w:ind w:left="360" w:firstLine="0"/>
        <w:jc w:val="left"/>
        <w:rPr>
          <w:rFonts w:ascii="Times New Roman" w:eastAsia="Arial Unicode MS" w:hAnsi="Times New Roman" w:cs="Times New Roman"/>
          <w:lang w:eastAsia="ru-RU"/>
        </w:rPr>
      </w:pPr>
      <w:r w:rsidRPr="00752D4A">
        <w:rPr>
          <w:rFonts w:ascii="Times New Roman" w:eastAsia="Arial Unicode MS" w:hAnsi="Times New Roman" w:cs="Times New Roman"/>
          <w:lang w:eastAsia="ru-RU"/>
        </w:rPr>
        <w:fldChar w:fldCharType="begin"/>
      </w:r>
      <w:r w:rsidR="002B5424" w:rsidRPr="00752D4A">
        <w:rPr>
          <w:rFonts w:ascii="Times New Roman" w:eastAsia="Arial Unicode MS" w:hAnsi="Times New Roman" w:cs="Times New Roman"/>
          <w:lang w:eastAsia="ru-RU"/>
        </w:rPr>
        <w:instrText xml:space="preserve"> TOC \o "1-3" \h \z </w:instrText>
      </w:r>
      <w:r w:rsidRPr="00752D4A">
        <w:rPr>
          <w:rFonts w:ascii="Times New Roman" w:eastAsia="Arial Unicode MS" w:hAnsi="Times New Roman" w:cs="Times New Roman"/>
          <w:lang w:eastAsia="ru-RU"/>
        </w:rPr>
        <w:fldChar w:fldCharType="separate"/>
      </w:r>
      <w:r w:rsidR="002B5424" w:rsidRPr="00752D4A">
        <w:rPr>
          <w:rFonts w:ascii="Times New Roman" w:eastAsia="Arial Unicode MS" w:hAnsi="Times New Roman" w:cs="Times New Roman"/>
          <w:lang w:eastAsia="ru-RU"/>
        </w:rPr>
        <w:t>ДИСЦИПЛИНЫ</w:t>
      </w:r>
      <w:r w:rsidR="002B5424" w:rsidRPr="00752D4A">
        <w:rPr>
          <w:rFonts w:ascii="Times New Roman" w:eastAsia="Arial Unicode MS" w:hAnsi="Times New Roman" w:cs="Times New Roman"/>
          <w:bCs/>
          <w:shd w:val="clear" w:color="auto" w:fill="FFFFFF"/>
          <w:lang w:eastAsia="ru-RU"/>
        </w:rPr>
        <w:tab/>
        <w:t>4</w:t>
      </w:r>
    </w:p>
    <w:p w:rsidR="002B5424" w:rsidRPr="00752D4A" w:rsidRDefault="002B5424" w:rsidP="00752D4A">
      <w:pPr>
        <w:tabs>
          <w:tab w:val="left" w:pos="365"/>
          <w:tab w:val="right" w:pos="8383"/>
        </w:tabs>
        <w:spacing w:before="0" w:beforeAutospacing="0" w:after="261" w:afterAutospacing="0" w:line="250" w:lineRule="exact"/>
        <w:ind w:firstLine="0"/>
        <w:jc w:val="left"/>
        <w:rPr>
          <w:rFonts w:ascii="Times New Roman" w:eastAsia="Arial Unicode MS" w:hAnsi="Times New Roman" w:cs="Times New Roman"/>
          <w:lang w:eastAsia="ru-RU"/>
        </w:rPr>
      </w:pPr>
      <w:r w:rsidRPr="00752D4A">
        <w:rPr>
          <w:rFonts w:ascii="Times New Roman" w:eastAsia="Arial Unicode MS" w:hAnsi="Times New Roman" w:cs="Times New Roman"/>
          <w:lang w:eastAsia="ru-RU"/>
        </w:rPr>
        <w:t>2.СТРУКТУРА И СОДЕРЖАНИЕ УЧЕБНОЙ ДИСЦИПЛИНЫ</w:t>
      </w:r>
      <w:r w:rsidRPr="00752D4A">
        <w:rPr>
          <w:rFonts w:ascii="Times New Roman" w:eastAsia="Arial Unicode MS" w:hAnsi="Times New Roman" w:cs="Times New Roman"/>
          <w:bCs/>
          <w:shd w:val="clear" w:color="auto" w:fill="FFFFFF"/>
          <w:lang w:eastAsia="ru-RU"/>
        </w:rPr>
        <w:tab/>
      </w:r>
      <w:r w:rsidRPr="00752D4A">
        <w:rPr>
          <w:rFonts w:ascii="Times New Roman" w:eastAsia="Arial Unicode MS" w:hAnsi="Times New Roman" w:cs="Times New Roman"/>
          <w:bCs/>
          <w:shd w:val="clear" w:color="auto" w:fill="FFFFFF"/>
        </w:rPr>
        <w:t>5</w:t>
      </w:r>
    </w:p>
    <w:p w:rsidR="002B5424" w:rsidRPr="00752D4A" w:rsidRDefault="002B5424" w:rsidP="00752D4A">
      <w:pPr>
        <w:tabs>
          <w:tab w:val="left" w:pos="360"/>
        </w:tabs>
        <w:spacing w:before="0" w:beforeAutospacing="0" w:after="0" w:afterAutospacing="0" w:line="250" w:lineRule="exact"/>
        <w:ind w:firstLine="0"/>
        <w:jc w:val="left"/>
        <w:rPr>
          <w:rFonts w:ascii="Times New Roman" w:eastAsia="Arial Unicode MS" w:hAnsi="Times New Roman" w:cs="Times New Roman"/>
          <w:lang w:eastAsia="ru-RU"/>
        </w:rPr>
      </w:pPr>
      <w:r w:rsidRPr="00752D4A">
        <w:rPr>
          <w:rFonts w:ascii="Times New Roman" w:eastAsia="Arial Unicode MS" w:hAnsi="Times New Roman" w:cs="Times New Roman"/>
          <w:lang w:eastAsia="ru-RU"/>
        </w:rPr>
        <w:t>3.УСЛОВИЯ РЕАЛИЗАЦИИ РАБОЧЕЙ ПРОГРАММЫ</w:t>
      </w:r>
    </w:p>
    <w:p w:rsidR="002B5424" w:rsidRPr="00752D4A" w:rsidRDefault="002B5424" w:rsidP="00752D4A">
      <w:pPr>
        <w:tabs>
          <w:tab w:val="right" w:pos="8388"/>
        </w:tabs>
        <w:spacing w:before="0" w:beforeAutospacing="0" w:after="213" w:afterAutospacing="0" w:line="250" w:lineRule="exact"/>
        <w:ind w:left="360" w:firstLine="0"/>
        <w:jc w:val="left"/>
        <w:rPr>
          <w:rFonts w:ascii="Times New Roman" w:eastAsia="Arial Unicode MS" w:hAnsi="Times New Roman" w:cs="Times New Roman"/>
          <w:lang w:eastAsia="ru-RU"/>
        </w:rPr>
      </w:pPr>
      <w:r w:rsidRPr="00752D4A">
        <w:rPr>
          <w:rFonts w:ascii="Times New Roman" w:eastAsia="Arial Unicode MS" w:hAnsi="Times New Roman" w:cs="Times New Roman"/>
          <w:lang w:eastAsia="ru-RU"/>
        </w:rPr>
        <w:t>УЧЕБНОЙ ДИСЦИПЛИНЫ</w:t>
      </w:r>
      <w:r w:rsidR="001E0951" w:rsidRPr="00752D4A">
        <w:rPr>
          <w:rFonts w:ascii="Times New Roman" w:eastAsia="Arial Unicode MS" w:hAnsi="Times New Roman" w:cs="Times New Roman"/>
          <w:bCs/>
          <w:shd w:val="clear" w:color="auto" w:fill="FFFFFF"/>
          <w:lang w:eastAsia="ru-RU"/>
        </w:rPr>
        <w:tab/>
        <w:t>22</w:t>
      </w:r>
    </w:p>
    <w:p w:rsidR="002B5424" w:rsidRPr="00752D4A" w:rsidRDefault="002B5424" w:rsidP="00752D4A">
      <w:pPr>
        <w:tabs>
          <w:tab w:val="left" w:pos="350"/>
        </w:tabs>
        <w:spacing w:before="0" w:beforeAutospacing="0" w:after="0" w:afterAutospacing="0" w:line="250" w:lineRule="exact"/>
        <w:ind w:firstLine="0"/>
        <w:jc w:val="left"/>
        <w:rPr>
          <w:rFonts w:ascii="Times New Roman" w:eastAsia="Arial Unicode MS" w:hAnsi="Times New Roman" w:cs="Times New Roman"/>
          <w:lang w:eastAsia="ru-RU"/>
        </w:rPr>
      </w:pPr>
      <w:r w:rsidRPr="00752D4A">
        <w:rPr>
          <w:rFonts w:ascii="Times New Roman" w:eastAsia="Arial Unicode MS" w:hAnsi="Times New Roman" w:cs="Times New Roman"/>
          <w:lang w:eastAsia="ru-RU"/>
        </w:rPr>
        <w:t>4.КОНТРОЛЬ И ОЦЕНКА РЕЗУЛЬТАТОВ ОСВОЕНИЯ</w:t>
      </w:r>
    </w:p>
    <w:p w:rsidR="002B5424" w:rsidRPr="00752D4A" w:rsidRDefault="002B5424" w:rsidP="00752D4A">
      <w:pPr>
        <w:tabs>
          <w:tab w:val="right" w:pos="8388"/>
        </w:tabs>
        <w:spacing w:before="0" w:beforeAutospacing="0" w:after="0" w:afterAutospacing="0" w:line="250" w:lineRule="exact"/>
        <w:ind w:left="360" w:firstLine="0"/>
        <w:jc w:val="left"/>
        <w:rPr>
          <w:rFonts w:ascii="Times New Roman" w:eastAsia="Arial Unicode MS" w:hAnsi="Times New Roman" w:cs="Times New Roman"/>
          <w:szCs w:val="23"/>
          <w:lang w:eastAsia="ru-RU"/>
        </w:rPr>
      </w:pPr>
      <w:r w:rsidRPr="00752D4A">
        <w:rPr>
          <w:rFonts w:ascii="Times New Roman" w:eastAsia="Arial Unicode MS" w:hAnsi="Times New Roman" w:cs="Times New Roman"/>
          <w:lang w:eastAsia="ru-RU"/>
        </w:rPr>
        <w:t>УЧЕБНОЙ ДИСЦИПЛИНЫ</w:t>
      </w:r>
      <w:r w:rsidRPr="00752D4A">
        <w:rPr>
          <w:rFonts w:ascii="Times New Roman" w:eastAsia="Arial Unicode MS" w:hAnsi="Times New Roman" w:cs="Times New Roman"/>
          <w:bCs/>
          <w:shd w:val="clear" w:color="auto" w:fill="FFFFFF"/>
          <w:lang w:eastAsia="ru-RU"/>
        </w:rPr>
        <w:tab/>
      </w:r>
      <w:r w:rsidR="001E0951" w:rsidRPr="00752D4A">
        <w:rPr>
          <w:rFonts w:ascii="Times New Roman" w:eastAsia="Arial Unicode MS" w:hAnsi="Times New Roman" w:cs="Times New Roman"/>
          <w:bCs/>
          <w:shd w:val="clear" w:color="auto" w:fill="FFFFFF"/>
          <w:lang w:eastAsia="ru-RU"/>
        </w:rPr>
        <w:t>24</w:t>
      </w:r>
      <w:r w:rsidR="008F1187" w:rsidRPr="00752D4A">
        <w:rPr>
          <w:rFonts w:ascii="Times New Roman" w:eastAsia="Arial Unicode MS" w:hAnsi="Times New Roman" w:cs="Times New Roman"/>
          <w:lang w:eastAsia="ru-RU"/>
        </w:rPr>
        <w:fldChar w:fldCharType="end"/>
      </w:r>
      <w:bookmarkStart w:id="0" w:name="bookmark6"/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50" w:lineRule="exact"/>
        <w:ind w:left="360" w:firstLine="0"/>
        <w:jc w:val="left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752D4A" w:rsidRDefault="00752D4A">
      <w:pPr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8"/>
          <w:lang w:eastAsia="ru-RU"/>
        </w:rPr>
        <w:br w:type="page"/>
      </w:r>
    </w:p>
    <w:p w:rsidR="002B5424" w:rsidRPr="00BC074B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b/>
          <w:sz w:val="24"/>
          <w:szCs w:val="28"/>
          <w:lang w:eastAsia="ru-RU"/>
        </w:rPr>
      </w:pPr>
      <w:r w:rsidRPr="00BC074B">
        <w:rPr>
          <w:rFonts w:ascii="Times New Roman" w:eastAsia="Arial Unicode MS" w:hAnsi="Times New Roman" w:cs="Times New Roman"/>
          <w:b/>
          <w:sz w:val="24"/>
          <w:szCs w:val="28"/>
          <w:lang w:eastAsia="ru-RU"/>
        </w:rPr>
        <w:lastRenderedPageBreak/>
        <w:t xml:space="preserve">1. </w:t>
      </w:r>
      <w:r w:rsidRPr="00BC074B">
        <w:rPr>
          <w:rFonts w:ascii="Times New Roman" w:eastAsia="Arial Unicode MS" w:hAnsi="Times New Roman" w:cs="Times New Roman"/>
          <w:b/>
          <w:sz w:val="24"/>
          <w:szCs w:val="28"/>
          <w:shd w:val="clear" w:color="auto" w:fill="FFFFFF"/>
          <w:lang w:eastAsia="ru-RU"/>
        </w:rPr>
        <w:t>ПАСПОРТ РАБОЧЕЙ ПРОГРАММЫ УЧЕБНОЙ ДИСЦИПЛИНЫ</w:t>
      </w:r>
      <w:bookmarkEnd w:id="0"/>
    </w:p>
    <w:p w:rsidR="002B5424" w:rsidRPr="001E0951" w:rsidRDefault="002B5424" w:rsidP="002B5424">
      <w:pPr>
        <w:keepNext/>
        <w:keepLines/>
        <w:spacing w:before="0" w:beforeAutospacing="0" w:after="342" w:afterAutospacing="0" w:line="270" w:lineRule="exact"/>
        <w:ind w:left="3600" w:firstLine="0"/>
        <w:jc w:val="left"/>
        <w:outlineLvl w:val="3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bookmarkStart w:id="1" w:name="bookmark7"/>
      <w:r w:rsidRPr="001E0951"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История медицин</w:t>
      </w:r>
      <w:bookmarkEnd w:id="1"/>
      <w:r w:rsidR="001E0951"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ы</w:t>
      </w:r>
    </w:p>
    <w:p w:rsidR="002B5424" w:rsidRPr="002B5424" w:rsidRDefault="002B5424" w:rsidP="002B5424">
      <w:pPr>
        <w:keepNext/>
        <w:keepLines/>
        <w:numPr>
          <w:ilvl w:val="0"/>
          <w:numId w:val="2"/>
        </w:numPr>
        <w:tabs>
          <w:tab w:val="left" w:pos="500"/>
        </w:tabs>
        <w:spacing w:before="0" w:beforeAutospacing="0" w:after="0" w:afterAutospacing="0" w:line="270" w:lineRule="exact"/>
        <w:ind w:left="20" w:firstLine="0"/>
        <w:jc w:val="both"/>
        <w:outlineLvl w:val="3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bookmarkStart w:id="2" w:name="bookmark8"/>
      <w:r w:rsidRPr="002B5424"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t>Область применения программы</w:t>
      </w:r>
      <w:bookmarkEnd w:id="2"/>
    </w:p>
    <w:p w:rsidR="002B5424" w:rsidRPr="002B5424" w:rsidRDefault="002B5424" w:rsidP="002B5424">
      <w:pPr>
        <w:spacing w:before="0" w:beforeAutospacing="0" w:after="0" w:afterAutospacing="0" w:line="240" w:lineRule="auto"/>
        <w:ind w:left="284"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2B5424">
        <w:rPr>
          <w:rFonts w:ascii="Times New Roman" w:eastAsia="Arial Unicode MS" w:hAnsi="Times New Roman" w:cs="Times New Roman"/>
          <w:color w:val="000000"/>
          <w:sz w:val="27"/>
          <w:szCs w:val="27"/>
          <w:lang w:eastAsia="ru-RU"/>
        </w:rPr>
        <w:t xml:space="preserve">Программа учебной дисциплины «История медицины» является частью   программы подготовки специалистов среднего звена  в соответствии с ФГОС  по </w:t>
      </w:r>
      <w:r w:rsidRPr="002B54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специальности: </w:t>
      </w:r>
    </w:p>
    <w:p w:rsidR="002B5424" w:rsidRPr="002B5424" w:rsidRDefault="002B5424" w:rsidP="002B5424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34.02.01 « Сестрин</w:t>
      </w:r>
      <w:r w:rsidRPr="002B54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ское дело»</w:t>
      </w:r>
      <w:bookmarkStart w:id="3" w:name="bookmark9"/>
    </w:p>
    <w:p w:rsidR="002B5424" w:rsidRPr="00752D4A" w:rsidRDefault="00752D4A" w:rsidP="00752D4A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7"/>
          <w:szCs w:val="27"/>
          <w:lang w:eastAsia="ru-RU"/>
        </w:rPr>
        <w:t xml:space="preserve">1.2. </w:t>
      </w:r>
      <w:r w:rsidR="002B5424" w:rsidRPr="00752D4A">
        <w:rPr>
          <w:rFonts w:ascii="Times New Roman" w:eastAsia="Arial Unicode MS" w:hAnsi="Times New Roman" w:cs="Times New Roman"/>
          <w:b/>
          <w:color w:val="000000"/>
          <w:sz w:val="27"/>
          <w:szCs w:val="27"/>
          <w:lang w:eastAsia="ru-RU"/>
        </w:rPr>
        <w:t>Место дисциплины в структуре  программы подготовки специалистов среднего</w:t>
      </w:r>
      <w:r>
        <w:rPr>
          <w:rFonts w:ascii="Times New Roman" w:eastAsia="Arial Unicode MS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2B5424" w:rsidRPr="00752D4A">
        <w:rPr>
          <w:rFonts w:ascii="Times New Roman" w:eastAsia="Arial Unicode MS" w:hAnsi="Times New Roman" w:cs="Times New Roman"/>
          <w:b/>
          <w:color w:val="000000"/>
          <w:sz w:val="27"/>
          <w:szCs w:val="27"/>
          <w:lang w:eastAsia="ru-RU"/>
        </w:rPr>
        <w:t>звена:</w:t>
      </w:r>
      <w:bookmarkEnd w:id="3"/>
    </w:p>
    <w:p w:rsidR="002B5424" w:rsidRPr="002B5424" w:rsidRDefault="002B5424" w:rsidP="002B5424">
      <w:pPr>
        <w:spacing w:before="0" w:beforeAutospacing="0" w:after="301" w:afterAutospacing="0" w:line="270" w:lineRule="exact"/>
        <w:ind w:firstLine="0"/>
        <w:jc w:val="left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 w:rsidRPr="002B5424">
        <w:rPr>
          <w:rFonts w:ascii="Times New Roman" w:eastAsia="Arial Unicode MS" w:hAnsi="Times New Roman" w:cs="Times New Roman"/>
          <w:sz w:val="27"/>
          <w:szCs w:val="27"/>
          <w:lang w:eastAsia="ru-RU"/>
        </w:rPr>
        <w:t>Дисциплина относится к группе дисциплин общегуманитарного цикла.</w:t>
      </w:r>
    </w:p>
    <w:p w:rsidR="002B5424" w:rsidRPr="002B5424" w:rsidRDefault="00752D4A" w:rsidP="00752D4A">
      <w:pPr>
        <w:keepNext/>
        <w:keepLines/>
        <w:tabs>
          <w:tab w:val="left" w:pos="639"/>
        </w:tabs>
        <w:spacing w:before="0" w:beforeAutospacing="0" w:after="341" w:afterAutospacing="0" w:line="322" w:lineRule="exact"/>
        <w:ind w:right="40" w:firstLine="0"/>
        <w:jc w:val="both"/>
        <w:outlineLvl w:val="3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bookmarkStart w:id="4" w:name="bookmark10"/>
      <w:r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t>1.3.</w:t>
      </w:r>
      <w:r w:rsidR="002B5424" w:rsidRPr="002B5424"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t>Цели и задачи дисциплины - требования к результатам освоения дисциплины:</w:t>
      </w:r>
      <w:bookmarkEnd w:id="4"/>
    </w:p>
    <w:p w:rsidR="002B5424" w:rsidRPr="00E4051D" w:rsidRDefault="002B5424" w:rsidP="002B5424">
      <w:pPr>
        <w:keepNext/>
        <w:keepLines/>
        <w:spacing w:before="0" w:beforeAutospacing="0" w:after="296" w:afterAutospacing="0" w:line="270" w:lineRule="exact"/>
        <w:ind w:firstLine="0"/>
        <w:jc w:val="both"/>
        <w:outlineLvl w:val="3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bookmarkStart w:id="5" w:name="bookmark11"/>
      <w:r w:rsidRPr="00E4051D"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В результате освоения дисциплины обучающийся должен уметь:</w:t>
      </w:r>
      <w:bookmarkEnd w:id="5"/>
    </w:p>
    <w:p w:rsidR="002B5424" w:rsidRPr="002B5424" w:rsidRDefault="002B5424" w:rsidP="002B5424">
      <w:pPr>
        <w:numPr>
          <w:ilvl w:val="0"/>
          <w:numId w:val="3"/>
        </w:numPr>
        <w:tabs>
          <w:tab w:val="left" w:pos="896"/>
        </w:tabs>
        <w:spacing w:before="0" w:beforeAutospacing="0" w:after="0" w:afterAutospacing="0" w:line="322" w:lineRule="exact"/>
        <w:ind w:left="920" w:right="1080" w:hanging="360"/>
        <w:jc w:val="left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 w:rsidRPr="002B5424">
        <w:rPr>
          <w:rFonts w:ascii="Times New Roman" w:eastAsia="Arial Unicode MS" w:hAnsi="Times New Roman" w:cs="Times New Roman"/>
          <w:sz w:val="27"/>
          <w:szCs w:val="27"/>
          <w:lang w:eastAsia="ru-RU"/>
        </w:rPr>
        <w:t>Понимать логику и закономерности развития медицинской мысли и деятельности на разных этапах истории человечества;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906"/>
        </w:tabs>
        <w:spacing w:before="0" w:beforeAutospacing="0" w:after="0" w:afterAutospacing="0" w:line="331" w:lineRule="exact"/>
        <w:ind w:left="920" w:right="1600" w:hanging="360"/>
        <w:jc w:val="left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 w:rsidRPr="002B5424">
        <w:rPr>
          <w:rFonts w:ascii="Times New Roman" w:eastAsia="Arial Unicode MS" w:hAnsi="Times New Roman" w:cs="Times New Roman"/>
          <w:sz w:val="27"/>
          <w:szCs w:val="27"/>
          <w:lang w:eastAsia="ru-RU"/>
        </w:rPr>
        <w:t>Обосновывать необходимость перемен в сестринском деле на современном этапе;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896"/>
        </w:tabs>
        <w:spacing w:before="0" w:beforeAutospacing="0" w:after="0" w:afterAutospacing="0" w:line="331" w:lineRule="exact"/>
        <w:ind w:left="20" w:firstLine="540"/>
        <w:jc w:val="both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 w:rsidRPr="002B5424">
        <w:rPr>
          <w:rFonts w:ascii="Times New Roman" w:eastAsia="Arial Unicode MS" w:hAnsi="Times New Roman" w:cs="Times New Roman"/>
          <w:sz w:val="27"/>
          <w:szCs w:val="27"/>
          <w:lang w:eastAsia="ru-RU"/>
        </w:rPr>
        <w:t>Выделять общие черты моделей сестринского дела;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906"/>
        </w:tabs>
        <w:spacing w:before="0" w:beforeAutospacing="0" w:after="0" w:afterAutospacing="0" w:line="331" w:lineRule="exact"/>
        <w:ind w:left="920" w:right="660" w:hanging="360"/>
        <w:jc w:val="left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 w:rsidRPr="002B5424">
        <w:rPr>
          <w:rFonts w:ascii="Times New Roman" w:eastAsia="Arial Unicode MS" w:hAnsi="Times New Roman" w:cs="Times New Roman"/>
          <w:sz w:val="27"/>
          <w:szCs w:val="27"/>
          <w:lang w:eastAsia="ru-RU"/>
        </w:rPr>
        <w:t>Определять основные цели и задачи программы развития сестринского дела в РФ;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906"/>
        </w:tabs>
        <w:spacing w:before="0" w:beforeAutospacing="0" w:after="0" w:afterAutospacing="0" w:line="331" w:lineRule="exact"/>
        <w:ind w:left="20" w:firstLine="540"/>
        <w:jc w:val="both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 w:rsidRPr="002B5424">
        <w:rPr>
          <w:rFonts w:ascii="Times New Roman" w:eastAsia="Arial Unicode MS" w:hAnsi="Times New Roman" w:cs="Times New Roman"/>
          <w:sz w:val="27"/>
          <w:szCs w:val="27"/>
          <w:lang w:eastAsia="ru-RU"/>
        </w:rPr>
        <w:t>Стремиться к повышению своего культурного уровня;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906"/>
        </w:tabs>
        <w:spacing w:before="0" w:beforeAutospacing="0" w:after="0" w:afterAutospacing="0" w:line="331" w:lineRule="exact"/>
        <w:ind w:left="20" w:firstLine="540"/>
        <w:jc w:val="both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 w:rsidRPr="002B5424">
        <w:rPr>
          <w:rFonts w:ascii="Times New Roman" w:eastAsia="Arial Unicode MS" w:hAnsi="Times New Roman" w:cs="Times New Roman"/>
          <w:sz w:val="27"/>
          <w:szCs w:val="27"/>
          <w:lang w:eastAsia="ru-RU"/>
        </w:rPr>
        <w:t>Совершенствовать и углублять свои знания по истории медицины;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906"/>
        </w:tabs>
        <w:spacing w:before="0" w:beforeAutospacing="0" w:after="341" w:afterAutospacing="0" w:line="322" w:lineRule="exact"/>
        <w:ind w:left="920" w:right="340" w:hanging="360"/>
        <w:jc w:val="left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 w:rsidRPr="002B5424">
        <w:rPr>
          <w:rFonts w:ascii="Times New Roman" w:eastAsia="Arial Unicode MS" w:hAnsi="Times New Roman" w:cs="Times New Roman"/>
          <w:sz w:val="27"/>
          <w:szCs w:val="27"/>
          <w:lang w:eastAsia="ru-RU"/>
        </w:rPr>
        <w:t>Ориентироваться в данных вопросах, обобщать материал, делать выводы, применять полученные знания на практике;</w:t>
      </w:r>
    </w:p>
    <w:p w:rsidR="002B5424" w:rsidRPr="00E4051D" w:rsidRDefault="002B5424" w:rsidP="002B5424">
      <w:pPr>
        <w:keepNext/>
        <w:keepLines/>
        <w:spacing w:before="0" w:beforeAutospacing="0" w:after="293" w:afterAutospacing="0" w:line="270" w:lineRule="exact"/>
        <w:ind w:left="20" w:firstLine="540"/>
        <w:jc w:val="both"/>
        <w:outlineLvl w:val="3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r w:rsidRPr="00E4051D"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В результате освоения дисциплины обучающийся должен знать: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906"/>
        </w:tabs>
        <w:spacing w:before="0" w:beforeAutospacing="0" w:after="0" w:afterAutospacing="0" w:line="276" w:lineRule="auto"/>
        <w:ind w:left="920" w:right="660" w:hanging="36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B54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Определять основные цели и задачи программы развития сестринского дела в РФ;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906"/>
        </w:tabs>
        <w:spacing w:before="0" w:beforeAutospacing="0" w:after="0" w:afterAutospacing="0" w:line="276" w:lineRule="auto"/>
        <w:ind w:left="20" w:firstLine="5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B54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Стремиться к повышению своего культурного уровня;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906"/>
        </w:tabs>
        <w:spacing w:before="0" w:beforeAutospacing="0" w:after="0" w:afterAutospacing="0" w:line="276" w:lineRule="auto"/>
        <w:ind w:left="20" w:firstLine="5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B54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Совершенствовать и углублять свои знания по истории медицины;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896"/>
        </w:tabs>
        <w:spacing w:before="0" w:beforeAutospacing="0" w:after="0" w:afterAutospacing="0" w:line="276" w:lineRule="auto"/>
        <w:ind w:left="920" w:right="340" w:hanging="36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B54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Ориентироваться в данных вопросах, обобщать материал, делать выводы, применять полученные знания на практике;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896"/>
        </w:tabs>
        <w:spacing w:before="0" w:beforeAutospacing="0" w:after="0" w:afterAutospacing="0" w:line="276" w:lineRule="auto"/>
        <w:ind w:left="920" w:right="340" w:hanging="36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B54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Концепции современного развития медицины и сестринского дела;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906"/>
        </w:tabs>
        <w:spacing w:before="0" w:beforeAutospacing="0" w:after="0" w:afterAutospacing="0" w:line="276" w:lineRule="auto"/>
        <w:ind w:left="20" w:firstLine="5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B54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Основные правила и принципы медицинской этики;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896"/>
        </w:tabs>
        <w:spacing w:before="0" w:beforeAutospacing="0" w:after="0" w:afterAutospacing="0" w:line="276" w:lineRule="auto"/>
        <w:ind w:left="20" w:firstLine="5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B54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Выдающихся врачей, сестер милосердия;</w:t>
      </w:r>
    </w:p>
    <w:p w:rsidR="001E0951" w:rsidRDefault="002B5424" w:rsidP="001E0951">
      <w:pPr>
        <w:spacing w:before="0" w:beforeAutospacing="0" w:after="237" w:afterAutospacing="0" w:line="270" w:lineRule="exact"/>
        <w:ind w:left="160" w:firstLine="0"/>
        <w:jc w:val="left"/>
        <w:rPr>
          <w:rFonts w:ascii="Times New Roman" w:eastAsia="Arial Unicode MS" w:hAnsi="Times New Roman" w:cs="Times New Roman"/>
          <w:b/>
          <w:bCs/>
          <w:sz w:val="28"/>
          <w:szCs w:val="27"/>
          <w:lang w:eastAsia="ru-RU"/>
        </w:rPr>
      </w:pPr>
      <w:r w:rsidRPr="002B54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Основные этические проблемы современной медицины;</w:t>
      </w:r>
      <w:r w:rsidR="001E0951" w:rsidRPr="001E0951">
        <w:rPr>
          <w:rFonts w:ascii="Times New Roman" w:eastAsia="Arial Unicode MS" w:hAnsi="Times New Roman" w:cs="Times New Roman"/>
          <w:b/>
          <w:bCs/>
          <w:sz w:val="28"/>
          <w:szCs w:val="27"/>
          <w:lang w:eastAsia="ru-RU"/>
        </w:rPr>
        <w:t xml:space="preserve"> </w:t>
      </w:r>
    </w:p>
    <w:p w:rsidR="00752D4A" w:rsidRDefault="00752D4A" w:rsidP="001E0951">
      <w:pPr>
        <w:spacing w:before="0" w:beforeAutospacing="0" w:after="237" w:afterAutospacing="0" w:line="270" w:lineRule="exact"/>
        <w:ind w:left="160" w:firstLine="0"/>
        <w:jc w:val="left"/>
        <w:rPr>
          <w:rFonts w:ascii="Times New Roman" w:eastAsia="Arial Unicode MS" w:hAnsi="Times New Roman" w:cs="Times New Roman"/>
          <w:b/>
          <w:bCs/>
          <w:sz w:val="28"/>
          <w:szCs w:val="27"/>
          <w:lang w:eastAsia="ru-RU"/>
        </w:rPr>
      </w:pPr>
    </w:p>
    <w:p w:rsidR="00BC074B" w:rsidRDefault="00BC074B" w:rsidP="002B542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74B" w:rsidRDefault="00BC074B" w:rsidP="002B542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ПК И ОК,  которые актуализируются при изучении учебной дисциплины</w:t>
      </w:r>
      <w:r w:rsidRPr="002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d"/>
        <w:tblW w:w="0" w:type="auto"/>
        <w:tblLook w:val="04A0"/>
      </w:tblPr>
      <w:tblGrid>
        <w:gridCol w:w="9697"/>
      </w:tblGrid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1. Понимать сущность и социальную значимость будущей профессии, проявлять к ней устойчивый интерес.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3. Принимать решения в стандартных и нестандартных ситуациях, нести за них ответственность.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7. Брать на себя ответственность за работу подчиненных членов команды и результат выполнения заданий.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9. Ориентироваться в условиях частой смены технологий в профессиональной деятельности.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10. 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11. Быть готовым брать на себя нравственные обязательства по отношению к природе, обществу и человеку.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</w:tr>
    </w:tbl>
    <w:p w:rsidR="002B5424" w:rsidRPr="002B5424" w:rsidRDefault="002B5424" w:rsidP="002B5424">
      <w:pPr>
        <w:spacing w:before="0" w:beforeAutospacing="0" w:after="237" w:afterAutospacing="0" w:line="270" w:lineRule="exact"/>
        <w:ind w:left="160" w:firstLine="0"/>
        <w:jc w:val="left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</w:p>
    <w:p w:rsidR="00752D4A" w:rsidRDefault="00752D4A" w:rsidP="005E2CDC">
      <w:pPr>
        <w:spacing w:before="0" w:beforeAutospacing="0" w:after="237" w:afterAutospacing="0" w:line="270" w:lineRule="exact"/>
        <w:ind w:left="160" w:firstLine="0"/>
        <w:jc w:val="both"/>
        <w:rPr>
          <w:rFonts w:ascii="Times New Roman" w:eastAsia="Arial Unicode MS" w:hAnsi="Times New Roman" w:cs="Times New Roman"/>
          <w:b/>
          <w:bCs/>
          <w:sz w:val="28"/>
          <w:szCs w:val="27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7"/>
          <w:lang w:eastAsia="ru-RU"/>
        </w:rPr>
        <w:t>1.4. Количество часов на освоение программы:</w:t>
      </w:r>
    </w:p>
    <w:p w:rsidR="00752D4A" w:rsidRDefault="00752D4A" w:rsidP="005E2CDC">
      <w:pPr>
        <w:numPr>
          <w:ilvl w:val="0"/>
          <w:numId w:val="12"/>
        </w:numPr>
        <w:tabs>
          <w:tab w:val="left" w:pos="318"/>
        </w:tabs>
        <w:spacing w:before="0" w:beforeAutospacing="0" w:after="0" w:afterAutospacing="0" w:line="326" w:lineRule="exact"/>
        <w:ind w:left="160" w:firstLine="0"/>
        <w:jc w:val="both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>максимальной учебной нагрузки</w:t>
      </w:r>
      <w:r w:rsidR="005E2CDC"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                    </w:t>
      </w:r>
      <w:r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43</w:t>
      </w: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 часов,  </w:t>
      </w:r>
    </w:p>
    <w:p w:rsidR="00752D4A" w:rsidRDefault="00752D4A" w:rsidP="005E2CDC">
      <w:pPr>
        <w:numPr>
          <w:ilvl w:val="0"/>
          <w:numId w:val="12"/>
        </w:numPr>
        <w:tabs>
          <w:tab w:val="left" w:pos="318"/>
        </w:tabs>
        <w:spacing w:before="0" w:beforeAutospacing="0" w:after="0" w:afterAutospacing="0" w:line="326" w:lineRule="exact"/>
        <w:ind w:left="160" w:firstLine="0"/>
        <w:jc w:val="both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>в том числе:</w:t>
      </w:r>
    </w:p>
    <w:p w:rsidR="00752D4A" w:rsidRDefault="00752D4A" w:rsidP="005E2CDC">
      <w:pPr>
        <w:numPr>
          <w:ilvl w:val="0"/>
          <w:numId w:val="12"/>
        </w:numPr>
        <w:tabs>
          <w:tab w:val="left" w:pos="323"/>
        </w:tabs>
        <w:spacing w:before="0" w:beforeAutospacing="0" w:after="0" w:afterAutospacing="0" w:line="326" w:lineRule="exact"/>
        <w:ind w:left="160" w:firstLine="0"/>
        <w:jc w:val="both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обязательной аудиторной учебной нагрузки  </w:t>
      </w:r>
      <w:r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 32</w:t>
      </w: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 часа;</w:t>
      </w:r>
    </w:p>
    <w:p w:rsidR="0046685D" w:rsidRDefault="00752D4A" w:rsidP="005E2CDC">
      <w:pPr>
        <w:spacing w:before="0" w:beforeAutospacing="0" w:after="242" w:afterAutospacing="0" w:line="590" w:lineRule="exact"/>
        <w:ind w:left="160" w:right="340" w:firstLine="0"/>
        <w:jc w:val="both"/>
        <w:rPr>
          <w:rFonts w:ascii="Times New Roman" w:eastAsia="Arial Unicode MS" w:hAnsi="Times New Roman" w:cs="Times New Roman"/>
          <w:b/>
          <w:bCs/>
          <w:szCs w:val="25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самостоятельной работы обучающегося  </w:t>
      </w:r>
      <w:r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11</w:t>
      </w: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 часов.</w:t>
      </w:r>
      <w:r>
        <w:rPr>
          <w:rFonts w:ascii="Times New Roman" w:eastAsia="Arial Unicode MS" w:hAnsi="Times New Roman" w:cs="Times New Roman"/>
          <w:b/>
          <w:bCs/>
          <w:szCs w:val="25"/>
          <w:shd w:val="clear" w:color="auto" w:fill="FFFFFF"/>
          <w:lang w:eastAsia="ru-RU"/>
        </w:rPr>
        <w:t xml:space="preserve"> </w:t>
      </w:r>
    </w:p>
    <w:p w:rsidR="0046685D" w:rsidRDefault="0046685D">
      <w:pPr>
        <w:rPr>
          <w:rFonts w:ascii="Times New Roman" w:eastAsia="Arial Unicode MS" w:hAnsi="Times New Roman" w:cs="Times New Roman"/>
          <w:b/>
          <w:bCs/>
          <w:szCs w:val="25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Cs w:val="25"/>
          <w:shd w:val="clear" w:color="auto" w:fill="FFFFFF"/>
          <w:lang w:eastAsia="ru-RU"/>
        </w:rPr>
        <w:br w:type="page"/>
      </w:r>
    </w:p>
    <w:p w:rsidR="00BC074B" w:rsidRDefault="00752D4A" w:rsidP="00752D4A">
      <w:pPr>
        <w:spacing w:before="0" w:beforeAutospacing="0" w:after="242" w:afterAutospacing="0" w:line="590" w:lineRule="exact"/>
        <w:ind w:left="160" w:right="340" w:firstLine="0"/>
        <w:jc w:val="left"/>
        <w:rPr>
          <w:rFonts w:ascii="Times New Roman" w:eastAsia="Arial Unicode MS" w:hAnsi="Times New Roman" w:cs="Times New Roman"/>
          <w:b/>
          <w:bCs/>
          <w:szCs w:val="25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lastRenderedPageBreak/>
        <w:t>2.</w:t>
      </w:r>
      <w:r>
        <w:rPr>
          <w:rFonts w:ascii="Times New Roman" w:eastAsia="Arial Unicode MS" w:hAnsi="Times New Roman" w:cs="Times New Roman"/>
          <w:b/>
          <w:bCs/>
          <w:szCs w:val="25"/>
          <w:shd w:val="clear" w:color="auto" w:fill="FFFFFF"/>
          <w:lang w:eastAsia="ru-RU"/>
        </w:rPr>
        <w:t xml:space="preserve"> СТРУКТУРА И СОДЕРЖАНИЕ УЧЕБНОЙ ДИСЦИПЛИНЫ</w:t>
      </w:r>
    </w:p>
    <w:p w:rsidR="00752D4A" w:rsidRDefault="00752D4A" w:rsidP="00752D4A">
      <w:pPr>
        <w:spacing w:before="0" w:beforeAutospacing="0" w:after="242" w:afterAutospacing="0" w:line="590" w:lineRule="exact"/>
        <w:ind w:left="160" w:right="340" w:firstLine="0"/>
        <w:jc w:val="left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t>2.1. Объем учебной дисциплины и виды учебной работы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940"/>
        <w:gridCol w:w="1147"/>
      </w:tblGrid>
      <w:tr w:rsidR="00752D4A" w:rsidTr="00752D4A">
        <w:trPr>
          <w:trHeight w:val="667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7"/>
                <w:szCs w:val="27"/>
                <w:lang w:eastAsia="ru-RU"/>
              </w:rPr>
              <w:t>Вид учебной работы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322" w:lineRule="exact"/>
              <w:ind w:firstLine="0"/>
              <w:jc w:val="both"/>
              <w:rPr>
                <w:rFonts w:ascii="Times New Roman" w:eastAsia="Arial Unicode MS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7"/>
                <w:szCs w:val="27"/>
                <w:lang w:eastAsia="ru-RU"/>
              </w:rPr>
              <w:t>Объем часов</w:t>
            </w:r>
          </w:p>
        </w:tc>
      </w:tr>
      <w:tr w:rsidR="00752D4A" w:rsidTr="00752D4A">
        <w:trPr>
          <w:trHeight w:val="336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Максимальная учебная нагрузка (всего)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43</w:t>
            </w:r>
          </w:p>
        </w:tc>
      </w:tr>
      <w:tr w:rsidR="00752D4A" w:rsidTr="00752D4A">
        <w:trPr>
          <w:trHeight w:val="336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32</w:t>
            </w:r>
          </w:p>
        </w:tc>
      </w:tr>
      <w:tr w:rsidR="00752D4A" w:rsidTr="00752D4A">
        <w:trPr>
          <w:trHeight w:val="341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firstLine="0"/>
              <w:jc w:val="left"/>
              <w:rPr>
                <w:rFonts w:ascii="Arial Unicode MS" w:eastAsia="Arial Unicode MS" w:hAnsi="Arial Unicode MS" w:cs="Times New Roman"/>
                <w:sz w:val="10"/>
                <w:szCs w:val="10"/>
                <w:lang w:eastAsia="ru-RU"/>
              </w:rPr>
            </w:pPr>
          </w:p>
        </w:tc>
      </w:tr>
      <w:tr w:rsidR="00752D4A" w:rsidTr="00752D4A">
        <w:trPr>
          <w:trHeight w:val="336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480EF6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8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теоретически</w:t>
            </w:r>
            <w:r w:rsidR="00752D4A"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е занятия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32</w:t>
            </w:r>
          </w:p>
        </w:tc>
      </w:tr>
      <w:tr w:rsidR="00752D4A" w:rsidTr="00752D4A">
        <w:trPr>
          <w:trHeight w:val="336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8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52D4A" w:rsidTr="00752D4A">
        <w:trPr>
          <w:trHeight w:val="336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11</w:t>
            </w:r>
          </w:p>
        </w:tc>
      </w:tr>
      <w:tr w:rsidR="00752D4A" w:rsidTr="00752D4A">
        <w:trPr>
          <w:trHeight w:val="989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326" w:lineRule="exact"/>
              <w:ind w:left="12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Итоговая аттестация в форме зачета по КИМ</w:t>
            </w:r>
          </w:p>
        </w:tc>
      </w:tr>
    </w:tbl>
    <w:p w:rsidR="00752D4A" w:rsidRDefault="00752D4A" w:rsidP="00752D4A">
      <w:pPr>
        <w:spacing w:before="0" w:beforeAutospacing="0" w:after="0" w:afterAutospacing="0" w:line="240" w:lineRule="auto"/>
        <w:ind w:firstLine="0"/>
        <w:jc w:val="left"/>
        <w:rPr>
          <w:rFonts w:ascii="Arial Unicode MS" w:eastAsia="Arial Unicode MS" w:hAnsi="Arial Unicode MS" w:cs="Times New Roman"/>
          <w:sz w:val="2"/>
          <w:szCs w:val="2"/>
          <w:lang w:eastAsia="ru-RU"/>
        </w:rPr>
        <w:sectPr w:rsidR="00752D4A" w:rsidSect="00A207A4">
          <w:type w:val="continuous"/>
          <w:pgSz w:w="11905" w:h="16837"/>
          <w:pgMar w:top="567" w:right="423" w:bottom="1488" w:left="851" w:header="0" w:footer="3" w:gutter="0"/>
          <w:cols w:space="720"/>
        </w:sectPr>
      </w:pPr>
    </w:p>
    <w:p w:rsidR="00752D4A" w:rsidRDefault="00752D4A" w:rsidP="00752D4A">
      <w:pPr>
        <w:tabs>
          <w:tab w:val="left" w:pos="906"/>
        </w:tabs>
        <w:spacing w:before="0" w:beforeAutospacing="0" w:after="0" w:afterAutospacing="0" w:line="276" w:lineRule="auto"/>
        <w:ind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752D4A" w:rsidRDefault="00752D4A" w:rsidP="00752D4A">
      <w:pPr>
        <w:spacing w:before="0" w:beforeAutospacing="0" w:after="0" w:afterAutospacing="0" w:line="276" w:lineRule="auto"/>
        <w:ind w:left="160" w:firstLine="0"/>
        <w:jc w:val="left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752D4A" w:rsidRDefault="00752D4A" w:rsidP="00752D4A">
      <w:pPr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52D4A" w:rsidRDefault="00752D4A">
      <w:pPr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br w:type="page"/>
      </w:r>
    </w:p>
    <w:p w:rsidR="002B5424" w:rsidRPr="002B5424" w:rsidRDefault="002B5424" w:rsidP="002B5424">
      <w:pPr>
        <w:spacing w:before="0" w:beforeAutospacing="0" w:after="237" w:afterAutospacing="0" w:line="270" w:lineRule="exact"/>
        <w:ind w:left="160" w:firstLine="0"/>
        <w:jc w:val="left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</w:p>
    <w:p w:rsidR="00EC0280" w:rsidRPr="00C065C7" w:rsidRDefault="0046685D" w:rsidP="00EC0280">
      <w:pPr>
        <w:tabs>
          <w:tab w:val="left" w:pos="96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2.2.1</w:t>
      </w:r>
      <w:r w:rsidR="002B5424" w:rsidRPr="002B542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C0280" w:rsidRPr="00C065C7">
        <w:rPr>
          <w:rFonts w:ascii="Times New Roman" w:hAnsi="Times New Roman" w:cs="Times New Roman"/>
          <w:b/>
          <w:sz w:val="24"/>
          <w:szCs w:val="28"/>
        </w:rPr>
        <w:t xml:space="preserve">ТЕМАТИЧЕСКИЙ ПЛАН УЧЕБНОЙ ДИСЦИПЛИНЫ   </w:t>
      </w:r>
      <w:r w:rsidR="00EC0280" w:rsidRPr="00C065C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История медицины</w:t>
      </w:r>
    </w:p>
    <w:tbl>
      <w:tblPr>
        <w:tblStyle w:val="ad"/>
        <w:tblW w:w="0" w:type="auto"/>
        <w:tblLayout w:type="fixed"/>
        <w:tblLook w:val="04A0"/>
      </w:tblPr>
      <w:tblGrid>
        <w:gridCol w:w="3652"/>
        <w:gridCol w:w="1134"/>
        <w:gridCol w:w="851"/>
        <w:gridCol w:w="1134"/>
        <w:gridCol w:w="1275"/>
        <w:gridCol w:w="1993"/>
      </w:tblGrid>
      <w:tr w:rsidR="00480EF6" w:rsidRPr="00F966D9" w:rsidTr="004D1108">
        <w:trPr>
          <w:trHeight w:val="824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:rsidR="00480EF6" w:rsidRPr="00F966D9" w:rsidRDefault="00480EF6" w:rsidP="004D1108">
            <w:pPr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аудиторных часов при очной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 обучения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 работа</w:t>
            </w:r>
          </w:p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573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 теории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часов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30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80EF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480EF6" w:rsidRPr="00F966D9" w:rsidTr="004D1108">
        <w:trPr>
          <w:trHeight w:val="6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hd w:val="clear" w:color="auto" w:fill="FFFFFF"/>
              <w:spacing w:line="302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Тема1</w:t>
            </w:r>
          </w:p>
          <w:p w:rsidR="00480EF6" w:rsidRPr="00F966D9" w:rsidRDefault="00480EF6" w:rsidP="004D1108">
            <w:pPr>
              <w:shd w:val="clear" w:color="auto" w:fill="FFFFFF"/>
              <w:spacing w:line="302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Врачевание в первобытном мире.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148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spacing w:line="29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Тема2</w:t>
            </w:r>
          </w:p>
          <w:p w:rsidR="00480EF6" w:rsidRPr="00F966D9" w:rsidRDefault="00480EF6" w:rsidP="004D11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Врачевание в странах Древнего Востока. Врачевание в Древнем Египте,  Древней Индии и Древнем Китае</w:t>
            </w:r>
          </w:p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142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Тема 3</w:t>
            </w:r>
          </w:p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Врачевание и медицина в странах Античного Средиземноморья. Врачевание в Древней Греции и Древнем Риме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5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line="29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</w:t>
            </w:r>
          </w:p>
          <w:p w:rsidR="00480EF6" w:rsidRPr="00F966D9" w:rsidRDefault="00480EF6" w:rsidP="004D1108">
            <w:pPr>
              <w:spacing w:line="29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 века.</w:t>
            </w:r>
          </w:p>
          <w:p w:rsidR="00480EF6" w:rsidRPr="00F966D9" w:rsidRDefault="00480EF6" w:rsidP="004D1108">
            <w:pPr>
              <w:spacing w:line="29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Медицина в Византии (5-15 в.в)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8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line="29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</w:t>
            </w:r>
          </w:p>
          <w:p w:rsidR="00480EF6" w:rsidRPr="00F966D9" w:rsidRDefault="00480EF6" w:rsidP="004D1108">
            <w:pPr>
              <w:spacing w:line="29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 века. Медицина в Древней Руси (9-14 вв.)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9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line="298" w:lineRule="exact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Тема6</w:t>
            </w:r>
          </w:p>
          <w:p w:rsidR="00480EF6" w:rsidRPr="00F966D9" w:rsidRDefault="00480EF6" w:rsidP="004D1108">
            <w:pPr>
              <w:spacing w:line="29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Сред.века. Медицина нар. Востока (7-17 вв.)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78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  <w:p w:rsidR="00480EF6" w:rsidRPr="00F966D9" w:rsidRDefault="00480EF6" w:rsidP="004D1108">
            <w:pPr>
              <w:spacing w:line="29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 века. Медицина в Западной Европе (5-15)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11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8</w:t>
            </w:r>
          </w:p>
          <w:p w:rsidR="00480EF6" w:rsidRPr="00F966D9" w:rsidRDefault="00480EF6" w:rsidP="004D110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Средние века .Медицина в Западной Европе в эпоху Возрождения (15-17 вв.)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480EF6" w:rsidRPr="00F966D9" w:rsidTr="004D1108">
        <w:trPr>
          <w:trHeight w:val="12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line="29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9 </w:t>
            </w:r>
          </w:p>
          <w:p w:rsidR="00480EF6" w:rsidRPr="00F966D9" w:rsidRDefault="00480EF6" w:rsidP="004D1108">
            <w:pPr>
              <w:spacing w:line="293" w:lineRule="exact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 века. Медицина в Московском государстве (15-17 вв.)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line="29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Тема10</w:t>
            </w:r>
          </w:p>
          <w:p w:rsidR="00480EF6" w:rsidRPr="00F966D9" w:rsidRDefault="00480EF6" w:rsidP="004D1108">
            <w:pPr>
              <w:spacing w:line="29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Новое время. Медицина в Западной Европе (1640-1918)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8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11</w:t>
            </w:r>
          </w:p>
          <w:p w:rsidR="00480EF6" w:rsidRPr="00F966D9" w:rsidRDefault="00480EF6" w:rsidP="004D1108">
            <w:pPr>
              <w:spacing w:line="298" w:lineRule="exact"/>
              <w:ind w:left="142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Новое время. Медицина в России </w:t>
            </w: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18 веке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3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EF6" w:rsidRPr="00F966D9" w:rsidTr="004D1108">
        <w:trPr>
          <w:trHeight w:val="82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after="60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12</w:t>
            </w:r>
          </w:p>
          <w:p w:rsidR="00480EF6" w:rsidRPr="00F966D9" w:rsidRDefault="00480EF6" w:rsidP="004D1108">
            <w:pPr>
              <w:spacing w:line="298" w:lineRule="exact"/>
              <w:ind w:lef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Новое время. Медицина в России в 19 веке.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EF6" w:rsidRPr="00F966D9" w:rsidTr="004D1108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Тема 13</w:t>
            </w:r>
          </w:p>
          <w:p w:rsidR="00480EF6" w:rsidRPr="00F966D9" w:rsidRDefault="00480EF6" w:rsidP="004D1108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Новейшее время.</w:t>
            </w:r>
          </w:p>
          <w:p w:rsidR="00480EF6" w:rsidRPr="00F966D9" w:rsidRDefault="00480EF6" w:rsidP="004D1108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Становление советского здравоохранения медицины в первые годы советской власти.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EF6" w:rsidRPr="00F966D9" w:rsidTr="004D1108">
        <w:trPr>
          <w:trHeight w:val="54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Тема14</w:t>
            </w:r>
          </w:p>
          <w:p w:rsidR="00480EF6" w:rsidRPr="00F966D9" w:rsidRDefault="00480EF6" w:rsidP="004D1108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Медицинская наука в Дагестане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EF6" w:rsidRPr="00F966D9" w:rsidTr="004D1108">
        <w:trPr>
          <w:trHeight w:val="9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Тема 15</w:t>
            </w: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Современные аспекты развития  истории медицины как науки.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25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80EF6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2B5424" w:rsidRDefault="002B542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Pr="00BC074B" w:rsidRDefault="006F5BA4" w:rsidP="006F5BA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sectPr w:rsidR="006F5BA4" w:rsidRPr="00BC074B" w:rsidSect="001E0951">
          <w:footerReference w:type="default" r:id="rId8"/>
          <w:type w:val="continuous"/>
          <w:pgSz w:w="11905" w:h="16837"/>
          <w:pgMar w:top="284" w:right="1106" w:bottom="873" w:left="913" w:header="0" w:footer="6" w:gutter="0"/>
          <w:cols w:space="720"/>
          <w:noEndnote/>
          <w:docGrid w:linePitch="360"/>
        </w:sectPr>
      </w:pPr>
    </w:p>
    <w:p w:rsidR="002B5424" w:rsidRPr="00BC074B" w:rsidRDefault="002B5424" w:rsidP="002B5424">
      <w:pPr>
        <w:framePr w:wrap="notBeside" w:vAnchor="text" w:hAnchor="text" w:xAlign="center" w:y="1"/>
        <w:spacing w:before="0" w:beforeAutospacing="0" w:after="0" w:afterAutospacing="0" w:line="270" w:lineRule="exact"/>
        <w:ind w:firstLine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2B5424" w:rsidRPr="00BC074B" w:rsidRDefault="0046685D" w:rsidP="0046685D">
      <w:pPr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BC074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B5424" w:rsidRPr="00BC074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   2.2. </w:t>
      </w:r>
      <w:r w:rsidR="00BC074B" w:rsidRPr="00BC074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2</w:t>
      </w:r>
      <w:r w:rsidR="00BC074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EC0280" w:rsidRPr="00BC074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С</w:t>
      </w:r>
      <w:r w:rsidR="002B5424" w:rsidRPr="00BC074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одержание учебной дисциплины</w:t>
      </w:r>
      <w:r w:rsidRPr="00BC074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B5424" w:rsidRPr="00BC074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 «История медицины»</w:t>
      </w:r>
    </w:p>
    <w:p w:rsidR="002B5424" w:rsidRPr="00BC074B" w:rsidRDefault="002B5424" w:rsidP="0046685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9"/>
        <w:gridCol w:w="9733"/>
        <w:gridCol w:w="7"/>
        <w:gridCol w:w="2054"/>
        <w:gridCol w:w="1442"/>
      </w:tblGrid>
      <w:tr w:rsidR="00480EF6" w:rsidRPr="006F0160" w:rsidTr="004D1108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обучающихся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480EF6" w:rsidRPr="006F0160" w:rsidTr="004D1108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80EF6" w:rsidRPr="006F0160" w:rsidTr="004D1108">
        <w:trPr>
          <w:trHeight w:val="20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Врачевание в Первобытном обществе.</w:t>
            </w:r>
          </w:p>
          <w:p w:rsidR="00480EF6" w:rsidRPr="00F966D9" w:rsidRDefault="00480EF6" w:rsidP="004D1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80EF6" w:rsidRPr="00F966D9" w:rsidRDefault="00480EF6" w:rsidP="004D1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Периоды развития первобытного врачевания. Болезни первобытного человека, основные находки археологов. Численность первобытного человека и продолжительность его жизни. Древнейшие люди (архантропы и австралопитеки). Древние люди (неандертальцы). Захоронения в пещерах Ла-Шапель и Шанидар (Франция) – заболевания людей этого периода времени. Врачевание в период  неолитической революции. Врачевание в период разложения первобытно-общинного строя.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Arial Unicode MS" w:eastAsia="Arial Unicode MS" w:hAnsi="Arial Unicode MS" w:cs="Times New Roman"/>
                <w:b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Arial Unicode MS" w:eastAsia="Arial Unicode MS" w:hAnsi="Arial Unicode MS" w:cs="Times New Roman"/>
                <w:b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 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3283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 Врачевание в странах Древнего Востока. Врачевание в Древнем Египте, Древней  Индии и Древнем Китае.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Боги Древнего Египта, имеющие отношение к врачеванию. Хирургический папирус Э. Смита. Медицинский папирус Г. Эберса. Инфекционные и паразитарные заболевания Древнего Египта. Заболевания зубов в  Древнем Египте,  традиции и обычаи гигиены Древних Египтян.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тапы истории врачевания в Древней Индии. Врачевание ведийского периода Древней Индии. Искусство врачевания в Древней Индии (Чарака-самхита, Сушрута-самхита). Родовспоможение, хирургия и ринопластика в Древней Индии. Йога, проповедь врача и врачебная этика Древней Индии. Этапы истории врачевания в Древнем Китае. ШИ-цзи-китайская энциклопедия. Основные теоретические положения  древней китайской медицины. Искусство диагностики в Древнем Китае. Иглоукалывание. Народная китайская медицина. Хирургия Древнего Китая.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699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 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Врачевание и медицина в странах Античного Средиземноморья. 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Врачевание  Древней Греции и Древнем Риме.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Предполисный  и полисный периоды врачевания  Древней Греции. Классический период. Кротонская врачебная школа. Классический период. Книдская и Косская врачебные школы. «Гиппократов сборник». Врачебная этика. Клята Гиппократа.Периоды истории Древнего Рима. Царский период. Термы, акведуки  Древнем Риме. Врачевание в Древнем Риме. Цельс А.К. и Диоскорид. Труды Галена, развитие хирургии в Древнем Риме.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854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4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Средние века. Медицина в Византии (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вв.)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Возникновение Византии.   Первые христианские врачи.  Монастырские больницы. Обучение медицине в Византии.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682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 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1488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5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Средние века. Медицина в Древней Руси (IX—XIV вв.).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Расскажите о лечцах Древней Руси. Лекарства  в Древней Руси. Больницы при Киево-Печерской Лавре, Кирилло-белозерском монастыре и светские лечцы. «Изборник Святослава». Гигиенический обиход в Новгороде и русская баня. «Мор» и Монголо-татарское иго на Руси.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985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971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6 Средние века. Медицина народов  Востока (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VII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XVII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вв.)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:Три периода истории Халифата. Развитие арабской медицины  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VII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вв. Развитие офтальмологии. Больницы, основанные мусульманами. Характеристика деятельности Авиценны.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911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169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7 Средние века. Медицина в Западной Европе (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вв.)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эпохи средневековья в Западной Европе.  Трудности развития медицины в  период  раннего средневековья в Западной Европе (Церковь). Первая медицинская  школа  в Западной Европе (Солерно-Италия).  Гигиеническое состояние городов  Западной Европы в средние века. Причина распространения инфекционных болезней в  Западной Европе в Средние века.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1641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8 Средние века. Медицина в Западной Европе в эпоху Возрождения (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XVII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вв.)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Становление  анатомии, как науки. Деятельность А. Визалия. Физиология, ятрофизика, ятромеханика, ятрохимия. Аптекарское дело в эпоху Возрождения. Деятельность Амбруаза Паре.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1039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1289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9 Средние века. Медицина в Московском государстве (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XV—XVII вв.)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пидемии на Руси с XIV—XV вв. Меры царского правительства, принятые против эпидемий. Аптекарский приказ. Русские аптекари, Лекарская школа на Руси.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675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 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1297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10 Новое время. Медицина  Западной Европы (1640—1918). 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Нового времени. Анатомические исследования. Учение о клеточном строении, Эмбриология. Микробиология, вакцинация. Антисептика.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893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1289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11 Новое время. 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Медицина  России в XVIII в</w:t>
            </w:r>
            <w:r w:rsidRPr="00F966D9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Преобразования Петра 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  Постников П.В.,  Н.Л. Бидло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реформы медицинского образования, П. 3. Кондоиди. Академия  наук и М.В. Ломоносов, С.Г. Зыбелин.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881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 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1284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12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Новое время. Развитие медицины  России в  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вв.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Высших медицинских учебных заведений в России в 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М. Я. Мудров, С.П. Боткин. В.П. Образцов и Земская медицина в России 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Женское медицинское образование в России. Рентгенология и хирургия.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832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13 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Новейшее время. 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Становление  советского здравоохранения и медицины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Действия Советского правительства после октябрьской революции 1917 г. Принципы советского здравоохране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ния. Н.А. Семашко. Профилактика и борьба с эпидемиями. Новые формы медико-санитарной работы и способы предупреждения эпидемий. Физиологическое направление, клиническая медицина, служба крови.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586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Тема14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Медицинская наука в Дагестане.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Содержание  учебного материала: Краткий обзор истории развития медицины Дагестана. Первые учебные заведения в области медицины среднего и высшего звена в республике. Выдающиеся дагестанские врачи. Современная история медицины Дагестана.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1067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1724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15 Современные аспекты развития истории медицины как науки.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Содержание учебного материала: 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развития истории медицины как науки на современном этапе.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Ценность новых открытий и направлений в медицине (трансплантология, пластическая хирургия, разрешение эвтаназии  и т.д.)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Зачет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Default="00480EF6" w:rsidP="00480EF6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20"/>
        </w:trPr>
        <w:tc>
          <w:tcPr>
            <w:tcW w:w="154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EF6" w:rsidRPr="006F0160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0160">
              <w:rPr>
                <w:rFonts w:ascii="Times New Roman" w:hAnsi="Times New Roman" w:cs="Times New Roman"/>
                <w:sz w:val="28"/>
                <w:szCs w:val="28"/>
              </w:rPr>
              <w:t>Для характеристики уровня освоения учебного материала используются следующие обозначения:</w:t>
            </w:r>
          </w:p>
          <w:p w:rsidR="00480EF6" w:rsidRPr="006F0160" w:rsidRDefault="00480EF6" w:rsidP="00480EF6">
            <w:pPr>
              <w:numPr>
                <w:ilvl w:val="0"/>
                <w:numId w:val="14"/>
              </w:numPr>
              <w:tabs>
                <w:tab w:val="left" w:pos="139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0160">
              <w:rPr>
                <w:rFonts w:ascii="Times New Roman" w:hAnsi="Times New Roman" w:cs="Times New Roman"/>
                <w:sz w:val="28"/>
                <w:szCs w:val="28"/>
              </w:rPr>
              <w:t>- ознакомительный (узнавание ранее изученных объектов, свойств);</w:t>
            </w:r>
          </w:p>
          <w:p w:rsidR="00480EF6" w:rsidRPr="006F0160" w:rsidRDefault="00480EF6" w:rsidP="00480EF6">
            <w:pPr>
              <w:numPr>
                <w:ilvl w:val="0"/>
                <w:numId w:val="14"/>
              </w:numPr>
              <w:tabs>
                <w:tab w:val="left" w:pos="154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0160">
              <w:rPr>
                <w:rFonts w:ascii="Times New Roman" w:hAnsi="Times New Roman" w:cs="Times New Roman"/>
                <w:sz w:val="28"/>
                <w:szCs w:val="28"/>
              </w:rPr>
              <w:t>- репродуктивный (выполнение деятельности по образцу, инструкции или под руководством)</w:t>
            </w:r>
          </w:p>
          <w:p w:rsidR="00480EF6" w:rsidRPr="006F0160" w:rsidRDefault="00480EF6" w:rsidP="00480EF6">
            <w:pPr>
              <w:numPr>
                <w:ilvl w:val="0"/>
                <w:numId w:val="14"/>
              </w:numPr>
              <w:tabs>
                <w:tab w:val="left" w:pos="154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0160">
              <w:rPr>
                <w:rFonts w:ascii="Times New Roman" w:hAnsi="Times New Roman" w:cs="Times New Roman"/>
                <w:sz w:val="28"/>
                <w:szCs w:val="28"/>
              </w:rPr>
              <w:t>- продуктивный (планирование и самостоятельное выполнение деятельности, решение проблемных задач)</w:t>
            </w:r>
          </w:p>
        </w:tc>
      </w:tr>
    </w:tbl>
    <w:p w:rsidR="002B5424" w:rsidRPr="002B5424" w:rsidRDefault="002B5424" w:rsidP="002B5424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B5424" w:rsidRPr="002B5424" w:rsidRDefault="002B5424" w:rsidP="002B5424">
      <w:pPr>
        <w:spacing w:before="0" w:beforeAutospacing="0" w:after="0" w:afterAutospacing="0" w:line="240" w:lineRule="auto"/>
        <w:ind w:firstLine="0"/>
        <w:jc w:val="left"/>
        <w:rPr>
          <w:rFonts w:ascii="Arial Unicode MS" w:eastAsia="Arial Unicode MS" w:hAnsi="Arial Unicode MS" w:cs="Times New Roman"/>
          <w:sz w:val="2"/>
          <w:szCs w:val="2"/>
          <w:lang w:eastAsia="ru-RU"/>
        </w:rPr>
        <w:sectPr w:rsidR="002B5424" w:rsidRPr="002B5424">
          <w:type w:val="continuous"/>
          <w:pgSz w:w="16837" w:h="11905" w:orient="landscape"/>
          <w:pgMar w:top="848" w:right="888" w:bottom="1136" w:left="874" w:header="0" w:footer="3" w:gutter="0"/>
          <w:cols w:space="720"/>
          <w:noEndnote/>
          <w:docGrid w:linePitch="360"/>
        </w:sectPr>
      </w:pPr>
    </w:p>
    <w:p w:rsidR="002B5424" w:rsidRPr="002B5424" w:rsidRDefault="002B5424" w:rsidP="002B5424">
      <w:pPr>
        <w:keepNext/>
        <w:keepLines/>
        <w:spacing w:before="0" w:beforeAutospacing="0" w:after="164" w:afterAutospacing="0" w:line="270" w:lineRule="exact"/>
        <w:ind w:left="940" w:firstLine="0"/>
        <w:jc w:val="left"/>
        <w:outlineLvl w:val="2"/>
        <w:rPr>
          <w:rFonts w:ascii="Times New Roman" w:eastAsia="Arial Unicode MS" w:hAnsi="Times New Roman" w:cs="Times New Roman"/>
          <w:b/>
          <w:bCs/>
          <w:sz w:val="24"/>
          <w:szCs w:val="27"/>
          <w:lang w:eastAsia="ru-RU"/>
        </w:rPr>
      </w:pPr>
      <w:bookmarkStart w:id="6" w:name="bookmark15"/>
      <w:r w:rsidRPr="002B5424">
        <w:rPr>
          <w:rFonts w:ascii="Times New Roman" w:eastAsia="Arial Unicode MS" w:hAnsi="Times New Roman" w:cs="Times New Roman"/>
          <w:b/>
          <w:bCs/>
          <w:sz w:val="24"/>
          <w:szCs w:val="27"/>
          <w:lang w:eastAsia="ru-RU"/>
        </w:rPr>
        <w:lastRenderedPageBreak/>
        <w:t>3. УСЛОВИЯ РЕАЛИЗАЦИИ ПРОГРАММЫ ДИСЦИПЛИНЫ</w:t>
      </w:r>
      <w:bookmarkEnd w:id="6"/>
    </w:p>
    <w:p w:rsidR="002B5424" w:rsidRPr="002B5424" w:rsidRDefault="002B5424" w:rsidP="002B5424">
      <w:pPr>
        <w:keepNext/>
        <w:keepLines/>
        <w:numPr>
          <w:ilvl w:val="0"/>
          <w:numId w:val="9"/>
        </w:numPr>
        <w:tabs>
          <w:tab w:val="left" w:pos="486"/>
        </w:tabs>
        <w:spacing w:before="0" w:beforeAutospacing="0" w:after="134" w:afterAutospacing="0" w:line="250" w:lineRule="exact"/>
        <w:ind w:left="20"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</w:pPr>
      <w:bookmarkStart w:id="7" w:name="bookmark16"/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  <w:t>Требования к минимальному материально-техническому обеспечению</w:t>
      </w:r>
      <w:bookmarkEnd w:id="7"/>
    </w:p>
    <w:p w:rsidR="002B5424" w:rsidRPr="002B5424" w:rsidRDefault="002B5424" w:rsidP="002B5424">
      <w:pPr>
        <w:spacing w:before="0" w:beforeAutospacing="0" w:after="278" w:afterAutospacing="0" w:line="298" w:lineRule="exact"/>
        <w:ind w:left="20" w:right="320"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>Реализация программы дисциплины требует наличия учебного кабинета гуманитарных и социально-экономических дисциплин;</w:t>
      </w:r>
    </w:p>
    <w:p w:rsidR="002B5424" w:rsidRPr="002B5424" w:rsidRDefault="002B5424" w:rsidP="002B5424">
      <w:pPr>
        <w:keepNext/>
        <w:keepLines/>
        <w:spacing w:before="0" w:beforeAutospacing="0" w:after="134" w:afterAutospacing="0" w:line="250" w:lineRule="exact"/>
        <w:ind w:left="3000"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</w:pPr>
      <w:bookmarkStart w:id="8" w:name="bookmark17"/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  <w:t>Оборудование учебного кабинета</w:t>
      </w:r>
      <w:bookmarkEnd w:id="8"/>
    </w:p>
    <w:p w:rsidR="002B5424" w:rsidRPr="002B5424" w:rsidRDefault="002B5424" w:rsidP="002B5424">
      <w:pPr>
        <w:spacing w:before="0" w:beforeAutospacing="0" w:after="0" w:afterAutospacing="0" w:line="298" w:lineRule="exact"/>
        <w:ind w:left="20" w:right="320"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>Учебно-программная документация: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рабочая учебная программа, календарно-тематический план, методические разработки.</w:t>
      </w:r>
    </w:p>
    <w:p w:rsidR="002B5424" w:rsidRPr="002B5424" w:rsidRDefault="002B5424" w:rsidP="002B5424">
      <w:pPr>
        <w:spacing w:before="0" w:beforeAutospacing="0" w:after="0" w:afterAutospacing="0" w:line="298" w:lineRule="exact"/>
        <w:ind w:left="20" w:right="320"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>Методические материалы: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методические пособия, рекомендации по внеаудиторной работе, видеоматериалы, мультимедийные презентации, картотека: «Великие врачи мира»; «Выдающиеся сестры милосердия», серия «Жизнь замечательных людей».</w:t>
      </w:r>
    </w:p>
    <w:p w:rsidR="002B5424" w:rsidRPr="002B5424" w:rsidRDefault="002B5424" w:rsidP="002B5424">
      <w:pPr>
        <w:spacing w:before="0" w:beforeAutospacing="0" w:after="0" w:afterAutospacing="0" w:line="298" w:lineRule="exact"/>
        <w:ind w:left="20" w:right="720"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 xml:space="preserve">Оборудование учебного кабинета: 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>парты , стулья , доска  интерактивная, маркеры, стол для преподавателя, круглый стол, шкафы книжные, экран.</w:t>
      </w:r>
    </w:p>
    <w:p w:rsidR="002B5424" w:rsidRPr="002B5424" w:rsidRDefault="002B5424" w:rsidP="002B5424">
      <w:pPr>
        <w:spacing w:before="0" w:beforeAutospacing="0" w:after="90" w:afterAutospacing="0" w:line="298" w:lineRule="exact"/>
        <w:ind w:left="20" w:right="720"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 xml:space="preserve">Технические средства обучения: 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>телевизор, видеомагнитофон, мультимедийная система, диапроектор, компьютер.</w:t>
      </w:r>
    </w:p>
    <w:p w:rsidR="002B5424" w:rsidRPr="002B5424" w:rsidRDefault="002B5424" w:rsidP="002B5424">
      <w:pPr>
        <w:keepNext/>
        <w:keepLines/>
        <w:numPr>
          <w:ilvl w:val="0"/>
          <w:numId w:val="9"/>
        </w:numPr>
        <w:tabs>
          <w:tab w:val="left" w:pos="481"/>
        </w:tabs>
        <w:spacing w:before="0" w:beforeAutospacing="0" w:after="0" w:afterAutospacing="0" w:line="276" w:lineRule="auto"/>
        <w:ind w:left="20" w:right="320"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</w:pPr>
      <w:bookmarkStart w:id="9" w:name="bookmark18"/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  <w:t>Информационное обеспечение обучения</w:t>
      </w:r>
    </w:p>
    <w:p w:rsidR="002B5424" w:rsidRPr="002B5424" w:rsidRDefault="002B5424" w:rsidP="002B5424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</w:pPr>
    </w:p>
    <w:p w:rsidR="002B5424" w:rsidRPr="002B5424" w:rsidRDefault="002B5424" w:rsidP="002B5424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</w:pPr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  <w:t xml:space="preserve">3.3   </w:t>
      </w:r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>Основная литература:</w:t>
      </w:r>
      <w:bookmarkEnd w:id="9"/>
    </w:p>
    <w:p w:rsidR="002B5424" w:rsidRPr="002B5424" w:rsidRDefault="002B5424" w:rsidP="002B5424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</w:pPr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>1.Мультановский М.П. «История медицины» Лекции. Кафедра истории медицины  МГМСУ им.А.М. Евдокимова . 2014.Учебное пособие.</w:t>
      </w:r>
    </w:p>
    <w:p w:rsidR="002B5424" w:rsidRPr="002B5424" w:rsidRDefault="002B5424" w:rsidP="002B5424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</w:pPr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>2.Л.В. Воробьева .Медицинское право. «Феникс». Ростов-на Дону, 2014 г.173с</w:t>
      </w:r>
    </w:p>
    <w:p w:rsidR="002B5424" w:rsidRPr="002B5424" w:rsidRDefault="002B5424" w:rsidP="002B5424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</w:pPr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>3..Ю.П.Лисицын .История медицины.Учебник.М.2012 г.</w:t>
      </w:r>
    </w:p>
    <w:p w:rsidR="002B5424" w:rsidRPr="002B5424" w:rsidRDefault="002B5424" w:rsidP="002B5424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</w:pPr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 xml:space="preserve">4.Железнякова Л.И. История медицины. Учебно-методическое пособие к семинарским занятиям  для студентов лечебного, педиатрического и мед-проф. факультетов. </w:t>
      </w:r>
    </w:p>
    <w:p w:rsidR="002B5424" w:rsidRPr="002B5424" w:rsidRDefault="002B5424" w:rsidP="002B5424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</w:pPr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>Барнаул. 2010 г.</w:t>
      </w:r>
    </w:p>
    <w:p w:rsidR="002B5424" w:rsidRPr="002B5424" w:rsidRDefault="002B5424" w:rsidP="002B5424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</w:pPr>
      <w:bookmarkStart w:id="10" w:name="bookmark19"/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>Дополнительная литература:</w:t>
      </w:r>
      <w:bookmarkEnd w:id="10"/>
    </w:p>
    <w:p w:rsidR="002B5424" w:rsidRPr="008A4A95" w:rsidRDefault="002B5424" w:rsidP="002B5424">
      <w:pPr>
        <w:keepNext/>
        <w:keepLines/>
        <w:numPr>
          <w:ilvl w:val="1"/>
          <w:numId w:val="9"/>
        </w:numPr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Cs/>
          <w:sz w:val="25"/>
          <w:szCs w:val="25"/>
          <w:lang w:eastAsia="ru-RU"/>
        </w:rPr>
      </w:pPr>
      <w:r w:rsidRPr="008A4A95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 xml:space="preserve">Сорокина Т.С. История медицины.  М.  «Академия», 2008 г. </w:t>
      </w:r>
    </w:p>
    <w:p w:rsidR="002B5424" w:rsidRPr="002B5424" w:rsidRDefault="002B5424" w:rsidP="002B5424">
      <w:pPr>
        <w:tabs>
          <w:tab w:val="left" w:pos="289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="008A4A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="008A4A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>Сорокина Т.С. История медицины: учебник для студ. - М. Изд. Центр «Академия»,</w:t>
      </w:r>
    </w:p>
    <w:p w:rsidR="002B5424" w:rsidRPr="002B5424" w:rsidRDefault="008A4A95" w:rsidP="002B5424">
      <w:pPr>
        <w:tabs>
          <w:tab w:val="left" w:pos="250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</w:t>
      </w:r>
      <w:r w:rsidR="002B5424"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2007. </w:t>
      </w:r>
    </w:p>
    <w:p w:rsidR="002B5424" w:rsidRPr="002B5424" w:rsidRDefault="002B5424" w:rsidP="002B5424">
      <w:pPr>
        <w:tabs>
          <w:tab w:val="left" w:pos="250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>3.</w:t>
      </w:r>
      <w:r w:rsidR="008A4A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>Лисицын Ю.П. «История медицины». М., «</w:t>
      </w:r>
      <w:r w:rsidRPr="002B5424">
        <w:rPr>
          <w:rFonts w:ascii="Times New Roman" w:eastAsia="Arial Unicode MS" w:hAnsi="Times New Roman" w:cs="Times New Roman"/>
          <w:szCs w:val="25"/>
          <w:lang w:eastAsia="ru-RU"/>
        </w:rPr>
        <w:t>ГЕОТАР-МЕДИА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>», 2006.</w:t>
      </w: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4. </w:t>
      </w:r>
      <w:r w:rsidR="008A4A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Программа развития сестринского дела в Российской Федерации на 2010-2020 г.г.</w:t>
      </w: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</w:p>
    <w:p w:rsidR="002B5424" w:rsidRPr="002B5424" w:rsidRDefault="00ED6502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ED6502">
        <w:rPr>
          <w:rFonts w:ascii="Times New Roman" w:eastAsia="Arial Unicode MS" w:hAnsi="Times New Roman" w:cs="Times New Roman"/>
          <w:sz w:val="25"/>
          <w:szCs w:val="25"/>
          <w:lang w:eastAsia="ru-RU"/>
        </w:rPr>
        <w:t>http://www.pandia.ru/text/77/416/92898.php</w:t>
      </w:r>
    </w:p>
    <w:p w:rsidR="002B5424" w:rsidRPr="008A4A95" w:rsidRDefault="008A4A95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A4A95">
        <w:rPr>
          <w:rFonts w:ascii="Times New Roman" w:eastAsia="Arial Unicode MS" w:hAnsi="Times New Roman" w:cs="Times New Roman"/>
          <w:sz w:val="28"/>
          <w:szCs w:val="28"/>
          <w:lang w:eastAsia="ru-RU"/>
        </w:rPr>
        <w:t>http://window.edu.ru/resource/664/53664</w:t>
      </w: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  <w:r w:rsidRPr="002B5424"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  <w:lastRenderedPageBreak/>
        <w:t>5. КОНТРОЛЬ И ОЦЕНКА РЕЗУЛЬТАТОВ ОСВОЕНИЯ ДИСЦИПЛИНЫ</w:t>
      </w:r>
    </w:p>
    <w:tbl>
      <w:tblPr>
        <w:tblStyle w:val="ad"/>
        <w:tblpPr w:leftFromText="180" w:rightFromText="180" w:vertAnchor="page" w:horzAnchor="margin" w:tblpXSpec="center" w:tblpY="2191"/>
        <w:tblW w:w="11165" w:type="dxa"/>
        <w:tblLook w:val="01E0"/>
      </w:tblPr>
      <w:tblGrid>
        <w:gridCol w:w="5778"/>
        <w:gridCol w:w="5387"/>
      </w:tblGrid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(освоенные умения, усвоенные </w:t>
            </w: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4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знания)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 результатов обучения.</w:t>
            </w: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Понимать логику и закономерности развития медицинской мысли и деятельности на разных этапах истории человечества;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Тестирование. Оценка практических умений. Анализ выполнения заданий для самостоятельной работы.</w:t>
            </w: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необходимость перемен в </w:t>
            </w:r>
            <w:r w:rsidRPr="002B5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сестринском деле на современном этапе;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умений.</w:t>
            </w:r>
          </w:p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Выделять общие черты моделей сестринского дела;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практических умений. Анализ выполнения заданий для самостоятельной </w:t>
            </w:r>
            <w:r w:rsidRPr="002B5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работы.</w:t>
            </w: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Определять основные цели и задачи программы развития сестринского дела в РФ;</w:t>
            </w:r>
          </w:p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практических умений. Анализ выполнения заданий для самостоятельной </w:t>
            </w:r>
            <w:r w:rsidRPr="002B5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работы.</w:t>
            </w: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Стремиться к повышению своего культурного уровня;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умений.</w:t>
            </w: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Совершенствовать и углублять свои знания по истории медицины;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умений.</w:t>
            </w:r>
          </w:p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данных вопросах, обобщать материал, делать выводы, </w:t>
            </w:r>
            <w:r w:rsidRPr="002B5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применять полученные знания на практике;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умений. Зачет</w:t>
            </w:r>
          </w:p>
        </w:tc>
      </w:tr>
      <w:tr w:rsidR="00480EF6" w:rsidRPr="002B5424" w:rsidTr="00480EF6">
        <w:tc>
          <w:tcPr>
            <w:tcW w:w="5778" w:type="dxa"/>
          </w:tcPr>
          <w:p w:rsidR="00480EF6" w:rsidRPr="00074977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49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Знания: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общие закономерности становления и развития врачевания и медицины с древнейших времен до </w:t>
            </w:r>
            <w:r w:rsidRPr="002B5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Новейшего времени;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Тестирование. Анализ выполнения заданий для самостоятельной работы</w:t>
            </w: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Отличительные черты развития врачевания и медицины в различные исторические </w:t>
            </w:r>
            <w:r w:rsidRPr="002B5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периоды</w:t>
            </w:r>
            <w:r w:rsidRPr="002B5424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Тестирование. Анализ выполнения заданий для самостоятельной работы.</w:t>
            </w:r>
          </w:p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Отличительные черты развития врачевания и медицины в различные исторические </w:t>
            </w:r>
            <w:r w:rsidRPr="002B5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периоды</w:t>
            </w:r>
            <w:r w:rsidRPr="002B5424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Тестирование. Анализ выполнения заданий для самостоятельной работы.</w:t>
            </w:r>
          </w:p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Достижения в области медицины;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Тестирование. Зачет.</w:t>
            </w:r>
          </w:p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F6" w:rsidRPr="002B5424" w:rsidTr="00480EF6">
        <w:trPr>
          <w:trHeight w:val="614"/>
        </w:trPr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Вклад выдающихся врачей мира в развитие медицинской науки;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Оценивание повторительно - обобщающей таблицы. Зачет</w:t>
            </w: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развития сестринского </w:t>
            </w:r>
            <w:r w:rsidRPr="002B5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дела в России и за рубежом;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</w:t>
            </w: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Концепции современного развития медицины и сестринского дела;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Основные правила и принципы медицинской этики;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Выдающиеся врачи, сестры милосердия;</w:t>
            </w: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этические проблемы современной медицины;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задач.</w:t>
            </w:r>
          </w:p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Основные этические проблемы современной медицины;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задач.</w:t>
            </w:r>
          </w:p>
        </w:tc>
      </w:tr>
    </w:tbl>
    <w:p w:rsidR="002B5424" w:rsidRPr="002B5424" w:rsidRDefault="002B5424" w:rsidP="00480EF6">
      <w:pPr>
        <w:spacing w:before="0" w:beforeAutospacing="0" w:after="0" w:afterAutospacing="0" w:line="298" w:lineRule="exact"/>
        <w:ind w:firstLine="58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  <w:sectPr w:rsidR="002B5424" w:rsidRPr="002B5424">
          <w:footerReference w:type="default" r:id="rId9"/>
          <w:type w:val="continuous"/>
          <w:pgSz w:w="11905" w:h="16837"/>
          <w:pgMar w:top="912" w:right="669" w:bottom="2218" w:left="1070" w:header="0" w:footer="3" w:gutter="0"/>
          <w:cols w:space="720"/>
          <w:noEndnote/>
          <w:docGrid w:linePitch="360"/>
        </w:sectPr>
      </w:pPr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>Контроль и оценка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результатов освоения учебной дисциплины осуществляется преподавателем в процессе проведения, тестирования, выполнения обучающимися самостоятельной работы. </w:t>
      </w:r>
    </w:p>
    <w:p w:rsidR="001D1135" w:rsidRDefault="001D1135" w:rsidP="00480EF6">
      <w:pPr>
        <w:jc w:val="left"/>
      </w:pPr>
    </w:p>
    <w:sectPr w:rsidR="001D1135" w:rsidSect="001E0951">
      <w:footerReference w:type="default" r:id="rId10"/>
      <w:type w:val="continuous"/>
      <w:pgSz w:w="11905" w:h="16837"/>
      <w:pgMar w:top="912" w:right="1573" w:bottom="1536" w:left="1131" w:header="0" w:footer="3" w:gutter="0"/>
      <w:cols w:num="2" w:space="29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899" w:rsidRDefault="005B5899" w:rsidP="007A315E">
      <w:pPr>
        <w:spacing w:before="0" w:after="0" w:line="240" w:lineRule="auto"/>
      </w:pPr>
      <w:r>
        <w:separator/>
      </w:r>
    </w:p>
  </w:endnote>
  <w:endnote w:type="continuationSeparator" w:id="1">
    <w:p w:rsidR="005B5899" w:rsidRDefault="005B5899" w:rsidP="007A31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CDC" w:rsidRDefault="008F1187">
    <w:pPr>
      <w:pStyle w:val="a5"/>
      <w:framePr w:w="16838" w:h="158" w:wrap="none" w:vAnchor="text" w:hAnchor="page" w:x="1" w:y="-924"/>
      <w:shd w:val="clear" w:color="auto" w:fill="auto"/>
      <w:ind w:left="15595"/>
    </w:pPr>
    <w:fldSimple w:instr=" PAGE \* MERGEFORMAT ">
      <w:r w:rsidR="00C86845" w:rsidRPr="00C86845">
        <w:rPr>
          <w:rStyle w:val="11pt"/>
        </w:rPr>
        <w:t>12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CDC" w:rsidRDefault="008F1187">
    <w:pPr>
      <w:pStyle w:val="a5"/>
      <w:framePr w:w="12079" w:h="158" w:wrap="none" w:vAnchor="text" w:hAnchor="page" w:x="1" w:y="-925"/>
      <w:shd w:val="clear" w:color="auto" w:fill="auto"/>
      <w:ind w:left="10963"/>
    </w:pPr>
    <w:fldSimple w:instr=" PAGE \* MERGEFORMAT ">
      <w:r w:rsidR="00C86845" w:rsidRPr="00C86845">
        <w:rPr>
          <w:rStyle w:val="11pt"/>
        </w:rPr>
        <w:t>13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CDC" w:rsidRDefault="008F1187">
    <w:pPr>
      <w:pStyle w:val="a5"/>
      <w:framePr w:w="12079" w:h="158" w:wrap="none" w:vAnchor="text" w:hAnchor="page" w:x="1" w:y="-925"/>
      <w:shd w:val="clear" w:color="auto" w:fill="auto"/>
      <w:ind w:left="10963"/>
    </w:pPr>
    <w:fldSimple w:instr=" PAGE \* MERGEFORMAT ">
      <w:r w:rsidR="00C86845" w:rsidRPr="00C86845">
        <w:rPr>
          <w:rStyle w:val="11pt"/>
        </w:rPr>
        <w:t>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899" w:rsidRDefault="005B5899" w:rsidP="007A315E">
      <w:pPr>
        <w:spacing w:before="0" w:after="0" w:line="240" w:lineRule="auto"/>
      </w:pPr>
      <w:r>
        <w:separator/>
      </w:r>
    </w:p>
  </w:footnote>
  <w:footnote w:type="continuationSeparator" w:id="1">
    <w:p w:rsidR="005B5899" w:rsidRDefault="005B5899" w:rsidP="007A315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23D7D2D"/>
    <w:multiLevelType w:val="hybridMultilevel"/>
    <w:tmpl w:val="01021442"/>
    <w:lvl w:ilvl="0" w:tplc="1DFC909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>
    <w:nsid w:val="71A51F4A"/>
    <w:multiLevelType w:val="hybridMultilevel"/>
    <w:tmpl w:val="0FD6F960"/>
    <w:lvl w:ilvl="0" w:tplc="1DFC9094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3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89E"/>
    <w:rsid w:val="00024B12"/>
    <w:rsid w:val="00042BF3"/>
    <w:rsid w:val="00074977"/>
    <w:rsid w:val="001D1135"/>
    <w:rsid w:val="001E0951"/>
    <w:rsid w:val="00284AEF"/>
    <w:rsid w:val="002B5424"/>
    <w:rsid w:val="003E07F1"/>
    <w:rsid w:val="003F366F"/>
    <w:rsid w:val="003F59F1"/>
    <w:rsid w:val="0046685D"/>
    <w:rsid w:val="00480EF6"/>
    <w:rsid w:val="00490B41"/>
    <w:rsid w:val="004A4AE8"/>
    <w:rsid w:val="00531ADF"/>
    <w:rsid w:val="005742BD"/>
    <w:rsid w:val="0059589E"/>
    <w:rsid w:val="005A259C"/>
    <w:rsid w:val="005B00AE"/>
    <w:rsid w:val="005B5899"/>
    <w:rsid w:val="005D14CF"/>
    <w:rsid w:val="005E2CDC"/>
    <w:rsid w:val="00621B2A"/>
    <w:rsid w:val="00660463"/>
    <w:rsid w:val="006F2DCB"/>
    <w:rsid w:val="006F5BA4"/>
    <w:rsid w:val="00752D4A"/>
    <w:rsid w:val="00762EE5"/>
    <w:rsid w:val="0076517D"/>
    <w:rsid w:val="007A315E"/>
    <w:rsid w:val="007F0DBE"/>
    <w:rsid w:val="008519FE"/>
    <w:rsid w:val="008A4A95"/>
    <w:rsid w:val="008F1187"/>
    <w:rsid w:val="009132DE"/>
    <w:rsid w:val="00946EE0"/>
    <w:rsid w:val="00951A0C"/>
    <w:rsid w:val="00984324"/>
    <w:rsid w:val="009D054B"/>
    <w:rsid w:val="009E35FC"/>
    <w:rsid w:val="00A207A4"/>
    <w:rsid w:val="00A559F8"/>
    <w:rsid w:val="00A802D4"/>
    <w:rsid w:val="00BC074B"/>
    <w:rsid w:val="00BE7630"/>
    <w:rsid w:val="00C07A2E"/>
    <w:rsid w:val="00C86845"/>
    <w:rsid w:val="00D40381"/>
    <w:rsid w:val="00E4051D"/>
    <w:rsid w:val="00E66B58"/>
    <w:rsid w:val="00E74D7F"/>
    <w:rsid w:val="00EA5826"/>
    <w:rsid w:val="00EC0280"/>
    <w:rsid w:val="00ED6502"/>
    <w:rsid w:val="00F71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24"/>
  </w:style>
  <w:style w:type="paragraph" w:styleId="1">
    <w:name w:val="heading 1"/>
    <w:basedOn w:val="a"/>
    <w:next w:val="a"/>
    <w:link w:val="10"/>
    <w:uiPriority w:val="9"/>
    <w:qFormat/>
    <w:rsid w:val="002B5424"/>
    <w:pPr>
      <w:keepNext/>
      <w:keepLines/>
      <w:widowControl w:val="0"/>
      <w:suppressAutoHyphens/>
      <w:autoSpaceDE w:val="0"/>
      <w:spacing w:before="480" w:beforeAutospacing="0" w:after="0" w:afterAutospacing="0" w:line="240" w:lineRule="auto"/>
      <w:ind w:firstLine="0"/>
      <w:jc w:val="left"/>
      <w:outlineLvl w:val="0"/>
    </w:pPr>
    <w:rPr>
      <w:rFonts w:ascii="Cambria" w:eastAsia="Arial Unicode MS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424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1"/>
    </w:pPr>
    <w:rPr>
      <w:rFonts w:ascii="Cambria" w:eastAsia="Arial Unicode MS" w:hAnsi="Cambria" w:cs="Times New Roman"/>
      <w:b/>
      <w:bCs/>
      <w:color w:val="4F81BD"/>
      <w:sz w:val="26"/>
      <w:szCs w:val="26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1E09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424"/>
    <w:rPr>
      <w:rFonts w:ascii="Cambria" w:eastAsia="Arial Unicode MS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B5424"/>
    <w:rPr>
      <w:rFonts w:ascii="Cambria" w:eastAsia="Arial Unicode MS" w:hAnsi="Cambria" w:cs="Times New Roman"/>
      <w:b/>
      <w:bCs/>
      <w:color w:val="4F81BD"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2B5424"/>
  </w:style>
  <w:style w:type="character" w:styleId="a3">
    <w:name w:val="Hyperlink"/>
    <w:basedOn w:val="a0"/>
    <w:uiPriority w:val="99"/>
    <w:rsid w:val="002B5424"/>
    <w:rPr>
      <w:rFonts w:cs="Times New Roman"/>
      <w:color w:val="179ED2"/>
      <w:u w:val="single"/>
    </w:rPr>
  </w:style>
  <w:style w:type="character" w:customStyle="1" w:styleId="21">
    <w:name w:val="Основной текст (2)_"/>
    <w:basedOn w:val="a0"/>
    <w:link w:val="210"/>
    <w:uiPriority w:val="99"/>
    <w:locked/>
    <w:rsid w:val="002B5424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link w:val="a5"/>
    <w:uiPriority w:val="99"/>
    <w:locked/>
    <w:rsid w:val="002B5424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4"/>
    <w:uiPriority w:val="99"/>
    <w:rsid w:val="002B5424"/>
    <w:rPr>
      <w:rFonts w:ascii="Times New Roman" w:hAnsi="Times New Roman"/>
      <w:noProof/>
      <w:spacing w:val="0"/>
      <w:sz w:val="22"/>
      <w:szCs w:val="22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2B5424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22">
    <w:name w:val="Заголовок №2_"/>
    <w:basedOn w:val="a0"/>
    <w:link w:val="211"/>
    <w:uiPriority w:val="99"/>
    <w:locked/>
    <w:rsid w:val="002B5424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23">
    <w:name w:val="Заголовок №2"/>
    <w:basedOn w:val="22"/>
    <w:uiPriority w:val="99"/>
    <w:rsid w:val="002B5424"/>
    <w:rPr>
      <w:rFonts w:ascii="Times New Roman" w:hAnsi="Times New Roman"/>
      <w:sz w:val="31"/>
      <w:szCs w:val="31"/>
      <w:u w:val="single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2B5424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14">
    <w:name w:val="Основной текст Знак1"/>
    <w:basedOn w:val="a0"/>
    <w:link w:val="a6"/>
    <w:uiPriority w:val="99"/>
    <w:locked/>
    <w:rsid w:val="002B5424"/>
    <w:rPr>
      <w:rFonts w:ascii="Times New Roman" w:hAnsi="Times New Roman"/>
      <w:sz w:val="25"/>
      <w:szCs w:val="25"/>
      <w:shd w:val="clear" w:color="auto" w:fill="FFFFFF"/>
    </w:rPr>
  </w:style>
  <w:style w:type="paragraph" w:styleId="a6">
    <w:name w:val="Body Text"/>
    <w:basedOn w:val="a"/>
    <w:link w:val="14"/>
    <w:uiPriority w:val="99"/>
    <w:rsid w:val="002B5424"/>
    <w:pPr>
      <w:shd w:val="clear" w:color="auto" w:fill="FFFFFF"/>
      <w:spacing w:before="300" w:beforeAutospacing="0" w:after="60" w:afterAutospacing="0"/>
      <w:ind w:hanging="340"/>
      <w:jc w:val="center"/>
    </w:pPr>
    <w:rPr>
      <w:rFonts w:ascii="Times New Roman" w:hAnsi="Times New Roman"/>
      <w:sz w:val="25"/>
      <w:szCs w:val="25"/>
    </w:rPr>
  </w:style>
  <w:style w:type="character" w:customStyle="1" w:styleId="a7">
    <w:name w:val="Основной текст Знак"/>
    <w:basedOn w:val="a0"/>
    <w:uiPriority w:val="99"/>
    <w:semiHidden/>
    <w:rsid w:val="002B5424"/>
  </w:style>
  <w:style w:type="character" w:customStyle="1" w:styleId="300">
    <w:name w:val="Основной текст Знак30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9">
    <w:name w:val="Основной текст Знак29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8">
    <w:name w:val="Основной текст Знак28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7">
    <w:name w:val="Основной текст Знак27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6">
    <w:name w:val="Основной текст Знак26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5">
    <w:name w:val="Основной текст Знак25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4">
    <w:name w:val="Основной текст Знак24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30">
    <w:name w:val="Основной текст Знак23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20">
    <w:name w:val="Основной текст Знак22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12">
    <w:name w:val="Основной текст Знак21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00">
    <w:name w:val="Основной текст Знак20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9">
    <w:name w:val="Основной текст Знак19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8">
    <w:name w:val="Основной текст Знак18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7">
    <w:name w:val="Основной текст Знак17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6">
    <w:name w:val="Основной текст Знак16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5">
    <w:name w:val="Основной текст Знак15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40">
    <w:name w:val="Основной текст Знак14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30">
    <w:name w:val="Основной текст Знак13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20">
    <w:name w:val="Основной текст Знак12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10">
    <w:name w:val="Основной текст Знак11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00">
    <w:name w:val="Основной текст Знак10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91">
    <w:name w:val="Основной текст Знак9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8">
    <w:name w:val="Основной текст Знак8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7">
    <w:name w:val="Основной текст Знак7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6">
    <w:name w:val="Основной текст Знак6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5">
    <w:name w:val="Основной текст Знак5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4">
    <w:name w:val="Основной текст Знак4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31">
    <w:name w:val="Основной текст Знак3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a">
    <w:name w:val="Основной текст Знак2"/>
    <w:basedOn w:val="a0"/>
    <w:uiPriority w:val="99"/>
    <w:semiHidden/>
    <w:rsid w:val="002B5424"/>
    <w:rPr>
      <w:rFonts w:cs="Times New Roman"/>
      <w:color w:val="000000"/>
      <w:sz w:val="24"/>
      <w:szCs w:val="24"/>
    </w:rPr>
  </w:style>
  <w:style w:type="character" w:customStyle="1" w:styleId="40">
    <w:name w:val="Основной текст (4)_"/>
    <w:basedOn w:val="a0"/>
    <w:link w:val="41"/>
    <w:uiPriority w:val="99"/>
    <w:locked/>
    <w:rsid w:val="002B5424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50">
    <w:name w:val="Заголовок №5_"/>
    <w:basedOn w:val="a0"/>
    <w:link w:val="51"/>
    <w:uiPriority w:val="99"/>
    <w:locked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131">
    <w:name w:val="Основной текст + 13"/>
    <w:aliases w:val="5 pt,Полужирный"/>
    <w:basedOn w:val="14"/>
    <w:uiPriority w:val="99"/>
    <w:rsid w:val="002B5424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a8">
    <w:name w:val="Основной текст + Полужирный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32">
    <w:name w:val="Заголовок №3_"/>
    <w:basedOn w:val="a0"/>
    <w:link w:val="310"/>
    <w:uiPriority w:val="99"/>
    <w:locked/>
    <w:rsid w:val="002B5424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3">
    <w:name w:val="Заголовок №3"/>
    <w:basedOn w:val="32"/>
    <w:uiPriority w:val="99"/>
    <w:rsid w:val="002B542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412">
    <w:name w:val="Основной текст (4) + 12"/>
    <w:aliases w:val="5 pt4,Полужирный2"/>
    <w:basedOn w:val="40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a9">
    <w:name w:val="Оглавление_"/>
    <w:basedOn w:val="a0"/>
    <w:link w:val="aa"/>
    <w:uiPriority w:val="99"/>
    <w:locked/>
    <w:rsid w:val="002B5424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21">
    <w:name w:val="Оглавление + 12"/>
    <w:aliases w:val="5 pt3,Полужирный1"/>
    <w:basedOn w:val="a9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42">
    <w:name w:val="Заголовок №4_"/>
    <w:basedOn w:val="a0"/>
    <w:link w:val="410"/>
    <w:uiPriority w:val="99"/>
    <w:locked/>
    <w:rsid w:val="002B5424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43">
    <w:name w:val="Заголовок №4"/>
    <w:basedOn w:val="42"/>
    <w:uiPriority w:val="99"/>
    <w:rsid w:val="002B542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52">
    <w:name w:val="Основной текст (5)_"/>
    <w:basedOn w:val="a0"/>
    <w:link w:val="53"/>
    <w:uiPriority w:val="99"/>
    <w:locked/>
    <w:rsid w:val="002B5424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54">
    <w:name w:val="Основной текст (5) + Полужирный"/>
    <w:basedOn w:val="52"/>
    <w:uiPriority w:val="99"/>
    <w:rsid w:val="002B5424"/>
    <w:rPr>
      <w:rFonts w:ascii="Times New Roman" w:hAnsi="Times New Roman"/>
      <w:b/>
      <w:bCs/>
      <w:noProof/>
      <w:sz w:val="27"/>
      <w:szCs w:val="27"/>
      <w:shd w:val="clear" w:color="auto" w:fill="FFFFFF"/>
    </w:rPr>
  </w:style>
  <w:style w:type="character" w:customStyle="1" w:styleId="510">
    <w:name w:val="Основной текст (5) + Полужирный1"/>
    <w:basedOn w:val="52"/>
    <w:uiPriority w:val="99"/>
    <w:rsid w:val="002B542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2120">
    <w:name w:val="Основной текст (2) + 12"/>
    <w:aliases w:val="5 pt2"/>
    <w:basedOn w:val="21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2121">
    <w:name w:val="Основной текст (2) + 121"/>
    <w:aliases w:val="5 pt1"/>
    <w:basedOn w:val="21"/>
    <w:uiPriority w:val="99"/>
    <w:rsid w:val="002B5424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60">
    <w:name w:val="Основной текст (6)_"/>
    <w:basedOn w:val="a0"/>
    <w:link w:val="61"/>
    <w:uiPriority w:val="99"/>
    <w:locked/>
    <w:rsid w:val="002B5424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2b">
    <w:name w:val="Подпись к таблице (2)_"/>
    <w:basedOn w:val="a0"/>
    <w:link w:val="213"/>
    <w:uiPriority w:val="99"/>
    <w:locked/>
    <w:rsid w:val="002B5424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2c">
    <w:name w:val="Подпись к таблице (2)"/>
    <w:basedOn w:val="2b"/>
    <w:uiPriority w:val="99"/>
    <w:rsid w:val="002B542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70">
    <w:name w:val="Основной текст (7)_"/>
    <w:basedOn w:val="a0"/>
    <w:link w:val="71"/>
    <w:uiPriority w:val="99"/>
    <w:locked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2B5424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82">
    <w:name w:val="Основной текст (8) + Не полужирный"/>
    <w:aliases w:val="Не курсив"/>
    <w:basedOn w:val="80"/>
    <w:uiPriority w:val="99"/>
    <w:rsid w:val="002B5424"/>
    <w:rPr>
      <w:rFonts w:ascii="Times New Roman" w:hAnsi="Times New Roman"/>
      <w:b w:val="0"/>
      <w:bCs w:val="0"/>
      <w:i w:val="0"/>
      <w:iCs w:val="0"/>
      <w:sz w:val="25"/>
      <w:szCs w:val="25"/>
      <w:shd w:val="clear" w:color="auto" w:fill="FFFFFF"/>
    </w:rPr>
  </w:style>
  <w:style w:type="character" w:customStyle="1" w:styleId="111">
    <w:name w:val="Основной текст + Полужирный11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101">
    <w:name w:val="Основной текст + Полужирный10"/>
    <w:aliases w:val="Курсив"/>
    <w:basedOn w:val="14"/>
    <w:uiPriority w:val="99"/>
    <w:rsid w:val="002B5424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92">
    <w:name w:val="Основной текст + Полужирный9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55">
    <w:name w:val="Заголовок №5"/>
    <w:basedOn w:val="50"/>
    <w:uiPriority w:val="99"/>
    <w:rsid w:val="002B5424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810">
    <w:name w:val="Основной текст (8) + Не полужирный1"/>
    <w:aliases w:val="Не курсив1"/>
    <w:basedOn w:val="80"/>
    <w:uiPriority w:val="99"/>
    <w:rsid w:val="002B5424"/>
    <w:rPr>
      <w:rFonts w:ascii="Times New Roman" w:hAnsi="Times New Roman"/>
      <w:b w:val="0"/>
      <w:bCs w:val="0"/>
      <w:i w:val="0"/>
      <w:iCs w:val="0"/>
      <w:sz w:val="25"/>
      <w:szCs w:val="25"/>
      <w:shd w:val="clear" w:color="auto" w:fill="FFFFFF"/>
    </w:rPr>
  </w:style>
  <w:style w:type="character" w:customStyle="1" w:styleId="83">
    <w:name w:val="Основной текст + Полужирный8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72">
    <w:name w:val="Основной текст + Полужирный7"/>
    <w:aliases w:val="Курсив3"/>
    <w:basedOn w:val="14"/>
    <w:uiPriority w:val="99"/>
    <w:rsid w:val="002B5424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62">
    <w:name w:val="Основной текст + Полужирный6"/>
    <w:aliases w:val="Курсив2"/>
    <w:basedOn w:val="14"/>
    <w:uiPriority w:val="99"/>
    <w:rsid w:val="002B5424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56">
    <w:name w:val="Основной текст + Полужирный5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44">
    <w:name w:val="Основной текст + Полужирный4"/>
    <w:aliases w:val="Курсив1"/>
    <w:basedOn w:val="14"/>
    <w:uiPriority w:val="99"/>
    <w:rsid w:val="002B5424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34">
    <w:name w:val="Основной текст + Полужирный3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ab">
    <w:name w:val="Подпись к таблице_"/>
    <w:basedOn w:val="a0"/>
    <w:link w:val="ac"/>
    <w:uiPriority w:val="99"/>
    <w:locked/>
    <w:rsid w:val="002B5424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2d">
    <w:name w:val="Основной текст + Полужирный2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520">
    <w:name w:val="Заголовок №52"/>
    <w:basedOn w:val="50"/>
    <w:uiPriority w:val="99"/>
    <w:rsid w:val="002B5424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1a">
    <w:name w:val="Основной текст + Полужирный1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73">
    <w:name w:val="Основной текст (7)"/>
    <w:basedOn w:val="70"/>
    <w:uiPriority w:val="99"/>
    <w:rsid w:val="002B5424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45">
    <w:name w:val="Основной текст (4)"/>
    <w:basedOn w:val="40"/>
    <w:uiPriority w:val="99"/>
    <w:rsid w:val="002B5424"/>
    <w:rPr>
      <w:rFonts w:ascii="Times New Roman" w:hAnsi="Times New Roman"/>
      <w:sz w:val="23"/>
      <w:szCs w:val="23"/>
      <w:u w:val="single"/>
      <w:shd w:val="clear" w:color="auto" w:fill="FFFFFF"/>
    </w:rPr>
  </w:style>
  <w:style w:type="character" w:customStyle="1" w:styleId="2e">
    <w:name w:val="Основной текст (2)"/>
    <w:basedOn w:val="21"/>
    <w:uiPriority w:val="99"/>
    <w:rsid w:val="002B542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2B5424"/>
    <w:pPr>
      <w:shd w:val="clear" w:color="auto" w:fill="FFFFFF"/>
      <w:spacing w:before="0" w:beforeAutospacing="0" w:after="3540" w:afterAutospacing="0" w:line="322" w:lineRule="exact"/>
      <w:ind w:firstLine="0"/>
      <w:jc w:val="center"/>
    </w:pPr>
    <w:rPr>
      <w:rFonts w:ascii="Times New Roman" w:hAnsi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uiPriority w:val="99"/>
    <w:rsid w:val="002B5424"/>
    <w:pPr>
      <w:shd w:val="clear" w:color="auto" w:fill="FFFFFF"/>
      <w:spacing w:before="0" w:beforeAutospacing="0" w:after="0" w:afterAutospacing="0" w:line="240" w:lineRule="auto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13">
    <w:name w:val="Заголовок №1"/>
    <w:basedOn w:val="a"/>
    <w:link w:val="12"/>
    <w:uiPriority w:val="99"/>
    <w:rsid w:val="002B5424"/>
    <w:pPr>
      <w:shd w:val="clear" w:color="auto" w:fill="FFFFFF"/>
      <w:spacing w:before="3540" w:beforeAutospacing="0" w:after="480" w:afterAutospacing="0"/>
      <w:ind w:firstLine="0"/>
      <w:jc w:val="center"/>
      <w:outlineLvl w:val="0"/>
    </w:pPr>
    <w:rPr>
      <w:rFonts w:ascii="Times New Roman" w:hAnsi="Times New Roman"/>
      <w:b/>
      <w:bCs/>
      <w:sz w:val="30"/>
      <w:szCs w:val="30"/>
    </w:rPr>
  </w:style>
  <w:style w:type="paragraph" w:customStyle="1" w:styleId="211">
    <w:name w:val="Заголовок №21"/>
    <w:basedOn w:val="a"/>
    <w:link w:val="22"/>
    <w:uiPriority w:val="99"/>
    <w:rsid w:val="002B5424"/>
    <w:pPr>
      <w:shd w:val="clear" w:color="auto" w:fill="FFFFFF"/>
      <w:spacing w:before="480" w:beforeAutospacing="0" w:after="60" w:afterAutospacing="0"/>
      <w:ind w:firstLine="0"/>
      <w:jc w:val="center"/>
      <w:outlineLvl w:val="1"/>
    </w:pPr>
    <w:rPr>
      <w:rFonts w:ascii="Times New Roman" w:hAnsi="Times New Roman"/>
      <w:sz w:val="31"/>
      <w:szCs w:val="31"/>
    </w:rPr>
  </w:style>
  <w:style w:type="paragraph" w:customStyle="1" w:styleId="30">
    <w:name w:val="Основной текст (3)"/>
    <w:basedOn w:val="a"/>
    <w:link w:val="3"/>
    <w:uiPriority w:val="99"/>
    <w:rsid w:val="002B5424"/>
    <w:pPr>
      <w:shd w:val="clear" w:color="auto" w:fill="FFFFFF"/>
      <w:spacing w:before="60" w:beforeAutospacing="0" w:after="300" w:afterAutospacing="0"/>
      <w:ind w:firstLine="0"/>
      <w:jc w:val="center"/>
    </w:pPr>
    <w:rPr>
      <w:rFonts w:ascii="Times New Roman" w:hAnsi="Times New Roman"/>
      <w:sz w:val="19"/>
      <w:szCs w:val="19"/>
    </w:rPr>
  </w:style>
  <w:style w:type="paragraph" w:customStyle="1" w:styleId="41">
    <w:name w:val="Основной текст (4)1"/>
    <w:basedOn w:val="a"/>
    <w:link w:val="40"/>
    <w:uiPriority w:val="99"/>
    <w:rsid w:val="002B5424"/>
    <w:pPr>
      <w:shd w:val="clear" w:color="auto" w:fill="FFFFFF"/>
      <w:spacing w:before="0" w:beforeAutospacing="0" w:after="0" w:afterAutospacing="0" w:line="274" w:lineRule="exact"/>
      <w:ind w:firstLine="0"/>
    </w:pPr>
    <w:rPr>
      <w:rFonts w:ascii="Times New Roman" w:hAnsi="Times New Roman"/>
      <w:sz w:val="23"/>
      <w:szCs w:val="23"/>
    </w:rPr>
  </w:style>
  <w:style w:type="paragraph" w:customStyle="1" w:styleId="51">
    <w:name w:val="Заголовок №51"/>
    <w:basedOn w:val="a"/>
    <w:link w:val="50"/>
    <w:uiPriority w:val="99"/>
    <w:rsid w:val="002B5424"/>
    <w:pPr>
      <w:shd w:val="clear" w:color="auto" w:fill="FFFFFF"/>
      <w:spacing w:before="1440" w:beforeAutospacing="0" w:after="240" w:afterAutospacing="0"/>
      <w:ind w:firstLine="0"/>
      <w:jc w:val="left"/>
      <w:outlineLvl w:val="4"/>
    </w:pPr>
    <w:rPr>
      <w:rFonts w:ascii="Times New Roman" w:hAnsi="Times New Roman"/>
      <w:b/>
      <w:bCs/>
      <w:sz w:val="25"/>
      <w:szCs w:val="25"/>
    </w:rPr>
  </w:style>
  <w:style w:type="paragraph" w:customStyle="1" w:styleId="310">
    <w:name w:val="Заголовок №31"/>
    <w:basedOn w:val="a"/>
    <w:link w:val="32"/>
    <w:uiPriority w:val="99"/>
    <w:rsid w:val="002B5424"/>
    <w:pPr>
      <w:shd w:val="clear" w:color="auto" w:fill="FFFFFF"/>
      <w:spacing w:before="0" w:beforeAutospacing="0" w:after="1500" w:afterAutospacing="0"/>
      <w:ind w:firstLine="0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paragraph" w:customStyle="1" w:styleId="aa">
    <w:name w:val="Оглавление"/>
    <w:basedOn w:val="a"/>
    <w:link w:val="a9"/>
    <w:uiPriority w:val="99"/>
    <w:rsid w:val="002B5424"/>
    <w:pPr>
      <w:shd w:val="clear" w:color="auto" w:fill="FFFFFF"/>
      <w:spacing w:before="0" w:beforeAutospacing="0" w:after="300" w:afterAutospacing="0" w:line="274" w:lineRule="exact"/>
      <w:ind w:firstLine="0"/>
      <w:jc w:val="left"/>
    </w:pPr>
    <w:rPr>
      <w:rFonts w:ascii="Times New Roman" w:hAnsi="Times New Roman"/>
      <w:sz w:val="23"/>
      <w:szCs w:val="23"/>
    </w:rPr>
  </w:style>
  <w:style w:type="paragraph" w:customStyle="1" w:styleId="410">
    <w:name w:val="Заголовок №41"/>
    <w:basedOn w:val="a"/>
    <w:link w:val="42"/>
    <w:uiPriority w:val="99"/>
    <w:rsid w:val="002B5424"/>
    <w:pPr>
      <w:shd w:val="clear" w:color="auto" w:fill="FFFFFF"/>
      <w:spacing w:before="0" w:beforeAutospacing="0" w:after="60" w:afterAutospacing="0"/>
      <w:ind w:firstLine="0"/>
      <w:jc w:val="both"/>
      <w:outlineLvl w:val="3"/>
    </w:pPr>
    <w:rPr>
      <w:rFonts w:ascii="Times New Roman" w:hAnsi="Times New Roman"/>
      <w:b/>
      <w:bCs/>
      <w:sz w:val="27"/>
      <w:szCs w:val="27"/>
    </w:rPr>
  </w:style>
  <w:style w:type="paragraph" w:customStyle="1" w:styleId="53">
    <w:name w:val="Основной текст (5)"/>
    <w:basedOn w:val="a"/>
    <w:link w:val="52"/>
    <w:uiPriority w:val="99"/>
    <w:rsid w:val="002B5424"/>
    <w:pPr>
      <w:shd w:val="clear" w:color="auto" w:fill="FFFFFF"/>
      <w:spacing w:before="60" w:beforeAutospacing="0" w:after="300" w:afterAutospacing="0" w:line="322" w:lineRule="exact"/>
      <w:ind w:hanging="360"/>
      <w:jc w:val="both"/>
    </w:pPr>
    <w:rPr>
      <w:rFonts w:ascii="Times New Roman" w:hAnsi="Times New Roman"/>
      <w:sz w:val="27"/>
      <w:szCs w:val="27"/>
    </w:rPr>
  </w:style>
  <w:style w:type="paragraph" w:customStyle="1" w:styleId="61">
    <w:name w:val="Основной текст (6)"/>
    <w:basedOn w:val="a"/>
    <w:link w:val="60"/>
    <w:uiPriority w:val="99"/>
    <w:rsid w:val="002B5424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213">
    <w:name w:val="Подпись к таблице (2)1"/>
    <w:basedOn w:val="a"/>
    <w:link w:val="2b"/>
    <w:uiPriority w:val="99"/>
    <w:rsid w:val="002B5424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b/>
      <w:bCs/>
      <w:sz w:val="27"/>
      <w:szCs w:val="27"/>
    </w:rPr>
  </w:style>
  <w:style w:type="paragraph" w:customStyle="1" w:styleId="71">
    <w:name w:val="Основной текст (7)1"/>
    <w:basedOn w:val="a"/>
    <w:link w:val="70"/>
    <w:uiPriority w:val="99"/>
    <w:rsid w:val="002B5424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b/>
      <w:bCs/>
      <w:sz w:val="25"/>
      <w:szCs w:val="25"/>
    </w:rPr>
  </w:style>
  <w:style w:type="paragraph" w:customStyle="1" w:styleId="81">
    <w:name w:val="Основной текст (8)"/>
    <w:basedOn w:val="a"/>
    <w:link w:val="80"/>
    <w:uiPriority w:val="99"/>
    <w:rsid w:val="002B5424"/>
    <w:pPr>
      <w:shd w:val="clear" w:color="auto" w:fill="FFFFFF"/>
      <w:spacing w:before="0" w:beforeAutospacing="0" w:after="60" w:afterAutospacing="0"/>
      <w:ind w:firstLine="0"/>
      <w:jc w:val="both"/>
    </w:pPr>
    <w:rPr>
      <w:rFonts w:ascii="Times New Roman" w:hAnsi="Times New Roman"/>
      <w:b/>
      <w:bCs/>
      <w:i/>
      <w:iCs/>
      <w:sz w:val="25"/>
      <w:szCs w:val="25"/>
    </w:rPr>
  </w:style>
  <w:style w:type="paragraph" w:customStyle="1" w:styleId="ac">
    <w:name w:val="Подпись к таблице"/>
    <w:basedOn w:val="a"/>
    <w:link w:val="ab"/>
    <w:uiPriority w:val="99"/>
    <w:rsid w:val="002B5424"/>
    <w:pPr>
      <w:shd w:val="clear" w:color="auto" w:fill="FFFFFF"/>
      <w:spacing w:before="0" w:beforeAutospacing="0" w:after="0" w:afterAutospacing="0" w:line="182" w:lineRule="exact"/>
      <w:ind w:firstLine="0"/>
      <w:jc w:val="left"/>
    </w:pPr>
    <w:rPr>
      <w:rFonts w:ascii="Times New Roman" w:hAnsi="Times New Roman"/>
      <w:sz w:val="15"/>
      <w:szCs w:val="15"/>
    </w:rPr>
  </w:style>
  <w:style w:type="table" w:styleId="ad">
    <w:name w:val="Table Grid"/>
    <w:basedOn w:val="a1"/>
    <w:uiPriority w:val="59"/>
    <w:rsid w:val="002B5424"/>
    <w:pPr>
      <w:spacing w:before="0" w:beforeAutospacing="0" w:after="0" w:afterAutospacing="0" w:line="240" w:lineRule="auto"/>
      <w:ind w:firstLine="0"/>
      <w:jc w:val="left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2B5424"/>
    <w:pPr>
      <w:spacing w:before="0" w:beforeAutospacing="0" w:after="0" w:afterAutospacing="0" w:line="240" w:lineRule="auto"/>
      <w:ind w:firstLine="0"/>
      <w:jc w:val="left"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2B542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2B5424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Cambria" w:eastAsia="Arial Unicode MS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f1">
    <w:name w:val="Подзаголовок Знак"/>
    <w:basedOn w:val="a0"/>
    <w:link w:val="af0"/>
    <w:uiPriority w:val="99"/>
    <w:rsid w:val="002B5424"/>
    <w:rPr>
      <w:rFonts w:ascii="Cambria" w:eastAsia="Arial Unicode MS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2">
    <w:name w:val="FollowedHyperlink"/>
    <w:basedOn w:val="a0"/>
    <w:uiPriority w:val="99"/>
    <w:semiHidden/>
    <w:unhideWhenUsed/>
    <w:rsid w:val="002B5424"/>
    <w:rPr>
      <w:color w:val="800080" w:themeColor="followedHyperlink"/>
      <w:u w:val="single"/>
    </w:rPr>
  </w:style>
  <w:style w:type="character" w:customStyle="1" w:styleId="90">
    <w:name w:val="Заголовок 9 Знак"/>
    <w:basedOn w:val="a0"/>
    <w:link w:val="9"/>
    <w:uiPriority w:val="9"/>
    <w:rsid w:val="001E09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header"/>
    <w:basedOn w:val="a"/>
    <w:link w:val="af4"/>
    <w:uiPriority w:val="99"/>
    <w:semiHidden/>
    <w:unhideWhenUsed/>
    <w:rsid w:val="00BE763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BE7630"/>
  </w:style>
  <w:style w:type="paragraph" w:styleId="af5">
    <w:name w:val="footer"/>
    <w:basedOn w:val="a"/>
    <w:link w:val="af6"/>
    <w:uiPriority w:val="99"/>
    <w:semiHidden/>
    <w:unhideWhenUsed/>
    <w:rsid w:val="00BE763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E7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24"/>
  </w:style>
  <w:style w:type="paragraph" w:styleId="1">
    <w:name w:val="heading 1"/>
    <w:basedOn w:val="a"/>
    <w:next w:val="a"/>
    <w:link w:val="10"/>
    <w:uiPriority w:val="9"/>
    <w:qFormat/>
    <w:rsid w:val="002B5424"/>
    <w:pPr>
      <w:keepNext/>
      <w:keepLines/>
      <w:widowControl w:val="0"/>
      <w:suppressAutoHyphens/>
      <w:autoSpaceDE w:val="0"/>
      <w:spacing w:before="480" w:beforeAutospacing="0" w:after="0" w:afterAutospacing="0" w:line="240" w:lineRule="auto"/>
      <w:ind w:firstLine="0"/>
      <w:jc w:val="left"/>
      <w:outlineLvl w:val="0"/>
    </w:pPr>
    <w:rPr>
      <w:rFonts w:ascii="Cambria" w:eastAsia="Arial Unicode MS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424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1"/>
    </w:pPr>
    <w:rPr>
      <w:rFonts w:ascii="Cambria" w:eastAsia="Arial Unicode MS" w:hAnsi="Cambria" w:cs="Times New Roman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424"/>
    <w:rPr>
      <w:rFonts w:ascii="Cambria" w:eastAsia="Arial Unicode MS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B5424"/>
    <w:rPr>
      <w:rFonts w:ascii="Cambria" w:eastAsia="Arial Unicode MS" w:hAnsi="Cambria" w:cs="Times New Roman"/>
      <w:b/>
      <w:bCs/>
      <w:color w:val="4F81BD"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2B5424"/>
  </w:style>
  <w:style w:type="character" w:styleId="a3">
    <w:name w:val="Hyperlink"/>
    <w:basedOn w:val="a0"/>
    <w:uiPriority w:val="99"/>
    <w:rsid w:val="002B5424"/>
    <w:rPr>
      <w:rFonts w:cs="Times New Roman"/>
      <w:color w:val="179ED2"/>
      <w:u w:val="single"/>
    </w:rPr>
  </w:style>
  <w:style w:type="character" w:customStyle="1" w:styleId="21">
    <w:name w:val="Основной текст (2)_"/>
    <w:basedOn w:val="a0"/>
    <w:link w:val="210"/>
    <w:uiPriority w:val="99"/>
    <w:locked/>
    <w:rsid w:val="002B5424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link w:val="a5"/>
    <w:uiPriority w:val="99"/>
    <w:locked/>
    <w:rsid w:val="002B5424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4"/>
    <w:uiPriority w:val="99"/>
    <w:rsid w:val="002B5424"/>
    <w:rPr>
      <w:rFonts w:ascii="Times New Roman" w:hAnsi="Times New Roman"/>
      <w:noProof/>
      <w:spacing w:val="0"/>
      <w:sz w:val="22"/>
      <w:szCs w:val="22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2B5424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22">
    <w:name w:val="Заголовок №2_"/>
    <w:basedOn w:val="a0"/>
    <w:link w:val="211"/>
    <w:uiPriority w:val="99"/>
    <w:locked/>
    <w:rsid w:val="002B5424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23">
    <w:name w:val="Заголовок №2"/>
    <w:basedOn w:val="22"/>
    <w:uiPriority w:val="99"/>
    <w:rsid w:val="002B5424"/>
    <w:rPr>
      <w:rFonts w:ascii="Times New Roman" w:hAnsi="Times New Roman"/>
      <w:sz w:val="31"/>
      <w:szCs w:val="31"/>
      <w:u w:val="single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2B5424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14">
    <w:name w:val="Основной текст Знак1"/>
    <w:basedOn w:val="a0"/>
    <w:link w:val="a6"/>
    <w:uiPriority w:val="99"/>
    <w:locked/>
    <w:rsid w:val="002B5424"/>
    <w:rPr>
      <w:rFonts w:ascii="Times New Roman" w:hAnsi="Times New Roman"/>
      <w:sz w:val="25"/>
      <w:szCs w:val="25"/>
      <w:shd w:val="clear" w:color="auto" w:fill="FFFFFF"/>
    </w:rPr>
  </w:style>
  <w:style w:type="paragraph" w:styleId="a6">
    <w:name w:val="Body Text"/>
    <w:basedOn w:val="a"/>
    <w:link w:val="14"/>
    <w:uiPriority w:val="99"/>
    <w:rsid w:val="002B5424"/>
    <w:pPr>
      <w:shd w:val="clear" w:color="auto" w:fill="FFFFFF"/>
      <w:spacing w:before="300" w:beforeAutospacing="0" w:after="60" w:afterAutospacing="0"/>
      <w:ind w:hanging="340"/>
      <w:jc w:val="center"/>
    </w:pPr>
    <w:rPr>
      <w:rFonts w:ascii="Times New Roman" w:hAnsi="Times New Roman"/>
      <w:sz w:val="25"/>
      <w:szCs w:val="25"/>
    </w:rPr>
  </w:style>
  <w:style w:type="character" w:customStyle="1" w:styleId="a7">
    <w:name w:val="Основной текст Знак"/>
    <w:basedOn w:val="a0"/>
    <w:uiPriority w:val="99"/>
    <w:semiHidden/>
    <w:rsid w:val="002B5424"/>
  </w:style>
  <w:style w:type="character" w:customStyle="1" w:styleId="300">
    <w:name w:val="Основной текст Знак30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9">
    <w:name w:val="Основной текст Знак29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8">
    <w:name w:val="Основной текст Знак28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7">
    <w:name w:val="Основной текст Знак27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6">
    <w:name w:val="Основной текст Знак26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5">
    <w:name w:val="Основной текст Знак25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4">
    <w:name w:val="Основной текст Знак24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30">
    <w:name w:val="Основной текст Знак23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20">
    <w:name w:val="Основной текст Знак22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12">
    <w:name w:val="Основной текст Знак21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00">
    <w:name w:val="Основной текст Знак20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9">
    <w:name w:val="Основной текст Знак19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8">
    <w:name w:val="Основной текст Знак18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7">
    <w:name w:val="Основной текст Знак17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6">
    <w:name w:val="Основной текст Знак16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5">
    <w:name w:val="Основной текст Знак15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40">
    <w:name w:val="Основной текст Знак14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30">
    <w:name w:val="Основной текст Знак13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20">
    <w:name w:val="Основной текст Знак12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10">
    <w:name w:val="Основной текст Знак11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00">
    <w:name w:val="Основной текст Знак10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9">
    <w:name w:val="Основной текст Знак9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8">
    <w:name w:val="Основной текст Знак8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7">
    <w:name w:val="Основной текст Знак7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6">
    <w:name w:val="Основной текст Знак6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5">
    <w:name w:val="Основной текст Знак5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4">
    <w:name w:val="Основной текст Знак4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31">
    <w:name w:val="Основной текст Знак3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a">
    <w:name w:val="Основной текст Знак2"/>
    <w:basedOn w:val="a0"/>
    <w:uiPriority w:val="99"/>
    <w:semiHidden/>
    <w:rsid w:val="002B5424"/>
    <w:rPr>
      <w:rFonts w:cs="Times New Roman"/>
      <w:color w:val="000000"/>
      <w:sz w:val="24"/>
      <w:szCs w:val="24"/>
    </w:rPr>
  </w:style>
  <w:style w:type="character" w:customStyle="1" w:styleId="40">
    <w:name w:val="Основной текст (4)_"/>
    <w:basedOn w:val="a0"/>
    <w:link w:val="41"/>
    <w:uiPriority w:val="99"/>
    <w:locked/>
    <w:rsid w:val="002B5424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50">
    <w:name w:val="Заголовок №5_"/>
    <w:basedOn w:val="a0"/>
    <w:link w:val="51"/>
    <w:uiPriority w:val="99"/>
    <w:locked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131">
    <w:name w:val="Основной текст + 13"/>
    <w:aliases w:val="5 pt,Полужирный"/>
    <w:basedOn w:val="14"/>
    <w:uiPriority w:val="99"/>
    <w:rsid w:val="002B5424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a8">
    <w:name w:val="Основной текст + Полужирный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32">
    <w:name w:val="Заголовок №3_"/>
    <w:basedOn w:val="a0"/>
    <w:link w:val="310"/>
    <w:uiPriority w:val="99"/>
    <w:locked/>
    <w:rsid w:val="002B5424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3">
    <w:name w:val="Заголовок №3"/>
    <w:basedOn w:val="32"/>
    <w:uiPriority w:val="99"/>
    <w:rsid w:val="002B542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412">
    <w:name w:val="Основной текст (4) + 12"/>
    <w:aliases w:val="5 pt4,Полужирный2"/>
    <w:basedOn w:val="40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a9">
    <w:name w:val="Оглавление_"/>
    <w:basedOn w:val="a0"/>
    <w:link w:val="aa"/>
    <w:uiPriority w:val="99"/>
    <w:locked/>
    <w:rsid w:val="002B5424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21">
    <w:name w:val="Оглавление + 12"/>
    <w:aliases w:val="5 pt3,Полужирный1"/>
    <w:basedOn w:val="a9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42">
    <w:name w:val="Заголовок №4_"/>
    <w:basedOn w:val="a0"/>
    <w:link w:val="410"/>
    <w:uiPriority w:val="99"/>
    <w:locked/>
    <w:rsid w:val="002B5424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43">
    <w:name w:val="Заголовок №4"/>
    <w:basedOn w:val="42"/>
    <w:uiPriority w:val="99"/>
    <w:rsid w:val="002B542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52">
    <w:name w:val="Основной текст (5)_"/>
    <w:basedOn w:val="a0"/>
    <w:link w:val="53"/>
    <w:uiPriority w:val="99"/>
    <w:locked/>
    <w:rsid w:val="002B5424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54">
    <w:name w:val="Основной текст (5) + Полужирный"/>
    <w:basedOn w:val="52"/>
    <w:uiPriority w:val="99"/>
    <w:rsid w:val="002B5424"/>
    <w:rPr>
      <w:rFonts w:ascii="Times New Roman" w:hAnsi="Times New Roman"/>
      <w:b/>
      <w:bCs/>
      <w:noProof/>
      <w:sz w:val="27"/>
      <w:szCs w:val="27"/>
      <w:shd w:val="clear" w:color="auto" w:fill="FFFFFF"/>
    </w:rPr>
  </w:style>
  <w:style w:type="character" w:customStyle="1" w:styleId="510">
    <w:name w:val="Основной текст (5) + Полужирный1"/>
    <w:basedOn w:val="52"/>
    <w:uiPriority w:val="99"/>
    <w:rsid w:val="002B542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2120">
    <w:name w:val="Основной текст (2) + 12"/>
    <w:aliases w:val="5 pt2"/>
    <w:basedOn w:val="21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2121">
    <w:name w:val="Основной текст (2) + 121"/>
    <w:aliases w:val="5 pt1"/>
    <w:basedOn w:val="21"/>
    <w:uiPriority w:val="99"/>
    <w:rsid w:val="002B5424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60">
    <w:name w:val="Основной текст (6)_"/>
    <w:basedOn w:val="a0"/>
    <w:link w:val="61"/>
    <w:uiPriority w:val="99"/>
    <w:locked/>
    <w:rsid w:val="002B5424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2b">
    <w:name w:val="Подпись к таблице (2)_"/>
    <w:basedOn w:val="a0"/>
    <w:link w:val="213"/>
    <w:uiPriority w:val="99"/>
    <w:locked/>
    <w:rsid w:val="002B5424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2c">
    <w:name w:val="Подпись к таблице (2)"/>
    <w:basedOn w:val="2b"/>
    <w:uiPriority w:val="99"/>
    <w:rsid w:val="002B542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70">
    <w:name w:val="Основной текст (7)_"/>
    <w:basedOn w:val="a0"/>
    <w:link w:val="71"/>
    <w:uiPriority w:val="99"/>
    <w:locked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2B5424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82">
    <w:name w:val="Основной текст (8) + Не полужирный"/>
    <w:aliases w:val="Не курсив"/>
    <w:basedOn w:val="80"/>
    <w:uiPriority w:val="99"/>
    <w:rsid w:val="002B5424"/>
    <w:rPr>
      <w:rFonts w:ascii="Times New Roman" w:hAnsi="Times New Roman"/>
      <w:b w:val="0"/>
      <w:bCs w:val="0"/>
      <w:i w:val="0"/>
      <w:iCs w:val="0"/>
      <w:sz w:val="25"/>
      <w:szCs w:val="25"/>
      <w:shd w:val="clear" w:color="auto" w:fill="FFFFFF"/>
    </w:rPr>
  </w:style>
  <w:style w:type="character" w:customStyle="1" w:styleId="111">
    <w:name w:val="Основной текст + Полужирный11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101">
    <w:name w:val="Основной текст + Полужирный10"/>
    <w:aliases w:val="Курсив"/>
    <w:basedOn w:val="14"/>
    <w:uiPriority w:val="99"/>
    <w:rsid w:val="002B5424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90">
    <w:name w:val="Основной текст + Полужирный9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55">
    <w:name w:val="Заголовок №5"/>
    <w:basedOn w:val="50"/>
    <w:uiPriority w:val="99"/>
    <w:rsid w:val="002B5424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810">
    <w:name w:val="Основной текст (8) + Не полужирный1"/>
    <w:aliases w:val="Не курсив1"/>
    <w:basedOn w:val="80"/>
    <w:uiPriority w:val="99"/>
    <w:rsid w:val="002B5424"/>
    <w:rPr>
      <w:rFonts w:ascii="Times New Roman" w:hAnsi="Times New Roman"/>
      <w:b w:val="0"/>
      <w:bCs w:val="0"/>
      <w:i w:val="0"/>
      <w:iCs w:val="0"/>
      <w:sz w:val="25"/>
      <w:szCs w:val="25"/>
      <w:shd w:val="clear" w:color="auto" w:fill="FFFFFF"/>
    </w:rPr>
  </w:style>
  <w:style w:type="character" w:customStyle="1" w:styleId="83">
    <w:name w:val="Основной текст + Полужирный8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72">
    <w:name w:val="Основной текст + Полужирный7"/>
    <w:aliases w:val="Курсив3"/>
    <w:basedOn w:val="14"/>
    <w:uiPriority w:val="99"/>
    <w:rsid w:val="002B5424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62">
    <w:name w:val="Основной текст + Полужирный6"/>
    <w:aliases w:val="Курсив2"/>
    <w:basedOn w:val="14"/>
    <w:uiPriority w:val="99"/>
    <w:rsid w:val="002B5424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56">
    <w:name w:val="Основной текст + Полужирный5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44">
    <w:name w:val="Основной текст + Полужирный4"/>
    <w:aliases w:val="Курсив1"/>
    <w:basedOn w:val="14"/>
    <w:uiPriority w:val="99"/>
    <w:rsid w:val="002B5424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34">
    <w:name w:val="Основной текст + Полужирный3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ab">
    <w:name w:val="Подпись к таблице_"/>
    <w:basedOn w:val="a0"/>
    <w:link w:val="ac"/>
    <w:uiPriority w:val="99"/>
    <w:locked/>
    <w:rsid w:val="002B5424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2d">
    <w:name w:val="Основной текст + Полужирный2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520">
    <w:name w:val="Заголовок №52"/>
    <w:basedOn w:val="50"/>
    <w:uiPriority w:val="99"/>
    <w:rsid w:val="002B5424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1a">
    <w:name w:val="Основной текст + Полужирный1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73">
    <w:name w:val="Основной текст (7)"/>
    <w:basedOn w:val="70"/>
    <w:uiPriority w:val="99"/>
    <w:rsid w:val="002B5424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45">
    <w:name w:val="Основной текст (4)"/>
    <w:basedOn w:val="40"/>
    <w:uiPriority w:val="99"/>
    <w:rsid w:val="002B5424"/>
    <w:rPr>
      <w:rFonts w:ascii="Times New Roman" w:hAnsi="Times New Roman"/>
      <w:sz w:val="23"/>
      <w:szCs w:val="23"/>
      <w:u w:val="single"/>
      <w:shd w:val="clear" w:color="auto" w:fill="FFFFFF"/>
    </w:rPr>
  </w:style>
  <w:style w:type="character" w:customStyle="1" w:styleId="2e">
    <w:name w:val="Основной текст (2)"/>
    <w:basedOn w:val="21"/>
    <w:uiPriority w:val="99"/>
    <w:rsid w:val="002B542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2B5424"/>
    <w:pPr>
      <w:shd w:val="clear" w:color="auto" w:fill="FFFFFF"/>
      <w:spacing w:before="0" w:beforeAutospacing="0" w:after="3540" w:afterAutospacing="0" w:line="322" w:lineRule="exact"/>
      <w:ind w:firstLine="0"/>
      <w:jc w:val="center"/>
    </w:pPr>
    <w:rPr>
      <w:rFonts w:ascii="Times New Roman" w:hAnsi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uiPriority w:val="99"/>
    <w:rsid w:val="002B5424"/>
    <w:pPr>
      <w:shd w:val="clear" w:color="auto" w:fill="FFFFFF"/>
      <w:spacing w:before="0" w:beforeAutospacing="0" w:after="0" w:afterAutospacing="0" w:line="240" w:lineRule="auto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13">
    <w:name w:val="Заголовок №1"/>
    <w:basedOn w:val="a"/>
    <w:link w:val="12"/>
    <w:uiPriority w:val="99"/>
    <w:rsid w:val="002B5424"/>
    <w:pPr>
      <w:shd w:val="clear" w:color="auto" w:fill="FFFFFF"/>
      <w:spacing w:before="3540" w:beforeAutospacing="0" w:after="480" w:afterAutospacing="0"/>
      <w:ind w:firstLine="0"/>
      <w:jc w:val="center"/>
      <w:outlineLvl w:val="0"/>
    </w:pPr>
    <w:rPr>
      <w:rFonts w:ascii="Times New Roman" w:hAnsi="Times New Roman"/>
      <w:b/>
      <w:bCs/>
      <w:sz w:val="30"/>
      <w:szCs w:val="30"/>
    </w:rPr>
  </w:style>
  <w:style w:type="paragraph" w:customStyle="1" w:styleId="211">
    <w:name w:val="Заголовок №21"/>
    <w:basedOn w:val="a"/>
    <w:link w:val="22"/>
    <w:uiPriority w:val="99"/>
    <w:rsid w:val="002B5424"/>
    <w:pPr>
      <w:shd w:val="clear" w:color="auto" w:fill="FFFFFF"/>
      <w:spacing w:before="480" w:beforeAutospacing="0" w:after="60" w:afterAutospacing="0"/>
      <w:ind w:firstLine="0"/>
      <w:jc w:val="center"/>
      <w:outlineLvl w:val="1"/>
    </w:pPr>
    <w:rPr>
      <w:rFonts w:ascii="Times New Roman" w:hAnsi="Times New Roman"/>
      <w:sz w:val="31"/>
      <w:szCs w:val="31"/>
    </w:rPr>
  </w:style>
  <w:style w:type="paragraph" w:customStyle="1" w:styleId="30">
    <w:name w:val="Основной текст (3)"/>
    <w:basedOn w:val="a"/>
    <w:link w:val="3"/>
    <w:uiPriority w:val="99"/>
    <w:rsid w:val="002B5424"/>
    <w:pPr>
      <w:shd w:val="clear" w:color="auto" w:fill="FFFFFF"/>
      <w:spacing w:before="60" w:beforeAutospacing="0" w:after="300" w:afterAutospacing="0"/>
      <w:ind w:firstLine="0"/>
      <w:jc w:val="center"/>
    </w:pPr>
    <w:rPr>
      <w:rFonts w:ascii="Times New Roman" w:hAnsi="Times New Roman"/>
      <w:sz w:val="19"/>
      <w:szCs w:val="19"/>
    </w:rPr>
  </w:style>
  <w:style w:type="paragraph" w:customStyle="1" w:styleId="41">
    <w:name w:val="Основной текст (4)1"/>
    <w:basedOn w:val="a"/>
    <w:link w:val="40"/>
    <w:uiPriority w:val="99"/>
    <w:rsid w:val="002B5424"/>
    <w:pPr>
      <w:shd w:val="clear" w:color="auto" w:fill="FFFFFF"/>
      <w:spacing w:before="0" w:beforeAutospacing="0" w:after="0" w:afterAutospacing="0" w:line="274" w:lineRule="exact"/>
      <w:ind w:firstLine="0"/>
    </w:pPr>
    <w:rPr>
      <w:rFonts w:ascii="Times New Roman" w:hAnsi="Times New Roman"/>
      <w:sz w:val="23"/>
      <w:szCs w:val="23"/>
    </w:rPr>
  </w:style>
  <w:style w:type="paragraph" w:customStyle="1" w:styleId="51">
    <w:name w:val="Заголовок №51"/>
    <w:basedOn w:val="a"/>
    <w:link w:val="50"/>
    <w:uiPriority w:val="99"/>
    <w:rsid w:val="002B5424"/>
    <w:pPr>
      <w:shd w:val="clear" w:color="auto" w:fill="FFFFFF"/>
      <w:spacing w:before="1440" w:beforeAutospacing="0" w:after="240" w:afterAutospacing="0"/>
      <w:ind w:firstLine="0"/>
      <w:jc w:val="left"/>
      <w:outlineLvl w:val="4"/>
    </w:pPr>
    <w:rPr>
      <w:rFonts w:ascii="Times New Roman" w:hAnsi="Times New Roman"/>
      <w:b/>
      <w:bCs/>
      <w:sz w:val="25"/>
      <w:szCs w:val="25"/>
    </w:rPr>
  </w:style>
  <w:style w:type="paragraph" w:customStyle="1" w:styleId="310">
    <w:name w:val="Заголовок №31"/>
    <w:basedOn w:val="a"/>
    <w:link w:val="32"/>
    <w:uiPriority w:val="99"/>
    <w:rsid w:val="002B5424"/>
    <w:pPr>
      <w:shd w:val="clear" w:color="auto" w:fill="FFFFFF"/>
      <w:spacing w:before="0" w:beforeAutospacing="0" w:after="1500" w:afterAutospacing="0"/>
      <w:ind w:firstLine="0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paragraph" w:customStyle="1" w:styleId="aa">
    <w:name w:val="Оглавление"/>
    <w:basedOn w:val="a"/>
    <w:link w:val="a9"/>
    <w:uiPriority w:val="99"/>
    <w:rsid w:val="002B5424"/>
    <w:pPr>
      <w:shd w:val="clear" w:color="auto" w:fill="FFFFFF"/>
      <w:spacing w:before="0" w:beforeAutospacing="0" w:after="300" w:afterAutospacing="0" w:line="274" w:lineRule="exact"/>
      <w:ind w:firstLine="0"/>
      <w:jc w:val="left"/>
    </w:pPr>
    <w:rPr>
      <w:rFonts w:ascii="Times New Roman" w:hAnsi="Times New Roman"/>
      <w:sz w:val="23"/>
      <w:szCs w:val="23"/>
    </w:rPr>
  </w:style>
  <w:style w:type="paragraph" w:customStyle="1" w:styleId="410">
    <w:name w:val="Заголовок №41"/>
    <w:basedOn w:val="a"/>
    <w:link w:val="42"/>
    <w:uiPriority w:val="99"/>
    <w:rsid w:val="002B5424"/>
    <w:pPr>
      <w:shd w:val="clear" w:color="auto" w:fill="FFFFFF"/>
      <w:spacing w:before="0" w:beforeAutospacing="0" w:after="60" w:afterAutospacing="0"/>
      <w:ind w:firstLine="0"/>
      <w:jc w:val="both"/>
      <w:outlineLvl w:val="3"/>
    </w:pPr>
    <w:rPr>
      <w:rFonts w:ascii="Times New Roman" w:hAnsi="Times New Roman"/>
      <w:b/>
      <w:bCs/>
      <w:sz w:val="27"/>
      <w:szCs w:val="27"/>
    </w:rPr>
  </w:style>
  <w:style w:type="paragraph" w:customStyle="1" w:styleId="53">
    <w:name w:val="Основной текст (5)"/>
    <w:basedOn w:val="a"/>
    <w:link w:val="52"/>
    <w:uiPriority w:val="99"/>
    <w:rsid w:val="002B5424"/>
    <w:pPr>
      <w:shd w:val="clear" w:color="auto" w:fill="FFFFFF"/>
      <w:spacing w:before="60" w:beforeAutospacing="0" w:after="300" w:afterAutospacing="0" w:line="322" w:lineRule="exact"/>
      <w:ind w:hanging="360"/>
      <w:jc w:val="both"/>
    </w:pPr>
    <w:rPr>
      <w:rFonts w:ascii="Times New Roman" w:hAnsi="Times New Roman"/>
      <w:sz w:val="27"/>
      <w:szCs w:val="27"/>
    </w:rPr>
  </w:style>
  <w:style w:type="paragraph" w:customStyle="1" w:styleId="61">
    <w:name w:val="Основной текст (6)"/>
    <w:basedOn w:val="a"/>
    <w:link w:val="60"/>
    <w:uiPriority w:val="99"/>
    <w:rsid w:val="002B5424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213">
    <w:name w:val="Подпись к таблице (2)1"/>
    <w:basedOn w:val="a"/>
    <w:link w:val="2b"/>
    <w:uiPriority w:val="99"/>
    <w:rsid w:val="002B5424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b/>
      <w:bCs/>
      <w:sz w:val="27"/>
      <w:szCs w:val="27"/>
    </w:rPr>
  </w:style>
  <w:style w:type="paragraph" w:customStyle="1" w:styleId="71">
    <w:name w:val="Основной текст (7)1"/>
    <w:basedOn w:val="a"/>
    <w:link w:val="70"/>
    <w:uiPriority w:val="99"/>
    <w:rsid w:val="002B5424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b/>
      <w:bCs/>
      <w:sz w:val="25"/>
      <w:szCs w:val="25"/>
    </w:rPr>
  </w:style>
  <w:style w:type="paragraph" w:customStyle="1" w:styleId="81">
    <w:name w:val="Основной текст (8)"/>
    <w:basedOn w:val="a"/>
    <w:link w:val="80"/>
    <w:uiPriority w:val="99"/>
    <w:rsid w:val="002B5424"/>
    <w:pPr>
      <w:shd w:val="clear" w:color="auto" w:fill="FFFFFF"/>
      <w:spacing w:before="0" w:beforeAutospacing="0" w:after="60" w:afterAutospacing="0"/>
      <w:ind w:firstLine="0"/>
      <w:jc w:val="both"/>
    </w:pPr>
    <w:rPr>
      <w:rFonts w:ascii="Times New Roman" w:hAnsi="Times New Roman"/>
      <w:b/>
      <w:bCs/>
      <w:i/>
      <w:iCs/>
      <w:sz w:val="25"/>
      <w:szCs w:val="25"/>
    </w:rPr>
  </w:style>
  <w:style w:type="paragraph" w:customStyle="1" w:styleId="ac">
    <w:name w:val="Подпись к таблице"/>
    <w:basedOn w:val="a"/>
    <w:link w:val="ab"/>
    <w:uiPriority w:val="99"/>
    <w:rsid w:val="002B5424"/>
    <w:pPr>
      <w:shd w:val="clear" w:color="auto" w:fill="FFFFFF"/>
      <w:spacing w:before="0" w:beforeAutospacing="0" w:after="0" w:afterAutospacing="0" w:line="182" w:lineRule="exact"/>
      <w:ind w:firstLine="0"/>
      <w:jc w:val="left"/>
    </w:pPr>
    <w:rPr>
      <w:rFonts w:ascii="Times New Roman" w:hAnsi="Times New Roman"/>
      <w:sz w:val="15"/>
      <w:szCs w:val="15"/>
    </w:rPr>
  </w:style>
  <w:style w:type="table" w:styleId="ad">
    <w:name w:val="Table Grid"/>
    <w:basedOn w:val="a1"/>
    <w:uiPriority w:val="59"/>
    <w:rsid w:val="002B5424"/>
    <w:pPr>
      <w:spacing w:before="0" w:beforeAutospacing="0" w:after="0" w:afterAutospacing="0" w:line="240" w:lineRule="auto"/>
      <w:ind w:firstLine="0"/>
      <w:jc w:val="left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2B5424"/>
    <w:pPr>
      <w:spacing w:before="0" w:beforeAutospacing="0" w:after="0" w:afterAutospacing="0" w:line="240" w:lineRule="auto"/>
      <w:ind w:firstLine="0"/>
      <w:jc w:val="left"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2B542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2B5424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Cambria" w:eastAsia="Arial Unicode MS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f1">
    <w:name w:val="Подзаголовок Знак"/>
    <w:basedOn w:val="a0"/>
    <w:link w:val="af0"/>
    <w:uiPriority w:val="11"/>
    <w:rsid w:val="002B5424"/>
    <w:rPr>
      <w:rFonts w:ascii="Cambria" w:eastAsia="Arial Unicode MS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2">
    <w:name w:val="FollowedHyperlink"/>
    <w:basedOn w:val="a0"/>
    <w:uiPriority w:val="99"/>
    <w:semiHidden/>
    <w:unhideWhenUsed/>
    <w:rsid w:val="002B54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B3A6-B57E-484E-ADE6-7AB05144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2796</Words>
  <Characters>15939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Aynush Abuev</cp:lastModifiedBy>
  <cp:revision>9</cp:revision>
  <cp:lastPrinted>2016-12-16T11:22:00Z</cp:lastPrinted>
  <dcterms:created xsi:type="dcterms:W3CDTF">2016-11-17T07:35:00Z</dcterms:created>
  <dcterms:modified xsi:type="dcterms:W3CDTF">2016-12-28T08:56:00Z</dcterms:modified>
</cp:coreProperties>
</file>