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4A9" w:rsidRDefault="00A044A9" w:rsidP="00A044A9">
      <w:pPr>
        <w:ind w:right="-143"/>
        <w:jc w:val="center"/>
        <w:rPr>
          <w:i/>
        </w:rPr>
      </w:pPr>
      <w:r>
        <w:t xml:space="preserve">МИНИСТЕРСТВО ОБРАЗОВАНИЯ И НАУКИ РЕСПУБЛИКИ ДАГЕСТАН             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t>г</w:t>
      </w:r>
      <w:proofErr w:type="gramEnd"/>
      <w:r>
        <w:t xml:space="preserve">. ХАСАВЮРТ РД </w:t>
      </w: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Pr="004415ED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Pr="004415ED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Pr="004415ED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24E77" w:rsidRPr="00DF6ACF" w:rsidRDefault="00524E77" w:rsidP="00261FAB">
      <w:pPr>
        <w:rPr>
          <w:sz w:val="28"/>
          <w:szCs w:val="28"/>
        </w:rPr>
      </w:pPr>
    </w:p>
    <w:p w:rsidR="00524E77" w:rsidRPr="00DF6ACF" w:rsidRDefault="00524E77" w:rsidP="00261FAB">
      <w:pPr>
        <w:jc w:val="center"/>
        <w:rPr>
          <w:b/>
          <w:sz w:val="28"/>
          <w:szCs w:val="28"/>
        </w:rPr>
      </w:pPr>
    </w:p>
    <w:p w:rsidR="00524E77" w:rsidRPr="00DF6ACF" w:rsidRDefault="00524E77" w:rsidP="00261FAB">
      <w:pPr>
        <w:tabs>
          <w:tab w:val="left" w:pos="3435"/>
        </w:tabs>
        <w:jc w:val="center"/>
        <w:rPr>
          <w:b/>
          <w:sz w:val="28"/>
          <w:szCs w:val="28"/>
        </w:rPr>
      </w:pPr>
    </w:p>
    <w:p w:rsidR="00524E77" w:rsidRPr="00A044A9" w:rsidRDefault="00524E77" w:rsidP="00261FAB">
      <w:pPr>
        <w:jc w:val="center"/>
        <w:rPr>
          <w:sz w:val="32"/>
          <w:szCs w:val="28"/>
        </w:rPr>
      </w:pPr>
    </w:p>
    <w:p w:rsidR="001016AF" w:rsidRPr="00A044A9" w:rsidRDefault="001016AF" w:rsidP="001016AF">
      <w:pPr>
        <w:tabs>
          <w:tab w:val="left" w:pos="3435"/>
        </w:tabs>
        <w:jc w:val="center"/>
        <w:rPr>
          <w:sz w:val="32"/>
          <w:szCs w:val="28"/>
        </w:rPr>
      </w:pPr>
      <w:r w:rsidRPr="00A044A9">
        <w:rPr>
          <w:sz w:val="32"/>
          <w:szCs w:val="28"/>
        </w:rPr>
        <w:t>РАБОЧАЯ ПРОГРАММА УЧЕБНОЙ ДИСЦИПЛИНЫ</w:t>
      </w:r>
    </w:p>
    <w:p w:rsidR="001016AF" w:rsidRPr="00A044A9" w:rsidRDefault="001016AF" w:rsidP="001016AF">
      <w:pPr>
        <w:tabs>
          <w:tab w:val="left" w:pos="3435"/>
        </w:tabs>
        <w:jc w:val="center"/>
        <w:rPr>
          <w:sz w:val="32"/>
          <w:szCs w:val="28"/>
        </w:rPr>
      </w:pPr>
    </w:p>
    <w:p w:rsidR="001016AF" w:rsidRPr="00A044A9" w:rsidRDefault="001016AF" w:rsidP="001016AF">
      <w:pPr>
        <w:tabs>
          <w:tab w:val="left" w:pos="3435"/>
        </w:tabs>
        <w:jc w:val="center"/>
        <w:rPr>
          <w:sz w:val="32"/>
          <w:szCs w:val="28"/>
        </w:rPr>
      </w:pPr>
      <w:r w:rsidRPr="00A044A9">
        <w:rPr>
          <w:sz w:val="32"/>
          <w:szCs w:val="28"/>
        </w:rPr>
        <w:t>ОГСЭ</w:t>
      </w:r>
      <w:r w:rsidR="00A96FD9" w:rsidRPr="00A044A9">
        <w:rPr>
          <w:sz w:val="32"/>
          <w:szCs w:val="28"/>
        </w:rPr>
        <w:t xml:space="preserve"> </w:t>
      </w:r>
      <w:r w:rsidR="00C5282B" w:rsidRPr="00A044A9">
        <w:rPr>
          <w:sz w:val="32"/>
          <w:szCs w:val="28"/>
        </w:rPr>
        <w:t>07.</w:t>
      </w:r>
      <w:r w:rsidR="00A96FD9" w:rsidRPr="00A044A9">
        <w:rPr>
          <w:sz w:val="32"/>
          <w:szCs w:val="28"/>
        </w:rPr>
        <w:t xml:space="preserve">  </w:t>
      </w:r>
      <w:r w:rsidRPr="00A044A9">
        <w:rPr>
          <w:sz w:val="32"/>
          <w:szCs w:val="28"/>
        </w:rPr>
        <w:t xml:space="preserve"> ОСНОВЫ РЕЛИГИОВЕДЕНИЯ</w:t>
      </w:r>
    </w:p>
    <w:p w:rsidR="001016AF" w:rsidRDefault="001016AF" w:rsidP="001016AF">
      <w:pPr>
        <w:jc w:val="center"/>
        <w:rPr>
          <w:sz w:val="32"/>
          <w:szCs w:val="28"/>
        </w:rPr>
      </w:pPr>
    </w:p>
    <w:p w:rsidR="00A044A9" w:rsidRPr="00A044A9" w:rsidRDefault="00A044A9" w:rsidP="001016AF">
      <w:pPr>
        <w:jc w:val="center"/>
        <w:rPr>
          <w:sz w:val="32"/>
          <w:szCs w:val="28"/>
        </w:rPr>
      </w:pPr>
    </w:p>
    <w:p w:rsidR="00C5282B" w:rsidRDefault="001016AF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7646A4">
        <w:rPr>
          <w:sz w:val="28"/>
          <w:szCs w:val="28"/>
        </w:rPr>
        <w:t>ля специальност</w:t>
      </w:r>
      <w:r w:rsidR="00C5282B">
        <w:rPr>
          <w:sz w:val="28"/>
          <w:szCs w:val="28"/>
        </w:rPr>
        <w:t>и</w:t>
      </w:r>
      <w:r w:rsidRPr="007646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646A4">
        <w:rPr>
          <w:sz w:val="28"/>
          <w:szCs w:val="28"/>
        </w:rPr>
        <w:t>3</w:t>
      </w:r>
      <w:r w:rsidR="00C4537F">
        <w:rPr>
          <w:sz w:val="28"/>
          <w:szCs w:val="28"/>
        </w:rPr>
        <w:t>4</w:t>
      </w:r>
      <w:r w:rsidR="00571D5D">
        <w:rPr>
          <w:sz w:val="28"/>
          <w:szCs w:val="28"/>
        </w:rPr>
        <w:t>.02.01</w:t>
      </w:r>
      <w:r w:rsidRPr="007646A4">
        <w:rPr>
          <w:sz w:val="28"/>
          <w:szCs w:val="28"/>
        </w:rPr>
        <w:t xml:space="preserve"> </w:t>
      </w:r>
      <w:r w:rsidR="00C4537F">
        <w:rPr>
          <w:sz w:val="28"/>
          <w:szCs w:val="28"/>
        </w:rPr>
        <w:t xml:space="preserve">Сестринское </w:t>
      </w:r>
      <w:r w:rsidRPr="007646A4">
        <w:rPr>
          <w:sz w:val="28"/>
          <w:szCs w:val="28"/>
        </w:rPr>
        <w:t xml:space="preserve"> дело</w:t>
      </w:r>
    </w:p>
    <w:p w:rsidR="001016AF" w:rsidRPr="007646A4" w:rsidRDefault="001016AF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7646A4">
        <w:rPr>
          <w:sz w:val="28"/>
          <w:szCs w:val="28"/>
        </w:rPr>
        <w:t xml:space="preserve">квалификация </w:t>
      </w:r>
      <w:r w:rsidR="00C4537F">
        <w:rPr>
          <w:sz w:val="28"/>
          <w:szCs w:val="28"/>
        </w:rPr>
        <w:t>–</w:t>
      </w:r>
      <w:r w:rsidR="00C5282B">
        <w:rPr>
          <w:sz w:val="28"/>
          <w:szCs w:val="28"/>
        </w:rPr>
        <w:t xml:space="preserve"> </w:t>
      </w:r>
      <w:r w:rsidR="00C4537F">
        <w:rPr>
          <w:sz w:val="28"/>
          <w:szCs w:val="28"/>
        </w:rPr>
        <w:t>медицинская сестра/медицинский брат</w:t>
      </w:r>
    </w:p>
    <w:p w:rsidR="001016AF" w:rsidRPr="007646A4" w:rsidRDefault="001016AF" w:rsidP="00C5282B">
      <w:pPr>
        <w:jc w:val="center"/>
        <w:rPr>
          <w:sz w:val="28"/>
          <w:szCs w:val="28"/>
        </w:rPr>
      </w:pPr>
    </w:p>
    <w:p w:rsidR="001016AF" w:rsidRPr="007646A4" w:rsidRDefault="001016AF" w:rsidP="001016AF">
      <w:pPr>
        <w:rPr>
          <w:sz w:val="28"/>
          <w:szCs w:val="28"/>
        </w:rPr>
      </w:pPr>
    </w:p>
    <w:p w:rsidR="001016AF" w:rsidRPr="007646A4" w:rsidRDefault="001016AF" w:rsidP="001016AF">
      <w:pPr>
        <w:rPr>
          <w:sz w:val="28"/>
          <w:szCs w:val="28"/>
        </w:rPr>
      </w:pPr>
    </w:p>
    <w:p w:rsidR="001016AF" w:rsidRPr="007646A4" w:rsidRDefault="001016AF" w:rsidP="001016AF">
      <w:pPr>
        <w:rPr>
          <w:sz w:val="28"/>
          <w:szCs w:val="28"/>
        </w:rPr>
      </w:pPr>
    </w:p>
    <w:p w:rsidR="001016AF" w:rsidRDefault="001016AF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A044A9" w:rsidRDefault="00A044A9" w:rsidP="001016AF">
      <w:pPr>
        <w:rPr>
          <w:sz w:val="28"/>
          <w:szCs w:val="28"/>
        </w:rPr>
      </w:pPr>
    </w:p>
    <w:p w:rsidR="00A044A9" w:rsidRDefault="00A044A9" w:rsidP="001016AF">
      <w:pPr>
        <w:rPr>
          <w:sz w:val="28"/>
          <w:szCs w:val="28"/>
        </w:rPr>
      </w:pPr>
    </w:p>
    <w:p w:rsidR="00A044A9" w:rsidRDefault="00A044A9" w:rsidP="001016AF">
      <w:pPr>
        <w:rPr>
          <w:sz w:val="28"/>
          <w:szCs w:val="28"/>
        </w:rPr>
      </w:pPr>
    </w:p>
    <w:p w:rsidR="00A044A9" w:rsidRDefault="00A044A9" w:rsidP="001016AF">
      <w:pPr>
        <w:rPr>
          <w:sz w:val="28"/>
          <w:szCs w:val="28"/>
        </w:rPr>
      </w:pPr>
    </w:p>
    <w:p w:rsidR="001016AF" w:rsidRPr="007646A4" w:rsidRDefault="001016AF" w:rsidP="001016AF">
      <w:pPr>
        <w:rPr>
          <w:sz w:val="28"/>
          <w:szCs w:val="28"/>
        </w:rPr>
      </w:pPr>
    </w:p>
    <w:p w:rsidR="001016AF" w:rsidRPr="00A044A9" w:rsidRDefault="001016AF" w:rsidP="001016AF">
      <w:pPr>
        <w:tabs>
          <w:tab w:val="left" w:pos="3555"/>
        </w:tabs>
        <w:rPr>
          <w:sz w:val="36"/>
          <w:szCs w:val="36"/>
        </w:rPr>
      </w:pPr>
      <w:r w:rsidRPr="007646A4">
        <w:rPr>
          <w:sz w:val="28"/>
          <w:szCs w:val="28"/>
        </w:rPr>
        <w:tab/>
      </w:r>
      <w:r w:rsidR="00703083" w:rsidRPr="00A044A9">
        <w:rPr>
          <w:sz w:val="36"/>
          <w:szCs w:val="36"/>
        </w:rPr>
        <w:t xml:space="preserve">Хасавюрт </w:t>
      </w:r>
      <w:r w:rsidRPr="00A044A9">
        <w:rPr>
          <w:sz w:val="36"/>
          <w:szCs w:val="36"/>
        </w:rPr>
        <w:t xml:space="preserve"> </w:t>
      </w:r>
      <w:r w:rsidR="00A044A9">
        <w:rPr>
          <w:sz w:val="36"/>
          <w:szCs w:val="36"/>
        </w:rPr>
        <w:t xml:space="preserve">- </w:t>
      </w:r>
      <w:r w:rsidRPr="00A044A9">
        <w:rPr>
          <w:sz w:val="36"/>
          <w:szCs w:val="36"/>
        </w:rPr>
        <w:t>201</w:t>
      </w:r>
      <w:r w:rsidR="00703083" w:rsidRPr="00A044A9">
        <w:rPr>
          <w:sz w:val="36"/>
          <w:szCs w:val="36"/>
        </w:rPr>
        <w:t>6г.</w:t>
      </w:r>
    </w:p>
    <w:p w:rsidR="00C63D69" w:rsidRPr="00DF6ACF" w:rsidRDefault="00C63D69" w:rsidP="001016AF">
      <w:pPr>
        <w:tabs>
          <w:tab w:val="left" w:pos="3555"/>
        </w:tabs>
        <w:rPr>
          <w:sz w:val="28"/>
          <w:szCs w:val="28"/>
        </w:rPr>
      </w:pPr>
    </w:p>
    <w:tbl>
      <w:tblPr>
        <w:tblW w:w="10488" w:type="dxa"/>
        <w:tblLook w:val="04A0"/>
      </w:tblPr>
      <w:tblGrid>
        <w:gridCol w:w="5102"/>
        <w:gridCol w:w="283"/>
        <w:gridCol w:w="5103"/>
      </w:tblGrid>
      <w:tr w:rsidR="00C5282B" w:rsidRPr="00F1336E" w:rsidTr="00C5282B">
        <w:tc>
          <w:tcPr>
            <w:tcW w:w="5102" w:type="dxa"/>
          </w:tcPr>
          <w:p w:rsidR="00816417" w:rsidRDefault="00816417" w:rsidP="00816417">
            <w:proofErr w:type="gramStart"/>
            <w:r w:rsidRPr="006274BE">
              <w:t>Одобрена</w:t>
            </w:r>
            <w:proofErr w:type="gramEnd"/>
            <w:r w:rsidRPr="006274BE">
              <w:t xml:space="preserve"> цикловой методической комиссией общего  гуманитарного, социально-экономического, математического и естественнонаучного циклов</w:t>
            </w:r>
          </w:p>
          <w:p w:rsidR="00816417" w:rsidRDefault="00816417" w:rsidP="00816417">
            <w:r w:rsidRPr="00F1336E">
              <w:t xml:space="preserve"> </w:t>
            </w:r>
          </w:p>
          <w:p w:rsidR="00205500" w:rsidRPr="00F1336E" w:rsidRDefault="00205500" w:rsidP="00816417">
            <w:r w:rsidRPr="00F1336E">
              <w:t>Протокол № 1 от __</w:t>
            </w:r>
            <w:r w:rsidR="00703083">
              <w:t>5_ сентября 2016</w:t>
            </w:r>
            <w:r w:rsidRPr="00F1336E">
              <w:t xml:space="preserve"> года</w:t>
            </w:r>
          </w:p>
          <w:p w:rsidR="00205500" w:rsidRDefault="00205500" w:rsidP="00205500">
            <w:pPr>
              <w:spacing w:line="360" w:lineRule="auto"/>
            </w:pPr>
          </w:p>
          <w:p w:rsidR="00C5282B" w:rsidRPr="00F1336E" w:rsidRDefault="00205500" w:rsidP="00A044A9">
            <w:pPr>
              <w:spacing w:line="360" w:lineRule="auto"/>
            </w:pPr>
            <w:r w:rsidRPr="00F1336E">
              <w:t xml:space="preserve">Председатель ЦМК   </w:t>
            </w:r>
            <w:proofErr w:type="spellStart"/>
            <w:r w:rsidR="00A044A9">
              <w:t>Сатиева</w:t>
            </w:r>
            <w:proofErr w:type="spellEnd"/>
            <w:r w:rsidR="00A044A9">
              <w:t xml:space="preserve"> А.А.</w:t>
            </w:r>
            <w:r w:rsidRPr="00F1336E">
              <w:t xml:space="preserve"> </w:t>
            </w:r>
          </w:p>
        </w:tc>
        <w:tc>
          <w:tcPr>
            <w:tcW w:w="283" w:type="dxa"/>
          </w:tcPr>
          <w:p w:rsidR="00C5282B" w:rsidRPr="00F1336E" w:rsidRDefault="00C5282B" w:rsidP="00C5282B"/>
        </w:tc>
        <w:tc>
          <w:tcPr>
            <w:tcW w:w="5103" w:type="dxa"/>
          </w:tcPr>
          <w:p w:rsidR="00C5282B" w:rsidRPr="00F1336E" w:rsidRDefault="00C5282B" w:rsidP="00C5282B">
            <w:pPr>
              <w:spacing w:line="360" w:lineRule="auto"/>
            </w:pPr>
            <w:r w:rsidRPr="00F1336E">
              <w:t>Рабочая  программа учебной дисциплины</w:t>
            </w:r>
            <w:r w:rsidRPr="00F1336E">
              <w:rPr>
                <w:caps/>
              </w:rPr>
              <w:t xml:space="preserve"> </w:t>
            </w:r>
            <w:r w:rsidRPr="00F1336E"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C5282B" w:rsidRDefault="00C5282B" w:rsidP="00C5282B">
            <w:pPr>
              <w:spacing w:line="360" w:lineRule="auto"/>
            </w:pPr>
            <w:r>
              <w:t>3</w:t>
            </w:r>
            <w:r w:rsidR="00C4537F">
              <w:t>4</w:t>
            </w:r>
            <w:r>
              <w:t xml:space="preserve">.02.01. </w:t>
            </w:r>
            <w:r w:rsidR="00C4537F">
              <w:t>Сестринск</w:t>
            </w:r>
            <w:r>
              <w:t>ое дело</w:t>
            </w:r>
          </w:p>
          <w:p w:rsidR="00C5282B" w:rsidRDefault="00C5282B" w:rsidP="00C5282B">
            <w:pPr>
              <w:spacing w:line="360" w:lineRule="auto"/>
            </w:pPr>
            <w:r>
              <w:t xml:space="preserve"> </w:t>
            </w:r>
            <w:r w:rsidR="00C4537F">
              <w:t>базов</w:t>
            </w:r>
            <w:r w:rsidR="00D9506D">
              <w:t>ая подготовка</w:t>
            </w:r>
          </w:p>
          <w:p w:rsidR="00C5282B" w:rsidRPr="00F1336E" w:rsidRDefault="00C5282B" w:rsidP="00C5282B">
            <w:pPr>
              <w:spacing w:line="360" w:lineRule="auto"/>
            </w:pPr>
          </w:p>
        </w:tc>
      </w:tr>
    </w:tbl>
    <w:p w:rsidR="00C5282B" w:rsidRDefault="00C5282B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5282B" w:rsidRDefault="00C5282B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5282B" w:rsidRDefault="00C5282B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5282B" w:rsidRPr="00DF6ACF" w:rsidRDefault="00C5282B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24E77" w:rsidRPr="00DF6ACF" w:rsidRDefault="0014174F" w:rsidP="00261FAB">
      <w:pPr>
        <w:tabs>
          <w:tab w:val="left" w:pos="3014"/>
        </w:tabs>
        <w:rPr>
          <w:sz w:val="28"/>
          <w:szCs w:val="28"/>
        </w:rPr>
      </w:pPr>
      <w:r w:rsidRPr="00DF6ACF">
        <w:rPr>
          <w:sz w:val="28"/>
          <w:szCs w:val="28"/>
        </w:rPr>
        <w:t xml:space="preserve">Организация-разработчик: </w:t>
      </w:r>
      <w:r w:rsidR="00703083">
        <w:rPr>
          <w:sz w:val="28"/>
          <w:szCs w:val="28"/>
        </w:rPr>
        <w:t xml:space="preserve">НАНОПО </w:t>
      </w:r>
      <w:r w:rsidRPr="00DF6ACF">
        <w:rPr>
          <w:sz w:val="28"/>
          <w:szCs w:val="28"/>
        </w:rPr>
        <w:t xml:space="preserve">Медицинский колледж </w:t>
      </w:r>
      <w:r w:rsidR="00703083">
        <w:rPr>
          <w:sz w:val="28"/>
          <w:szCs w:val="28"/>
        </w:rPr>
        <w:t>г</w:t>
      </w:r>
      <w:proofErr w:type="gramStart"/>
      <w:r w:rsidR="00703083">
        <w:rPr>
          <w:sz w:val="28"/>
          <w:szCs w:val="28"/>
        </w:rPr>
        <w:t>.Х</w:t>
      </w:r>
      <w:proofErr w:type="gramEnd"/>
      <w:r w:rsidR="00703083">
        <w:rPr>
          <w:sz w:val="28"/>
          <w:szCs w:val="28"/>
        </w:rPr>
        <w:t>асавюрт</w:t>
      </w:r>
    </w:p>
    <w:p w:rsidR="00524E77" w:rsidRPr="00DF6ACF" w:rsidRDefault="00524E77" w:rsidP="00261FAB">
      <w:pPr>
        <w:tabs>
          <w:tab w:val="left" w:pos="3014"/>
        </w:tabs>
        <w:rPr>
          <w:sz w:val="28"/>
          <w:szCs w:val="28"/>
        </w:rPr>
      </w:pPr>
    </w:p>
    <w:p w:rsidR="00524E77" w:rsidRPr="00DF6ACF" w:rsidRDefault="0014174F" w:rsidP="00261FAB">
      <w:pPr>
        <w:tabs>
          <w:tab w:val="left" w:pos="3014"/>
        </w:tabs>
        <w:rPr>
          <w:sz w:val="28"/>
          <w:szCs w:val="28"/>
        </w:rPr>
      </w:pPr>
      <w:r w:rsidRPr="00DF6ACF">
        <w:rPr>
          <w:sz w:val="28"/>
          <w:szCs w:val="28"/>
        </w:rPr>
        <w:t xml:space="preserve">Разработчик: </w:t>
      </w:r>
      <w:proofErr w:type="spellStart"/>
      <w:r w:rsidR="006F19D0">
        <w:rPr>
          <w:sz w:val="28"/>
          <w:szCs w:val="28"/>
        </w:rPr>
        <w:t>Абуев</w:t>
      </w:r>
      <w:proofErr w:type="spellEnd"/>
      <w:r w:rsidR="006F19D0">
        <w:rPr>
          <w:sz w:val="28"/>
          <w:szCs w:val="28"/>
        </w:rPr>
        <w:t xml:space="preserve"> </w:t>
      </w:r>
      <w:proofErr w:type="spellStart"/>
      <w:r w:rsidR="006F19D0">
        <w:rPr>
          <w:sz w:val="28"/>
          <w:szCs w:val="28"/>
        </w:rPr>
        <w:t>Азамат</w:t>
      </w:r>
      <w:proofErr w:type="spellEnd"/>
      <w:r w:rsidR="006F19D0">
        <w:rPr>
          <w:sz w:val="28"/>
          <w:szCs w:val="28"/>
        </w:rPr>
        <w:t xml:space="preserve"> </w:t>
      </w:r>
      <w:proofErr w:type="spellStart"/>
      <w:r w:rsidR="006F19D0">
        <w:rPr>
          <w:sz w:val="28"/>
          <w:szCs w:val="28"/>
        </w:rPr>
        <w:t>Тажутдинович</w:t>
      </w:r>
      <w:proofErr w:type="spellEnd"/>
      <w:r w:rsidR="006F19D0">
        <w:rPr>
          <w:sz w:val="28"/>
          <w:szCs w:val="28"/>
        </w:rPr>
        <w:t xml:space="preserve">  - </w:t>
      </w:r>
      <w:r w:rsidR="00D9506D">
        <w:rPr>
          <w:sz w:val="28"/>
          <w:szCs w:val="28"/>
        </w:rPr>
        <w:t>преподаватель</w:t>
      </w:r>
      <w:r w:rsidR="00A857E1">
        <w:rPr>
          <w:sz w:val="28"/>
          <w:szCs w:val="28"/>
        </w:rPr>
        <w:t xml:space="preserve"> </w:t>
      </w:r>
      <w:proofErr w:type="gramStart"/>
      <w:r w:rsidR="00A857E1">
        <w:rPr>
          <w:sz w:val="28"/>
          <w:szCs w:val="28"/>
        </w:rPr>
        <w:t>Медицинского</w:t>
      </w:r>
      <w:proofErr w:type="gramEnd"/>
      <w:r w:rsidR="00A857E1">
        <w:rPr>
          <w:sz w:val="28"/>
          <w:szCs w:val="28"/>
        </w:rPr>
        <w:t xml:space="preserve">  колледж.</w:t>
      </w:r>
    </w:p>
    <w:p w:rsidR="007646A4" w:rsidRDefault="007646A4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1016AF" w:rsidRDefault="001016AF" w:rsidP="001016AF">
      <w:pPr>
        <w:autoSpaceDN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Содержание</w:t>
      </w:r>
    </w:p>
    <w:p w:rsidR="001016AF" w:rsidRDefault="001016AF" w:rsidP="001016AF">
      <w:pPr>
        <w:autoSpaceDN w:val="0"/>
        <w:rPr>
          <w:b/>
          <w:bCs/>
          <w:sz w:val="28"/>
          <w:szCs w:val="28"/>
        </w:rPr>
      </w:pPr>
    </w:p>
    <w:p w:rsidR="001016AF" w:rsidRPr="00F734B1" w:rsidRDefault="001016AF" w:rsidP="001016AF">
      <w:pPr>
        <w:autoSpaceDN w:val="0"/>
        <w:rPr>
          <w:b/>
          <w:bCs/>
          <w:sz w:val="28"/>
          <w:szCs w:val="28"/>
        </w:rPr>
      </w:pPr>
      <w:r w:rsidRPr="00F734B1">
        <w:rPr>
          <w:sz w:val="28"/>
          <w:szCs w:val="28"/>
        </w:rPr>
        <w:t>1.</w:t>
      </w:r>
      <w:r w:rsidRPr="00F734B1">
        <w:rPr>
          <w:sz w:val="22"/>
          <w:szCs w:val="22"/>
        </w:rPr>
        <w:t xml:space="preserve">ПАСПОРТ РАБОЧЕЙ ПРОГРАММЫ УЧЕБНОЙ    </w:t>
      </w:r>
    </w:p>
    <w:p w:rsidR="001016AF" w:rsidRPr="00F734B1" w:rsidRDefault="00780D1E" w:rsidP="001016AF">
      <w:pPr>
        <w:pStyle w:val="afc"/>
        <w:shd w:val="clear" w:color="auto" w:fill="auto"/>
        <w:tabs>
          <w:tab w:val="right" w:pos="8388"/>
        </w:tabs>
        <w:spacing w:after="319"/>
        <w:ind w:left="360"/>
        <w:rPr>
          <w:sz w:val="22"/>
          <w:szCs w:val="22"/>
        </w:rPr>
      </w:pPr>
      <w:r w:rsidRPr="00780D1E">
        <w:rPr>
          <w:sz w:val="22"/>
          <w:szCs w:val="22"/>
        </w:rPr>
        <w:fldChar w:fldCharType="begin"/>
      </w:r>
      <w:r w:rsidR="001016AF" w:rsidRPr="00F734B1">
        <w:rPr>
          <w:sz w:val="22"/>
          <w:szCs w:val="22"/>
        </w:rPr>
        <w:instrText xml:space="preserve"> TOC \o "1-3" \h \z </w:instrText>
      </w:r>
      <w:r w:rsidRPr="00780D1E">
        <w:rPr>
          <w:sz w:val="22"/>
          <w:szCs w:val="22"/>
        </w:rPr>
        <w:fldChar w:fldCharType="separate"/>
      </w:r>
      <w:r w:rsidR="001016AF" w:rsidRPr="00F734B1">
        <w:rPr>
          <w:sz w:val="22"/>
          <w:szCs w:val="22"/>
        </w:rPr>
        <w:t>ДИСЦИПЛИНЫ</w:t>
      </w:r>
      <w:r w:rsidR="001016AF" w:rsidRPr="00F734B1">
        <w:rPr>
          <w:rStyle w:val="12"/>
          <w:sz w:val="22"/>
          <w:szCs w:val="22"/>
        </w:rPr>
        <w:tab/>
        <w:t>4</w:t>
      </w:r>
    </w:p>
    <w:p w:rsidR="001016AF" w:rsidRPr="00F734B1" w:rsidRDefault="001016AF" w:rsidP="001016AF">
      <w:pPr>
        <w:pStyle w:val="afc"/>
        <w:shd w:val="clear" w:color="auto" w:fill="auto"/>
        <w:tabs>
          <w:tab w:val="left" w:pos="365"/>
          <w:tab w:val="right" w:pos="8383"/>
        </w:tabs>
        <w:spacing w:after="261" w:line="250" w:lineRule="exact"/>
        <w:rPr>
          <w:sz w:val="22"/>
          <w:szCs w:val="22"/>
        </w:rPr>
      </w:pPr>
      <w:r w:rsidRPr="00F734B1">
        <w:rPr>
          <w:sz w:val="22"/>
          <w:szCs w:val="22"/>
        </w:rPr>
        <w:t>2.СТРУКТУРА И СОДЕРЖАНИЕ УЧЕБНОЙ ДИСЦИПЛИНЫ</w:t>
      </w:r>
      <w:r w:rsidRPr="00F734B1">
        <w:rPr>
          <w:rStyle w:val="12"/>
          <w:sz w:val="22"/>
          <w:szCs w:val="22"/>
        </w:rPr>
        <w:tab/>
      </w:r>
      <w:r>
        <w:rPr>
          <w:rStyle w:val="12"/>
          <w:sz w:val="22"/>
          <w:szCs w:val="22"/>
        </w:rPr>
        <w:t>8</w:t>
      </w:r>
    </w:p>
    <w:p w:rsidR="001016AF" w:rsidRPr="00F734B1" w:rsidRDefault="001016AF" w:rsidP="001016AF">
      <w:pPr>
        <w:pStyle w:val="afc"/>
        <w:shd w:val="clear" w:color="auto" w:fill="auto"/>
        <w:tabs>
          <w:tab w:val="left" w:pos="360"/>
        </w:tabs>
        <w:spacing w:after="0" w:line="250" w:lineRule="exact"/>
        <w:rPr>
          <w:sz w:val="22"/>
          <w:szCs w:val="22"/>
        </w:rPr>
      </w:pPr>
      <w:r w:rsidRPr="00F734B1">
        <w:rPr>
          <w:sz w:val="22"/>
          <w:szCs w:val="22"/>
        </w:rPr>
        <w:t>3.УСЛОВИЯ РЕАЛИЗАЦИИ РАБОЧЕЙ ПРОГРАММЫ</w:t>
      </w:r>
    </w:p>
    <w:p w:rsidR="001016AF" w:rsidRPr="00F734B1" w:rsidRDefault="001016AF" w:rsidP="001016AF">
      <w:pPr>
        <w:pStyle w:val="afc"/>
        <w:shd w:val="clear" w:color="auto" w:fill="auto"/>
        <w:tabs>
          <w:tab w:val="right" w:pos="8388"/>
        </w:tabs>
        <w:spacing w:after="213" w:line="250" w:lineRule="exact"/>
        <w:ind w:left="360"/>
        <w:rPr>
          <w:sz w:val="22"/>
          <w:szCs w:val="22"/>
        </w:rPr>
      </w:pPr>
      <w:r w:rsidRPr="00F734B1">
        <w:rPr>
          <w:sz w:val="22"/>
          <w:szCs w:val="22"/>
        </w:rPr>
        <w:t>УЧЕБНОЙ ДИСЦИПЛИНЫ</w:t>
      </w:r>
      <w:r w:rsidRPr="00F734B1">
        <w:rPr>
          <w:rStyle w:val="12"/>
          <w:sz w:val="22"/>
          <w:szCs w:val="22"/>
        </w:rPr>
        <w:tab/>
      </w:r>
      <w:r>
        <w:rPr>
          <w:rStyle w:val="12"/>
          <w:sz w:val="22"/>
          <w:szCs w:val="22"/>
        </w:rPr>
        <w:t>29</w:t>
      </w:r>
    </w:p>
    <w:p w:rsidR="001016AF" w:rsidRPr="00F734B1" w:rsidRDefault="001016AF" w:rsidP="001016AF">
      <w:pPr>
        <w:pStyle w:val="afc"/>
        <w:shd w:val="clear" w:color="auto" w:fill="auto"/>
        <w:tabs>
          <w:tab w:val="left" w:pos="350"/>
        </w:tabs>
        <w:spacing w:after="0" w:line="250" w:lineRule="exact"/>
        <w:rPr>
          <w:sz w:val="22"/>
          <w:szCs w:val="22"/>
        </w:rPr>
      </w:pPr>
      <w:r w:rsidRPr="00F734B1">
        <w:rPr>
          <w:sz w:val="22"/>
          <w:szCs w:val="22"/>
        </w:rPr>
        <w:t>4.КОНТРОЛЬ И ОЦЕНКА РЕЗУЛЬТАТОВ ОСВОЕНИЯ</w:t>
      </w:r>
    </w:p>
    <w:p w:rsidR="001016AF" w:rsidRDefault="001016AF" w:rsidP="001016AF">
      <w:pPr>
        <w:tabs>
          <w:tab w:val="left" w:pos="3014"/>
        </w:tabs>
        <w:spacing w:line="360" w:lineRule="auto"/>
        <w:rPr>
          <w:sz w:val="22"/>
          <w:szCs w:val="22"/>
        </w:rPr>
      </w:pPr>
      <w:r w:rsidRPr="00F734B1">
        <w:rPr>
          <w:sz w:val="22"/>
          <w:szCs w:val="22"/>
        </w:rPr>
        <w:t>УЧЕБНОЙ ДИСЦИПЛИНЫ</w:t>
      </w:r>
      <w:r w:rsidR="00780D1E" w:rsidRPr="00F734B1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Pr="00901CA9">
        <w:rPr>
          <w:b/>
          <w:sz w:val="22"/>
          <w:szCs w:val="22"/>
        </w:rPr>
        <w:t xml:space="preserve"> 32</w:t>
      </w: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B657AC" w:rsidRDefault="00B657AC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B657AC" w:rsidRDefault="00B657AC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524E77" w:rsidRPr="00DF6ACF" w:rsidRDefault="0014174F" w:rsidP="00261FAB">
      <w:pPr>
        <w:tabs>
          <w:tab w:val="left" w:pos="3014"/>
        </w:tabs>
        <w:rPr>
          <w:b/>
          <w:sz w:val="28"/>
          <w:szCs w:val="28"/>
        </w:rPr>
      </w:pPr>
      <w:r w:rsidRPr="00DF6ACF">
        <w:rPr>
          <w:b/>
          <w:bCs/>
          <w:color w:val="000000"/>
          <w:sz w:val="28"/>
          <w:szCs w:val="28"/>
        </w:rPr>
        <w:lastRenderedPageBreak/>
        <w:t>1. ПАСПОРТ РАБОЧЕЙ ПРОГРАММЫ УЧЕБНОЙ ДИСЦИПЛИНЫ</w:t>
      </w:r>
    </w:p>
    <w:p w:rsidR="00524E77" w:rsidRPr="00DF6ACF" w:rsidRDefault="009032F3" w:rsidP="00261FA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ОГСЭ.07.</w:t>
      </w:r>
      <w:r w:rsidR="0014174F" w:rsidRPr="00DF6ACF">
        <w:rPr>
          <w:b/>
          <w:color w:val="000000"/>
          <w:sz w:val="28"/>
          <w:szCs w:val="28"/>
        </w:rPr>
        <w:t>ОСНОВЫ РЕЛИГИ</w:t>
      </w:r>
      <w:r w:rsidR="0058118A" w:rsidRPr="00DF6ACF">
        <w:rPr>
          <w:b/>
          <w:color w:val="000000"/>
          <w:sz w:val="28"/>
          <w:szCs w:val="28"/>
        </w:rPr>
        <w:t>ОВЕДЕНИЯ</w:t>
      </w:r>
    </w:p>
    <w:p w:rsidR="00524E77" w:rsidRPr="00DF6ACF" w:rsidRDefault="00524E77" w:rsidP="00261FAB">
      <w:pPr>
        <w:shd w:val="clear" w:color="auto" w:fill="FFFFFF"/>
        <w:jc w:val="center"/>
        <w:rPr>
          <w:b/>
          <w:sz w:val="28"/>
          <w:szCs w:val="28"/>
        </w:rPr>
      </w:pPr>
    </w:p>
    <w:p w:rsidR="00524E77" w:rsidRPr="00DF6ACF" w:rsidRDefault="0014174F" w:rsidP="00261FAB">
      <w:pPr>
        <w:shd w:val="clear" w:color="auto" w:fill="FFFFFF"/>
        <w:tabs>
          <w:tab w:val="left" w:pos="432"/>
        </w:tabs>
        <w:ind w:firstLine="821"/>
        <w:jc w:val="both"/>
        <w:rPr>
          <w:sz w:val="28"/>
          <w:szCs w:val="28"/>
        </w:rPr>
      </w:pPr>
      <w:r w:rsidRPr="00DF6ACF">
        <w:rPr>
          <w:b/>
          <w:bCs/>
          <w:color w:val="000000"/>
          <w:sz w:val="28"/>
          <w:szCs w:val="28"/>
        </w:rPr>
        <w:t>1.1.</w:t>
      </w:r>
      <w:r w:rsidRPr="00DF6ACF">
        <w:rPr>
          <w:b/>
          <w:bCs/>
          <w:color w:val="000000"/>
          <w:sz w:val="28"/>
          <w:szCs w:val="28"/>
        </w:rPr>
        <w:tab/>
      </w:r>
      <w:r w:rsidRPr="00DF6ACF">
        <w:rPr>
          <w:b/>
          <w:bCs/>
          <w:color w:val="000000"/>
          <w:spacing w:val="-1"/>
          <w:sz w:val="28"/>
          <w:szCs w:val="28"/>
        </w:rPr>
        <w:t>Область применения рабочей программы</w:t>
      </w:r>
    </w:p>
    <w:p w:rsidR="0058118A" w:rsidRPr="00DF6ACF" w:rsidRDefault="0058118A" w:rsidP="009032F3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Рабочая программа учебной дисциплины</w:t>
      </w:r>
      <w:r w:rsidR="009032F3">
        <w:rPr>
          <w:sz w:val="28"/>
          <w:szCs w:val="28"/>
        </w:rPr>
        <w:t xml:space="preserve"> «Основы религиоведения» </w:t>
      </w:r>
      <w:r w:rsidRPr="00DF6ACF">
        <w:rPr>
          <w:sz w:val="28"/>
          <w:szCs w:val="28"/>
        </w:rPr>
        <w:t xml:space="preserve"> является частью ППССЗ, в соответствии с ФГОС по специальност</w:t>
      </w:r>
      <w:r w:rsidR="009032F3">
        <w:rPr>
          <w:sz w:val="28"/>
          <w:szCs w:val="28"/>
        </w:rPr>
        <w:t>и</w:t>
      </w:r>
      <w:r w:rsidRPr="00DF6ACF">
        <w:rPr>
          <w:sz w:val="28"/>
          <w:szCs w:val="28"/>
        </w:rPr>
        <w:t xml:space="preserve"> СПО</w:t>
      </w:r>
      <w:r w:rsidR="009032F3">
        <w:rPr>
          <w:sz w:val="28"/>
          <w:szCs w:val="28"/>
        </w:rPr>
        <w:t xml:space="preserve"> </w:t>
      </w:r>
      <w:r w:rsidR="00BC66D6" w:rsidRPr="00DF6ACF">
        <w:rPr>
          <w:sz w:val="28"/>
          <w:szCs w:val="28"/>
        </w:rPr>
        <w:t>3</w:t>
      </w:r>
      <w:r w:rsidR="00C4537F">
        <w:rPr>
          <w:sz w:val="28"/>
          <w:szCs w:val="28"/>
        </w:rPr>
        <w:t>4</w:t>
      </w:r>
      <w:r w:rsidR="00BC66D6" w:rsidRPr="00DF6ACF">
        <w:rPr>
          <w:sz w:val="28"/>
          <w:szCs w:val="28"/>
        </w:rPr>
        <w:t>.02.01.</w:t>
      </w:r>
      <w:r w:rsidR="009032F3">
        <w:rPr>
          <w:sz w:val="28"/>
          <w:szCs w:val="28"/>
        </w:rPr>
        <w:t xml:space="preserve"> </w:t>
      </w:r>
      <w:r w:rsidR="00C4537F">
        <w:rPr>
          <w:sz w:val="28"/>
          <w:szCs w:val="28"/>
        </w:rPr>
        <w:t>Сестринское</w:t>
      </w:r>
      <w:r w:rsidR="009032F3">
        <w:rPr>
          <w:sz w:val="28"/>
          <w:szCs w:val="28"/>
        </w:rPr>
        <w:t xml:space="preserve"> дело</w:t>
      </w:r>
    </w:p>
    <w:p w:rsidR="001303E2" w:rsidRPr="00DF6ACF" w:rsidRDefault="001303E2" w:rsidP="00261FAB">
      <w:pPr>
        <w:tabs>
          <w:tab w:val="left" w:pos="3014"/>
        </w:tabs>
        <w:ind w:hanging="3700"/>
        <w:rPr>
          <w:b/>
          <w:bCs/>
          <w:color w:val="000000"/>
          <w:sz w:val="28"/>
          <w:szCs w:val="28"/>
        </w:rPr>
      </w:pPr>
    </w:p>
    <w:p w:rsidR="00524E77" w:rsidRPr="00582137" w:rsidRDefault="0014174F" w:rsidP="00261FAB">
      <w:pPr>
        <w:tabs>
          <w:tab w:val="left" w:pos="3014"/>
        </w:tabs>
        <w:rPr>
          <w:b/>
          <w:sz w:val="28"/>
          <w:szCs w:val="28"/>
        </w:rPr>
      </w:pPr>
      <w:r w:rsidRPr="00582137">
        <w:rPr>
          <w:b/>
          <w:bCs/>
          <w:color w:val="000000"/>
          <w:sz w:val="28"/>
          <w:szCs w:val="28"/>
        </w:rPr>
        <w:t>1.2.</w:t>
      </w:r>
      <w:r w:rsidRPr="00582137">
        <w:rPr>
          <w:b/>
          <w:sz w:val="28"/>
          <w:szCs w:val="28"/>
        </w:rPr>
        <w:t xml:space="preserve">Место дисциплины в структуре </w:t>
      </w:r>
      <w:r w:rsidR="0058118A" w:rsidRPr="00582137">
        <w:rPr>
          <w:b/>
          <w:sz w:val="28"/>
          <w:szCs w:val="28"/>
        </w:rPr>
        <w:t>ППССЗ</w:t>
      </w:r>
      <w:r w:rsidRPr="00582137">
        <w:rPr>
          <w:b/>
          <w:sz w:val="28"/>
          <w:szCs w:val="28"/>
        </w:rPr>
        <w:t>:</w:t>
      </w:r>
    </w:p>
    <w:p w:rsidR="001303E2" w:rsidRPr="005F3396" w:rsidRDefault="001303E2" w:rsidP="005F3396">
      <w:pPr>
        <w:jc w:val="both"/>
        <w:rPr>
          <w:sz w:val="28"/>
          <w:szCs w:val="28"/>
        </w:rPr>
      </w:pPr>
      <w:r w:rsidRPr="005F3396">
        <w:rPr>
          <w:sz w:val="28"/>
          <w:szCs w:val="28"/>
        </w:rPr>
        <w:t xml:space="preserve">дисциплина </w:t>
      </w:r>
      <w:r w:rsidR="00BB555D" w:rsidRPr="005F3396">
        <w:rPr>
          <w:sz w:val="28"/>
          <w:szCs w:val="28"/>
        </w:rPr>
        <w:t xml:space="preserve">«Основы религиоведения» </w:t>
      </w:r>
      <w:r w:rsidR="005F3396" w:rsidRPr="005F3396">
        <w:rPr>
          <w:sz w:val="28"/>
          <w:szCs w:val="28"/>
        </w:rPr>
        <w:t xml:space="preserve">относится к общему гуманитарному и социально – экономическому учебному циклу </w:t>
      </w:r>
      <w:r w:rsidRPr="005F3396">
        <w:rPr>
          <w:sz w:val="28"/>
          <w:szCs w:val="28"/>
        </w:rPr>
        <w:t xml:space="preserve"> </w:t>
      </w:r>
      <w:r w:rsidR="005F3396" w:rsidRPr="005F3396">
        <w:rPr>
          <w:sz w:val="28"/>
          <w:szCs w:val="28"/>
        </w:rPr>
        <w:t>ППССЗ.</w:t>
      </w:r>
    </w:p>
    <w:p w:rsidR="00582137" w:rsidRDefault="00582137" w:rsidP="00261FAB">
      <w:pPr>
        <w:jc w:val="both"/>
        <w:rPr>
          <w:sz w:val="28"/>
          <w:szCs w:val="28"/>
        </w:rPr>
      </w:pPr>
    </w:p>
    <w:p w:rsidR="008963C8" w:rsidRPr="00346D85" w:rsidRDefault="008963C8" w:rsidP="008963C8">
      <w:pPr>
        <w:jc w:val="both"/>
        <w:rPr>
          <w:b/>
          <w:sz w:val="28"/>
          <w:szCs w:val="28"/>
        </w:rPr>
      </w:pPr>
      <w:r w:rsidRPr="00346D85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8963C8" w:rsidRPr="005F3396" w:rsidRDefault="008963C8" w:rsidP="008963C8">
      <w:pPr>
        <w:pStyle w:val="Default"/>
        <w:rPr>
          <w:b/>
          <w:sz w:val="28"/>
          <w:szCs w:val="28"/>
        </w:rPr>
      </w:pPr>
      <w:r w:rsidRPr="00346D85">
        <w:rPr>
          <w:sz w:val="28"/>
          <w:szCs w:val="28"/>
        </w:rPr>
        <w:t xml:space="preserve">В результате освоения дисциплины обучающийся должен </w:t>
      </w:r>
      <w:r w:rsidRPr="005F3396">
        <w:rPr>
          <w:b/>
          <w:sz w:val="28"/>
          <w:szCs w:val="28"/>
        </w:rPr>
        <w:t xml:space="preserve">уметь: </w:t>
      </w:r>
    </w:p>
    <w:p w:rsidR="008963C8" w:rsidRDefault="008963C8" w:rsidP="008963C8">
      <w:pPr>
        <w:pStyle w:val="Default"/>
        <w:rPr>
          <w:sz w:val="28"/>
          <w:szCs w:val="28"/>
        </w:rPr>
      </w:pPr>
    </w:p>
    <w:p w:rsidR="00D71200" w:rsidRPr="0095638F" w:rsidRDefault="00D71200" w:rsidP="00D71200">
      <w:pPr>
        <w:pStyle w:val="Default"/>
        <w:rPr>
          <w:sz w:val="28"/>
          <w:szCs w:val="28"/>
        </w:rPr>
      </w:pPr>
      <w:r w:rsidRPr="0095638F">
        <w:rPr>
          <w:sz w:val="28"/>
          <w:szCs w:val="28"/>
        </w:rPr>
        <w:t>- разбираться в содержании религиозных традиций, понимать их мировоззренческое и социально-нравственное значение</w:t>
      </w:r>
      <w:r>
        <w:rPr>
          <w:sz w:val="28"/>
          <w:szCs w:val="28"/>
        </w:rPr>
        <w:t xml:space="preserve"> в деятельности медицинского работника среднего звена</w:t>
      </w:r>
      <w:r w:rsidRPr="0095638F">
        <w:rPr>
          <w:sz w:val="28"/>
          <w:szCs w:val="28"/>
        </w:rPr>
        <w:t xml:space="preserve">; </w:t>
      </w:r>
    </w:p>
    <w:p w:rsidR="00D71200" w:rsidRPr="005F3396" w:rsidRDefault="00D71200" w:rsidP="00D71200">
      <w:pPr>
        <w:jc w:val="both"/>
        <w:rPr>
          <w:b/>
          <w:sz w:val="28"/>
          <w:szCs w:val="28"/>
        </w:rPr>
      </w:pPr>
      <w:r w:rsidRPr="00346D85">
        <w:rPr>
          <w:sz w:val="28"/>
          <w:szCs w:val="28"/>
        </w:rPr>
        <w:t xml:space="preserve">В результате освоения дисциплины обучающийся должен </w:t>
      </w:r>
      <w:r w:rsidRPr="005F3396">
        <w:rPr>
          <w:b/>
          <w:sz w:val="28"/>
          <w:szCs w:val="28"/>
        </w:rPr>
        <w:t>знать:</w:t>
      </w:r>
    </w:p>
    <w:p w:rsidR="00D71200" w:rsidRPr="00B94953" w:rsidRDefault="00D71200" w:rsidP="00D71200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94953">
        <w:rPr>
          <w:sz w:val="28"/>
          <w:szCs w:val="28"/>
        </w:rPr>
        <w:t>историю возникновения и распространения религии (мировых религий) в том числе и на территории России;</w:t>
      </w:r>
    </w:p>
    <w:p w:rsidR="00D71200" w:rsidRPr="0095638F" w:rsidRDefault="00D71200" w:rsidP="00D71200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638F">
        <w:rPr>
          <w:rFonts w:ascii="Times New Roman CYR" w:hAnsi="Times New Roman CYR" w:cs="Times New Roman CYR"/>
          <w:sz w:val="28"/>
          <w:szCs w:val="28"/>
        </w:rPr>
        <w:t>существенные и общие черты основных мировых религий;</w:t>
      </w:r>
    </w:p>
    <w:p w:rsidR="00D71200" w:rsidRPr="0095638F" w:rsidRDefault="00D71200" w:rsidP="00D71200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638F">
        <w:rPr>
          <w:rFonts w:ascii="Times New Roman CYR" w:hAnsi="Times New Roman CYR" w:cs="Times New Roman CYR"/>
          <w:sz w:val="28"/>
          <w:szCs w:val="28"/>
        </w:rPr>
        <w:t>основные характеристики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95638F">
        <w:rPr>
          <w:rFonts w:ascii="Times New Roman CYR" w:hAnsi="Times New Roman CYR" w:cs="Times New Roman CYR"/>
          <w:sz w:val="28"/>
          <w:szCs w:val="28"/>
        </w:rPr>
        <w:t xml:space="preserve"> особенности</w:t>
      </w:r>
      <w:r>
        <w:rPr>
          <w:rFonts w:ascii="Times New Roman CYR" w:hAnsi="Times New Roman CYR" w:cs="Times New Roman CYR"/>
          <w:sz w:val="28"/>
          <w:szCs w:val="28"/>
        </w:rPr>
        <w:t xml:space="preserve"> и основы вероучения</w:t>
      </w:r>
      <w:r w:rsidRPr="0095638F">
        <w:rPr>
          <w:rFonts w:ascii="Times New Roman CYR" w:hAnsi="Times New Roman CYR" w:cs="Times New Roman CYR"/>
          <w:sz w:val="28"/>
          <w:szCs w:val="28"/>
        </w:rPr>
        <w:t xml:space="preserve"> наиболее распространенных религиозных учений;</w:t>
      </w:r>
    </w:p>
    <w:p w:rsidR="00D71200" w:rsidRPr="0095638F" w:rsidRDefault="00D71200" w:rsidP="00D71200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638F">
        <w:rPr>
          <w:rFonts w:ascii="Times New Roman CYR" w:hAnsi="Times New Roman CYR" w:cs="Times New Roman CYR"/>
          <w:sz w:val="28"/>
          <w:szCs w:val="28"/>
        </w:rPr>
        <w:t>разнообразие религиозных подходов к осмыслению жизни и смерти;</w:t>
      </w:r>
    </w:p>
    <w:p w:rsidR="00D71200" w:rsidRPr="0095638F" w:rsidRDefault="00D71200" w:rsidP="00D71200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638F">
        <w:rPr>
          <w:rFonts w:ascii="Times New Roman CYR" w:hAnsi="Times New Roman CYR" w:cs="Times New Roman CYR"/>
          <w:sz w:val="28"/>
          <w:szCs w:val="28"/>
        </w:rPr>
        <w:t>основные нравственные нормы, закрепленные в религиях мира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D71200" w:rsidRDefault="00D71200" w:rsidP="00D71200">
      <w:pPr>
        <w:pStyle w:val="Default"/>
        <w:numPr>
          <w:ilvl w:val="0"/>
          <w:numId w:val="19"/>
        </w:numPr>
        <w:rPr>
          <w:sz w:val="28"/>
          <w:szCs w:val="28"/>
        </w:rPr>
      </w:pPr>
      <w:r w:rsidRPr="0095638F">
        <w:rPr>
          <w:sz w:val="28"/>
          <w:szCs w:val="28"/>
        </w:rPr>
        <w:t>ключевы</w:t>
      </w:r>
      <w:r>
        <w:rPr>
          <w:sz w:val="28"/>
          <w:szCs w:val="28"/>
        </w:rPr>
        <w:t>е</w:t>
      </w:r>
      <w:r w:rsidRPr="0095638F">
        <w:rPr>
          <w:sz w:val="28"/>
          <w:szCs w:val="28"/>
        </w:rPr>
        <w:t xml:space="preserve"> понятия конфессиональной и религиоведческой терминологии.</w:t>
      </w:r>
    </w:p>
    <w:p w:rsidR="008963C8" w:rsidRDefault="008963C8" w:rsidP="008963C8">
      <w:pPr>
        <w:tabs>
          <w:tab w:val="left" w:pos="709"/>
        </w:tabs>
        <w:ind w:left="709"/>
        <w:jc w:val="both"/>
        <w:rPr>
          <w:sz w:val="28"/>
          <w:szCs w:val="28"/>
        </w:rPr>
      </w:pPr>
    </w:p>
    <w:p w:rsidR="00D71200" w:rsidRDefault="00D71200" w:rsidP="008963C8">
      <w:pPr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963C8" w:rsidRDefault="008963C8" w:rsidP="00261FAB">
      <w:pPr>
        <w:ind w:firstLine="709"/>
        <w:rPr>
          <w:b/>
          <w:sz w:val="28"/>
          <w:szCs w:val="28"/>
        </w:rPr>
      </w:pPr>
    </w:p>
    <w:p w:rsidR="008963C8" w:rsidRDefault="008963C8" w:rsidP="00261FAB">
      <w:pPr>
        <w:ind w:firstLine="709"/>
        <w:rPr>
          <w:b/>
          <w:sz w:val="28"/>
          <w:szCs w:val="28"/>
        </w:rPr>
      </w:pPr>
    </w:p>
    <w:p w:rsidR="008963C8" w:rsidRDefault="008963C8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5F3396" w:rsidRDefault="005F3396" w:rsidP="00261FAB">
      <w:pPr>
        <w:ind w:firstLine="709"/>
        <w:rPr>
          <w:b/>
          <w:sz w:val="28"/>
          <w:szCs w:val="28"/>
        </w:rPr>
      </w:pPr>
    </w:p>
    <w:p w:rsidR="005F3396" w:rsidRDefault="005F3396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D71200" w:rsidRPr="00CB2A31" w:rsidRDefault="00D71200" w:rsidP="00D71200">
      <w:pPr>
        <w:spacing w:line="360" w:lineRule="auto"/>
        <w:jc w:val="both"/>
        <w:rPr>
          <w:b/>
          <w:color w:val="000000"/>
          <w:sz w:val="28"/>
          <w:szCs w:val="28"/>
        </w:rPr>
      </w:pPr>
      <w:proofErr w:type="gramStart"/>
      <w:r w:rsidRPr="00CB2A31">
        <w:rPr>
          <w:b/>
          <w:color w:val="000000"/>
          <w:sz w:val="28"/>
          <w:szCs w:val="28"/>
        </w:rPr>
        <w:t>ОК, которые актуализируются при изучении учебной дисциплины:</w:t>
      </w:r>
      <w:proofErr w:type="gramEnd"/>
    </w:p>
    <w:p w:rsidR="00C4537F" w:rsidRPr="00DF6ACF" w:rsidRDefault="00C4537F" w:rsidP="00261FAB">
      <w:pPr>
        <w:ind w:firstLine="709"/>
        <w:rPr>
          <w:sz w:val="28"/>
          <w:szCs w:val="28"/>
        </w:rPr>
      </w:pPr>
    </w:p>
    <w:p w:rsidR="00C4537F" w:rsidRPr="00C4537F" w:rsidRDefault="00C4537F" w:rsidP="00C45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37F">
        <w:rPr>
          <w:rFonts w:ascii="Times New Roman" w:hAnsi="Times New Roman" w:cs="Times New Roman"/>
          <w:sz w:val="28"/>
          <w:szCs w:val="28"/>
        </w:rPr>
        <w:lastRenderedPageBreak/>
        <w:t>ОК 1. Понимать сущность и социальную значимость своей будущей профессии, проявлять к ней устойчивый интерес.</w:t>
      </w:r>
    </w:p>
    <w:p w:rsidR="00C4537F" w:rsidRPr="00C4537F" w:rsidRDefault="00C4537F" w:rsidP="00C45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37F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C4537F" w:rsidRPr="00C4537F" w:rsidRDefault="00C4537F" w:rsidP="00C45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37F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BC66D6" w:rsidRPr="00C4537F" w:rsidRDefault="00BC66D6" w:rsidP="00C4537F">
      <w:pPr>
        <w:pStyle w:val="10"/>
        <w:shd w:val="clear" w:color="auto" w:fill="auto"/>
        <w:spacing w:before="0" w:line="240" w:lineRule="auto"/>
        <w:ind w:firstLine="540"/>
        <w:rPr>
          <w:sz w:val="28"/>
          <w:szCs w:val="28"/>
        </w:rPr>
      </w:pPr>
      <w:r w:rsidRPr="00C4537F">
        <w:rPr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BC66D6" w:rsidRPr="00C4537F" w:rsidRDefault="00BC66D6" w:rsidP="00C4537F">
      <w:pPr>
        <w:pStyle w:val="10"/>
        <w:shd w:val="clear" w:color="auto" w:fill="auto"/>
        <w:spacing w:before="0" w:line="240" w:lineRule="auto"/>
        <w:ind w:firstLine="540"/>
        <w:rPr>
          <w:sz w:val="28"/>
          <w:szCs w:val="28"/>
        </w:rPr>
      </w:pPr>
      <w:r w:rsidRPr="00C4537F">
        <w:rPr>
          <w:sz w:val="28"/>
          <w:szCs w:val="28"/>
          <w:lang w:val="en-US"/>
        </w:rPr>
        <w:t>OK</w:t>
      </w:r>
      <w:r w:rsidRPr="00C4537F">
        <w:rPr>
          <w:sz w:val="28"/>
          <w:szCs w:val="28"/>
        </w:rPr>
        <w:t xml:space="preserve"> 11. Быть готовым брать на себя нравственные обязательства по отношению к природе, обществу и человеку.</w:t>
      </w:r>
    </w:p>
    <w:p w:rsidR="00C4537F" w:rsidRPr="00C4537F" w:rsidRDefault="00C4537F" w:rsidP="00C45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37F">
        <w:rPr>
          <w:rFonts w:ascii="Times New Roman" w:hAnsi="Times New Roman" w:cs="Times New Roman"/>
          <w:sz w:val="28"/>
          <w:szCs w:val="28"/>
        </w:rPr>
        <w:t>ПК 1.1. Проводить мероприятия по сохранению и укреплению здоровья населения, пациента и его окружения.</w:t>
      </w:r>
    </w:p>
    <w:p w:rsidR="00C4537F" w:rsidRPr="00C4537F" w:rsidRDefault="00C4537F" w:rsidP="00C45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37F">
        <w:rPr>
          <w:rFonts w:ascii="Times New Roman" w:hAnsi="Times New Roman" w:cs="Times New Roman"/>
          <w:sz w:val="28"/>
          <w:szCs w:val="28"/>
        </w:rPr>
        <w:t>ПК 1.2. Проводить санитарно-гигиеническое воспитание населения.</w:t>
      </w:r>
    </w:p>
    <w:p w:rsidR="00C4537F" w:rsidRPr="00C4537F" w:rsidRDefault="00C4537F" w:rsidP="00C45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37F">
        <w:rPr>
          <w:rFonts w:ascii="Times New Roman" w:hAnsi="Times New Roman" w:cs="Times New Roman"/>
          <w:sz w:val="28"/>
          <w:szCs w:val="28"/>
        </w:rPr>
        <w:t>ПК 2.3. Сотрудничать с взаимодействующими организациями и службами.</w:t>
      </w:r>
    </w:p>
    <w:p w:rsidR="00261FAB" w:rsidRPr="00C4537F" w:rsidRDefault="00261FAB" w:rsidP="00C4537F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261FAB" w:rsidRDefault="00261FAB" w:rsidP="00261FAB">
      <w:pPr>
        <w:shd w:val="clear" w:color="auto" w:fill="FFFFFF"/>
        <w:jc w:val="both"/>
        <w:rPr>
          <w:sz w:val="28"/>
          <w:szCs w:val="28"/>
        </w:rPr>
      </w:pPr>
    </w:p>
    <w:p w:rsidR="008963C8" w:rsidRDefault="008963C8" w:rsidP="00261FAB">
      <w:pPr>
        <w:shd w:val="clear" w:color="auto" w:fill="FFFFFF"/>
        <w:jc w:val="both"/>
        <w:rPr>
          <w:sz w:val="28"/>
          <w:szCs w:val="28"/>
        </w:rPr>
      </w:pPr>
    </w:p>
    <w:p w:rsidR="008963C8" w:rsidRDefault="008963C8" w:rsidP="00261FAB">
      <w:pPr>
        <w:shd w:val="clear" w:color="auto" w:fill="FFFFFF"/>
        <w:jc w:val="both"/>
        <w:rPr>
          <w:sz w:val="28"/>
          <w:szCs w:val="28"/>
        </w:rPr>
      </w:pPr>
    </w:p>
    <w:p w:rsidR="008963C8" w:rsidRDefault="008963C8" w:rsidP="00261FAB">
      <w:pPr>
        <w:shd w:val="clear" w:color="auto" w:fill="FFFFFF"/>
        <w:jc w:val="both"/>
        <w:rPr>
          <w:sz w:val="28"/>
          <w:szCs w:val="28"/>
        </w:rPr>
      </w:pPr>
    </w:p>
    <w:p w:rsidR="00261FAB" w:rsidRDefault="00261FAB" w:rsidP="00261FAB">
      <w:pPr>
        <w:shd w:val="clear" w:color="auto" w:fill="FFFFFF"/>
        <w:jc w:val="both"/>
        <w:rPr>
          <w:sz w:val="28"/>
          <w:szCs w:val="28"/>
        </w:rPr>
      </w:pPr>
    </w:p>
    <w:p w:rsidR="00261FAB" w:rsidRDefault="00261FAB" w:rsidP="00261FAB">
      <w:pPr>
        <w:shd w:val="clear" w:color="auto" w:fill="FFFFFF"/>
        <w:jc w:val="both"/>
        <w:rPr>
          <w:sz w:val="28"/>
          <w:szCs w:val="28"/>
        </w:rPr>
      </w:pPr>
    </w:p>
    <w:p w:rsidR="00412E96" w:rsidRDefault="00412E96" w:rsidP="00261FAB">
      <w:pPr>
        <w:shd w:val="clear" w:color="auto" w:fill="FFFFFF"/>
        <w:jc w:val="both"/>
        <w:rPr>
          <w:sz w:val="28"/>
          <w:szCs w:val="28"/>
        </w:rPr>
      </w:pPr>
    </w:p>
    <w:p w:rsidR="00412E96" w:rsidRDefault="00412E96" w:rsidP="00261FAB">
      <w:pPr>
        <w:shd w:val="clear" w:color="auto" w:fill="FFFFFF"/>
        <w:jc w:val="both"/>
        <w:rPr>
          <w:sz w:val="28"/>
          <w:szCs w:val="28"/>
        </w:rPr>
      </w:pPr>
    </w:p>
    <w:p w:rsidR="00412E96" w:rsidRDefault="00412E96" w:rsidP="00261FAB">
      <w:pPr>
        <w:shd w:val="clear" w:color="auto" w:fill="FFFFFF"/>
        <w:jc w:val="both"/>
        <w:rPr>
          <w:sz w:val="28"/>
          <w:szCs w:val="28"/>
        </w:rPr>
      </w:pPr>
    </w:p>
    <w:p w:rsidR="00412E96" w:rsidRDefault="00412E96" w:rsidP="00261FAB">
      <w:pPr>
        <w:shd w:val="clear" w:color="auto" w:fill="FFFFFF"/>
        <w:jc w:val="both"/>
        <w:rPr>
          <w:sz w:val="28"/>
          <w:szCs w:val="28"/>
        </w:rPr>
      </w:pPr>
    </w:p>
    <w:p w:rsidR="00412E96" w:rsidRDefault="00412E96" w:rsidP="00261FAB">
      <w:pPr>
        <w:shd w:val="clear" w:color="auto" w:fill="FFFFFF"/>
        <w:jc w:val="both"/>
        <w:rPr>
          <w:sz w:val="28"/>
          <w:szCs w:val="28"/>
        </w:rPr>
      </w:pPr>
    </w:p>
    <w:p w:rsidR="00524E77" w:rsidRPr="00DF6ACF" w:rsidRDefault="0014174F" w:rsidP="00261FAB">
      <w:pPr>
        <w:shd w:val="clear" w:color="auto" w:fill="FFFFFF"/>
        <w:tabs>
          <w:tab w:val="left" w:pos="518"/>
        </w:tabs>
        <w:ind w:firstLine="567"/>
        <w:jc w:val="both"/>
        <w:rPr>
          <w:sz w:val="28"/>
          <w:szCs w:val="28"/>
        </w:rPr>
      </w:pPr>
      <w:r w:rsidRPr="00DF6ACF">
        <w:rPr>
          <w:b/>
          <w:bCs/>
          <w:color w:val="000000"/>
          <w:sz w:val="28"/>
          <w:szCs w:val="28"/>
        </w:rPr>
        <w:t>1.4.</w:t>
      </w:r>
      <w:r w:rsidRPr="00DF6ACF">
        <w:rPr>
          <w:b/>
          <w:bCs/>
          <w:color w:val="000000"/>
          <w:sz w:val="28"/>
          <w:szCs w:val="28"/>
        </w:rPr>
        <w:tab/>
      </w:r>
      <w:r w:rsidRPr="00DF6ACF">
        <w:rPr>
          <w:b/>
          <w:bCs/>
          <w:color w:val="000000"/>
          <w:spacing w:val="8"/>
          <w:sz w:val="28"/>
          <w:szCs w:val="28"/>
        </w:rPr>
        <w:t xml:space="preserve">Количество часов на освоение программы учебной </w:t>
      </w:r>
      <w:r w:rsidRPr="00DF6ACF">
        <w:rPr>
          <w:b/>
          <w:bCs/>
          <w:color w:val="000000"/>
          <w:spacing w:val="-1"/>
          <w:sz w:val="28"/>
          <w:szCs w:val="28"/>
        </w:rPr>
        <w:t>дисциплины</w:t>
      </w:r>
    </w:p>
    <w:p w:rsidR="00524E77" w:rsidRPr="00DF6ACF" w:rsidRDefault="0014174F" w:rsidP="00261FAB">
      <w:pPr>
        <w:shd w:val="clear" w:color="auto" w:fill="FFFFFF"/>
        <w:ind w:firstLine="557"/>
        <w:jc w:val="both"/>
        <w:rPr>
          <w:sz w:val="28"/>
          <w:szCs w:val="28"/>
        </w:rPr>
      </w:pPr>
      <w:r w:rsidRPr="00DF6ACF">
        <w:rPr>
          <w:color w:val="000000"/>
          <w:sz w:val="28"/>
          <w:szCs w:val="28"/>
        </w:rPr>
        <w:t xml:space="preserve">максимальной учебной нагрузки </w:t>
      </w:r>
      <w:proofErr w:type="gramStart"/>
      <w:r w:rsidRPr="00DF6ACF">
        <w:rPr>
          <w:color w:val="000000"/>
          <w:sz w:val="28"/>
          <w:szCs w:val="28"/>
        </w:rPr>
        <w:t>обучающегося</w:t>
      </w:r>
      <w:proofErr w:type="gramEnd"/>
      <w:r w:rsidRPr="00DF6ACF">
        <w:rPr>
          <w:color w:val="000000"/>
          <w:sz w:val="28"/>
          <w:szCs w:val="28"/>
        </w:rPr>
        <w:t xml:space="preserve"> 4</w:t>
      </w:r>
      <w:r w:rsidR="00C4537F">
        <w:rPr>
          <w:color w:val="000000"/>
          <w:sz w:val="28"/>
          <w:szCs w:val="28"/>
        </w:rPr>
        <w:t>3</w:t>
      </w:r>
      <w:r w:rsidRPr="00DF6ACF">
        <w:rPr>
          <w:color w:val="000000"/>
          <w:sz w:val="28"/>
          <w:szCs w:val="28"/>
        </w:rPr>
        <w:t xml:space="preserve"> час</w:t>
      </w:r>
      <w:r w:rsidR="0058118A" w:rsidRPr="00DF6ACF">
        <w:rPr>
          <w:color w:val="000000"/>
          <w:sz w:val="28"/>
          <w:szCs w:val="28"/>
        </w:rPr>
        <w:t>ов</w:t>
      </w:r>
      <w:r w:rsidRPr="00DF6ACF">
        <w:rPr>
          <w:color w:val="000000"/>
          <w:sz w:val="28"/>
          <w:szCs w:val="28"/>
        </w:rPr>
        <w:t>, в том числе:</w:t>
      </w:r>
    </w:p>
    <w:p w:rsidR="00524E77" w:rsidRPr="00DF6ACF" w:rsidRDefault="0014174F" w:rsidP="00261FAB">
      <w:pPr>
        <w:shd w:val="clear" w:color="auto" w:fill="FFFFFF"/>
        <w:jc w:val="both"/>
        <w:rPr>
          <w:color w:val="000000"/>
          <w:sz w:val="28"/>
          <w:szCs w:val="28"/>
        </w:rPr>
      </w:pPr>
      <w:r w:rsidRPr="00DF6ACF">
        <w:rPr>
          <w:color w:val="000000"/>
          <w:sz w:val="28"/>
          <w:szCs w:val="28"/>
        </w:rPr>
        <w:t>- обязательной аудиторной учебной нагрузки обучающегося 32 час</w:t>
      </w:r>
      <w:r w:rsidR="0058118A" w:rsidRPr="00DF6ACF">
        <w:rPr>
          <w:color w:val="000000"/>
          <w:sz w:val="28"/>
          <w:szCs w:val="28"/>
        </w:rPr>
        <w:t>а</w:t>
      </w:r>
      <w:r w:rsidRPr="00DF6ACF">
        <w:rPr>
          <w:color w:val="000000"/>
          <w:sz w:val="28"/>
          <w:szCs w:val="28"/>
        </w:rPr>
        <w:t>;</w:t>
      </w:r>
    </w:p>
    <w:p w:rsidR="00524E77" w:rsidRPr="00DF6ACF" w:rsidRDefault="0014174F" w:rsidP="00261FAB">
      <w:pPr>
        <w:shd w:val="clear" w:color="auto" w:fill="FFFFFF"/>
        <w:jc w:val="both"/>
        <w:rPr>
          <w:sz w:val="28"/>
          <w:szCs w:val="28"/>
        </w:rPr>
      </w:pPr>
      <w:r w:rsidRPr="00DF6ACF">
        <w:rPr>
          <w:color w:val="000000"/>
          <w:sz w:val="28"/>
          <w:szCs w:val="28"/>
        </w:rPr>
        <w:t xml:space="preserve">- самостоятельной работы </w:t>
      </w:r>
      <w:proofErr w:type="gramStart"/>
      <w:r w:rsidRPr="00DF6ACF">
        <w:rPr>
          <w:color w:val="000000"/>
          <w:sz w:val="28"/>
          <w:szCs w:val="28"/>
        </w:rPr>
        <w:t>обучающегося</w:t>
      </w:r>
      <w:proofErr w:type="gramEnd"/>
      <w:r w:rsidRPr="00DF6ACF">
        <w:rPr>
          <w:color w:val="000000"/>
          <w:sz w:val="28"/>
          <w:szCs w:val="28"/>
        </w:rPr>
        <w:t xml:space="preserve"> 1</w:t>
      </w:r>
      <w:r w:rsidR="00C4537F">
        <w:rPr>
          <w:color w:val="000000"/>
          <w:sz w:val="28"/>
          <w:szCs w:val="28"/>
        </w:rPr>
        <w:t>1</w:t>
      </w:r>
      <w:r w:rsidRPr="00DF6ACF">
        <w:rPr>
          <w:color w:val="000000"/>
          <w:sz w:val="28"/>
          <w:szCs w:val="28"/>
        </w:rPr>
        <w:t xml:space="preserve"> час</w:t>
      </w:r>
      <w:r w:rsidR="00F5276A">
        <w:rPr>
          <w:color w:val="000000"/>
          <w:sz w:val="28"/>
          <w:szCs w:val="28"/>
        </w:rPr>
        <w:t>ов</w:t>
      </w:r>
      <w:r w:rsidRPr="00DF6ACF">
        <w:rPr>
          <w:color w:val="000000"/>
          <w:sz w:val="28"/>
          <w:szCs w:val="28"/>
        </w:rPr>
        <w:t>.</w:t>
      </w:r>
    </w:p>
    <w:p w:rsidR="00524E77" w:rsidRPr="00DF6ACF" w:rsidRDefault="00524E77" w:rsidP="00261FAB">
      <w:pPr>
        <w:shd w:val="clear" w:color="auto" w:fill="FFFFFF"/>
        <w:rPr>
          <w:sz w:val="28"/>
          <w:szCs w:val="28"/>
        </w:rPr>
        <w:sectPr w:rsidR="00524E77" w:rsidRPr="00DF6ACF" w:rsidSect="00A044A9">
          <w:footerReference w:type="default" r:id="rId8"/>
          <w:pgSz w:w="11909" w:h="16834"/>
          <w:pgMar w:top="567" w:right="852" w:bottom="360" w:left="1135" w:header="720" w:footer="720" w:gutter="0"/>
          <w:cols w:space="60"/>
          <w:noEndnote/>
        </w:sectPr>
      </w:pPr>
    </w:p>
    <w:p w:rsidR="00524E77" w:rsidRPr="00DF6ACF" w:rsidRDefault="00524E77" w:rsidP="00261FAB">
      <w:pPr>
        <w:widowControl w:val="0"/>
        <w:tabs>
          <w:tab w:val="right" w:leader="underscore" w:pos="9639"/>
        </w:tabs>
        <w:jc w:val="center"/>
        <w:rPr>
          <w:bCs/>
          <w:sz w:val="28"/>
          <w:szCs w:val="28"/>
        </w:rPr>
      </w:pPr>
    </w:p>
    <w:p w:rsidR="0058118A" w:rsidRPr="00DF6ACF" w:rsidRDefault="0058118A" w:rsidP="00B657AC">
      <w:pPr>
        <w:pStyle w:val="a9"/>
        <w:ind w:left="0"/>
        <w:jc w:val="center"/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t>2.     СТРУКТУРА И  СОДЕРЖАНИЕ УЧЕБНОЙ ДИСЦИПЛИНЫ</w:t>
      </w:r>
    </w:p>
    <w:p w:rsidR="0058118A" w:rsidRPr="00DF6ACF" w:rsidRDefault="0058118A" w:rsidP="00B657AC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B657AC">
      <w:pPr>
        <w:pStyle w:val="a9"/>
        <w:ind w:left="0"/>
        <w:jc w:val="center"/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t>2.1. Объем учебной дисциплины в виде учебной работы</w:t>
      </w:r>
    </w:p>
    <w:p w:rsidR="0058118A" w:rsidRPr="00DF6ACF" w:rsidRDefault="0058118A" w:rsidP="00261FAB">
      <w:pPr>
        <w:pStyle w:val="a9"/>
        <w:ind w:left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53"/>
        <w:gridCol w:w="1730"/>
      </w:tblGrid>
      <w:tr w:rsidR="0058118A" w:rsidRPr="00DF6ACF" w:rsidTr="00B657AC">
        <w:trPr>
          <w:trHeight w:val="769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Вид учебной работы</w:t>
            </w:r>
          </w:p>
          <w:p w:rsidR="0058118A" w:rsidRPr="00DF6ACF" w:rsidRDefault="0058118A" w:rsidP="00261FAB">
            <w:pPr>
              <w:pStyle w:val="af2"/>
              <w:jc w:val="left"/>
              <w:rPr>
                <w:sz w:val="28"/>
                <w:szCs w:val="28"/>
              </w:rPr>
            </w:pPr>
          </w:p>
        </w:tc>
        <w:tc>
          <w:tcPr>
            <w:tcW w:w="1730" w:type="dxa"/>
          </w:tcPr>
          <w:p w:rsidR="0058118A" w:rsidRPr="00DF6ACF" w:rsidRDefault="0058118A" w:rsidP="00261FAB">
            <w:pPr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Объем часов</w:t>
            </w:r>
          </w:p>
          <w:p w:rsidR="0058118A" w:rsidRPr="00DF6ACF" w:rsidRDefault="0058118A" w:rsidP="00261FAB">
            <w:pPr>
              <w:pStyle w:val="af2"/>
              <w:jc w:val="left"/>
              <w:rPr>
                <w:sz w:val="28"/>
                <w:szCs w:val="28"/>
              </w:rPr>
            </w:pPr>
          </w:p>
        </w:tc>
      </w:tr>
      <w:tr w:rsidR="0058118A" w:rsidRPr="00DF6ACF" w:rsidTr="00B657AC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30" w:type="dxa"/>
          </w:tcPr>
          <w:p w:rsidR="0058118A" w:rsidRPr="00DF6ACF" w:rsidRDefault="0058118A" w:rsidP="006F56E5">
            <w:pPr>
              <w:jc w:val="center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4</w:t>
            </w:r>
            <w:r w:rsidR="00C4537F">
              <w:rPr>
                <w:b/>
                <w:sz w:val="28"/>
                <w:szCs w:val="28"/>
              </w:rPr>
              <w:t>3</w:t>
            </w:r>
          </w:p>
        </w:tc>
      </w:tr>
      <w:tr w:rsidR="0058118A" w:rsidRPr="00DF6ACF" w:rsidTr="00B657AC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730" w:type="dxa"/>
          </w:tcPr>
          <w:p w:rsidR="0058118A" w:rsidRPr="00DF6ACF" w:rsidRDefault="0058118A" w:rsidP="00261FAB">
            <w:pPr>
              <w:jc w:val="center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32</w:t>
            </w:r>
          </w:p>
        </w:tc>
      </w:tr>
      <w:tr w:rsidR="0058118A" w:rsidRPr="00DF6ACF" w:rsidTr="00B657AC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в том числе практические занятия</w:t>
            </w:r>
          </w:p>
        </w:tc>
        <w:tc>
          <w:tcPr>
            <w:tcW w:w="1730" w:type="dxa"/>
          </w:tcPr>
          <w:p w:rsidR="0058118A" w:rsidRPr="00DF6ACF" w:rsidRDefault="0058118A" w:rsidP="00261FAB">
            <w:pPr>
              <w:jc w:val="center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-</w:t>
            </w:r>
          </w:p>
        </w:tc>
      </w:tr>
      <w:tr w:rsidR="0058118A" w:rsidRPr="00DF6ACF" w:rsidTr="00B657AC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30" w:type="dxa"/>
          </w:tcPr>
          <w:p w:rsidR="0058118A" w:rsidRPr="00DF6ACF" w:rsidRDefault="0058118A" w:rsidP="00C4537F">
            <w:pPr>
              <w:jc w:val="center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1</w:t>
            </w:r>
            <w:r w:rsidR="00C4537F">
              <w:rPr>
                <w:b/>
                <w:sz w:val="28"/>
                <w:szCs w:val="28"/>
              </w:rPr>
              <w:t>1</w:t>
            </w:r>
          </w:p>
        </w:tc>
      </w:tr>
      <w:tr w:rsidR="0058118A" w:rsidRPr="00DF6ACF" w:rsidTr="00B657AC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sz w:val="28"/>
                <w:szCs w:val="28"/>
              </w:rPr>
            </w:pPr>
            <w:r w:rsidRPr="00DF6ACF">
              <w:rPr>
                <w:sz w:val="28"/>
                <w:szCs w:val="28"/>
              </w:rPr>
              <w:t>в том числе:</w:t>
            </w:r>
          </w:p>
        </w:tc>
        <w:tc>
          <w:tcPr>
            <w:tcW w:w="1730" w:type="dxa"/>
          </w:tcPr>
          <w:p w:rsidR="0058118A" w:rsidRPr="00DF6ACF" w:rsidRDefault="0058118A" w:rsidP="00261FA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8118A" w:rsidRPr="00DF6ACF" w:rsidTr="00B657AC">
        <w:trPr>
          <w:trHeight w:val="480"/>
        </w:trPr>
        <w:tc>
          <w:tcPr>
            <w:tcW w:w="6653" w:type="dxa"/>
          </w:tcPr>
          <w:p w:rsidR="0058118A" w:rsidRPr="00DF6ACF" w:rsidRDefault="0058118A" w:rsidP="00750C5C">
            <w:pPr>
              <w:pStyle w:val="af2"/>
              <w:ind w:firstLine="88"/>
              <w:jc w:val="left"/>
              <w:rPr>
                <w:sz w:val="28"/>
                <w:szCs w:val="28"/>
              </w:rPr>
            </w:pPr>
            <w:r w:rsidRPr="00DF6ACF">
              <w:rPr>
                <w:sz w:val="28"/>
                <w:szCs w:val="28"/>
              </w:rPr>
              <w:t xml:space="preserve">составление </w:t>
            </w:r>
            <w:r w:rsidR="00750C5C">
              <w:rPr>
                <w:sz w:val="28"/>
                <w:szCs w:val="28"/>
              </w:rPr>
              <w:t>презентаций</w:t>
            </w:r>
          </w:p>
        </w:tc>
        <w:tc>
          <w:tcPr>
            <w:tcW w:w="1730" w:type="dxa"/>
          </w:tcPr>
          <w:p w:rsidR="0058118A" w:rsidRPr="00DF6ACF" w:rsidRDefault="00750C5C" w:rsidP="00261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8118A" w:rsidRPr="00DF6ACF" w:rsidTr="00B657AC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sz w:val="28"/>
                <w:szCs w:val="28"/>
              </w:rPr>
            </w:pPr>
            <w:r w:rsidRPr="00DF6ACF">
              <w:rPr>
                <w:sz w:val="28"/>
                <w:szCs w:val="28"/>
              </w:rPr>
              <w:t>написание рефератов</w:t>
            </w:r>
          </w:p>
        </w:tc>
        <w:tc>
          <w:tcPr>
            <w:tcW w:w="1730" w:type="dxa"/>
          </w:tcPr>
          <w:p w:rsidR="0058118A" w:rsidRPr="00DF6ACF" w:rsidRDefault="00750C5C" w:rsidP="00261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8118A" w:rsidRPr="00DF6ACF" w:rsidTr="00B657AC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sz w:val="28"/>
                <w:szCs w:val="28"/>
              </w:rPr>
            </w:pPr>
            <w:r w:rsidRPr="00DF6ACF">
              <w:rPr>
                <w:sz w:val="28"/>
                <w:szCs w:val="28"/>
              </w:rPr>
              <w:t>подготовка сообщений</w:t>
            </w:r>
          </w:p>
        </w:tc>
        <w:tc>
          <w:tcPr>
            <w:tcW w:w="1730" w:type="dxa"/>
          </w:tcPr>
          <w:p w:rsidR="0058118A" w:rsidRPr="00DF6ACF" w:rsidRDefault="00750C5C" w:rsidP="00261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118A" w:rsidRPr="00DF6ACF" w:rsidTr="00B657AC">
        <w:trPr>
          <w:trHeight w:val="480"/>
        </w:trPr>
        <w:tc>
          <w:tcPr>
            <w:tcW w:w="6653" w:type="dxa"/>
            <w:tcBorders>
              <w:bottom w:val="single" w:sz="4" w:space="0" w:color="auto"/>
            </w:tcBorders>
          </w:tcPr>
          <w:p w:rsidR="0058118A" w:rsidRPr="00DF6ACF" w:rsidRDefault="0058118A" w:rsidP="00261FAB">
            <w:pPr>
              <w:ind w:firstLine="88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Итоговая аттестация  -  в форме зачета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58118A" w:rsidRPr="00DF6ACF" w:rsidRDefault="0058118A" w:rsidP="00261FAB">
            <w:pPr>
              <w:rPr>
                <w:sz w:val="28"/>
                <w:szCs w:val="28"/>
              </w:rPr>
            </w:pPr>
          </w:p>
        </w:tc>
      </w:tr>
    </w:tbl>
    <w:p w:rsidR="00524E77" w:rsidRPr="00DF6ACF" w:rsidRDefault="00524E77" w:rsidP="00261FAB">
      <w:pPr>
        <w:widowControl w:val="0"/>
        <w:rPr>
          <w:bCs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Pr="00DF6ACF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D71200">
      <w:pPr>
        <w:ind w:left="-426" w:right="-143" w:hanging="14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2.2.Тематический план дисциплины ОГСЭ.07. «Основы религиоведения»</w:t>
      </w:r>
    </w:p>
    <w:p w:rsidR="00D71200" w:rsidRDefault="00D71200" w:rsidP="00D71200">
      <w:pPr>
        <w:rPr>
          <w:b/>
          <w:sz w:val="28"/>
          <w:szCs w:val="28"/>
        </w:rPr>
      </w:pPr>
    </w:p>
    <w:tbl>
      <w:tblPr>
        <w:tblStyle w:val="23"/>
        <w:tblW w:w="9942" w:type="dxa"/>
        <w:tblInd w:w="-459" w:type="dxa"/>
        <w:tblLayout w:type="fixed"/>
        <w:tblLook w:val="04A0"/>
      </w:tblPr>
      <w:tblGrid>
        <w:gridCol w:w="675"/>
        <w:gridCol w:w="4111"/>
        <w:gridCol w:w="1168"/>
        <w:gridCol w:w="884"/>
        <w:gridCol w:w="921"/>
        <w:gridCol w:w="754"/>
        <w:gridCol w:w="1429"/>
      </w:tblGrid>
      <w:tr w:rsidR="00D71200" w:rsidRPr="008B5006" w:rsidTr="00147989">
        <w:trPr>
          <w:trHeight w:val="854"/>
        </w:trPr>
        <w:tc>
          <w:tcPr>
            <w:tcW w:w="675" w:type="dxa"/>
            <w:vMerge w:val="restart"/>
          </w:tcPr>
          <w:p w:rsidR="00D71200" w:rsidRPr="005078A3" w:rsidRDefault="00D71200" w:rsidP="00147989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078A3">
              <w:rPr>
                <w:rFonts w:eastAsia="Calibri" w:cs="Times New Roman"/>
                <w:b/>
                <w:sz w:val="24"/>
                <w:szCs w:val="24"/>
              </w:rPr>
              <w:t xml:space="preserve">№  </w:t>
            </w:r>
            <w:proofErr w:type="spellStart"/>
            <w:r w:rsidRPr="005078A3">
              <w:rPr>
                <w:rFonts w:eastAsia="Calibri" w:cs="Times New Roman"/>
                <w:b/>
                <w:sz w:val="24"/>
                <w:szCs w:val="24"/>
              </w:rPr>
              <w:t>№</w:t>
            </w:r>
            <w:proofErr w:type="spellEnd"/>
          </w:p>
          <w:p w:rsidR="00D71200" w:rsidRPr="005078A3" w:rsidRDefault="00D71200" w:rsidP="00147989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078A3">
              <w:rPr>
                <w:rFonts w:eastAsia="Calibri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4111" w:type="dxa"/>
            <w:vMerge w:val="restart"/>
          </w:tcPr>
          <w:p w:rsidR="00D71200" w:rsidRPr="005078A3" w:rsidRDefault="00D71200" w:rsidP="00147989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078A3">
              <w:rPr>
                <w:rFonts w:eastAsia="Calibri" w:cs="Times New Roman"/>
                <w:b/>
                <w:sz w:val="24"/>
                <w:szCs w:val="24"/>
              </w:rPr>
              <w:t xml:space="preserve">Наименование разделов, тем  занятий </w:t>
            </w:r>
          </w:p>
        </w:tc>
        <w:tc>
          <w:tcPr>
            <w:tcW w:w="1168" w:type="dxa"/>
            <w:vMerge w:val="restart"/>
          </w:tcPr>
          <w:p w:rsidR="00D71200" w:rsidRPr="005078A3" w:rsidRDefault="00D71200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Макс.</w:t>
            </w:r>
          </w:p>
          <w:p w:rsidR="00D71200" w:rsidRPr="005078A3" w:rsidRDefault="00D71200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 xml:space="preserve">учебная </w:t>
            </w:r>
          </w:p>
          <w:p w:rsidR="00D71200" w:rsidRPr="005078A3" w:rsidRDefault="00D71200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 xml:space="preserve">нагрузка </w:t>
            </w:r>
            <w:proofErr w:type="gramStart"/>
            <w:r w:rsidRPr="005078A3">
              <w:rPr>
                <w:b/>
                <w:sz w:val="24"/>
                <w:szCs w:val="24"/>
              </w:rPr>
              <w:t>на</w:t>
            </w:r>
            <w:proofErr w:type="gramEnd"/>
            <w:r w:rsidRPr="005078A3">
              <w:rPr>
                <w:b/>
                <w:sz w:val="24"/>
                <w:szCs w:val="24"/>
              </w:rPr>
              <w:t xml:space="preserve"> </w:t>
            </w:r>
          </w:p>
          <w:p w:rsidR="00D71200" w:rsidRPr="005078A3" w:rsidRDefault="00D71200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 xml:space="preserve">студента, </w:t>
            </w:r>
          </w:p>
          <w:p w:rsidR="00D71200" w:rsidRPr="005078A3" w:rsidRDefault="00D71200" w:rsidP="00147989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час.</w:t>
            </w:r>
          </w:p>
        </w:tc>
        <w:tc>
          <w:tcPr>
            <w:tcW w:w="2559" w:type="dxa"/>
            <w:gridSpan w:val="3"/>
            <w:tcBorders>
              <w:bottom w:val="single" w:sz="4" w:space="0" w:color="auto"/>
            </w:tcBorders>
          </w:tcPr>
          <w:p w:rsidR="00D71200" w:rsidRPr="005078A3" w:rsidRDefault="00D71200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Количество аудиторных часов</w:t>
            </w:r>
          </w:p>
          <w:p w:rsidR="00D71200" w:rsidRPr="005078A3" w:rsidRDefault="00D71200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при очной форме обучения</w:t>
            </w:r>
          </w:p>
        </w:tc>
        <w:tc>
          <w:tcPr>
            <w:tcW w:w="1429" w:type="dxa"/>
            <w:vMerge w:val="restart"/>
          </w:tcPr>
          <w:p w:rsidR="00D71200" w:rsidRPr="005078A3" w:rsidRDefault="00D71200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Само-</w:t>
            </w:r>
          </w:p>
          <w:p w:rsidR="00D71200" w:rsidRPr="005078A3" w:rsidRDefault="00D71200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стоя-</w:t>
            </w:r>
          </w:p>
          <w:p w:rsidR="00D71200" w:rsidRPr="005078A3" w:rsidRDefault="00D71200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тельная</w:t>
            </w:r>
          </w:p>
          <w:p w:rsidR="00D71200" w:rsidRPr="005078A3" w:rsidRDefault="00D71200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работа</w:t>
            </w:r>
          </w:p>
        </w:tc>
      </w:tr>
      <w:tr w:rsidR="00D71200" w:rsidRPr="008B5006" w:rsidTr="00147989">
        <w:trPr>
          <w:trHeight w:val="737"/>
        </w:trPr>
        <w:tc>
          <w:tcPr>
            <w:tcW w:w="675" w:type="dxa"/>
            <w:vMerge/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68" w:type="dxa"/>
            <w:vMerge/>
          </w:tcPr>
          <w:p w:rsidR="00D71200" w:rsidRDefault="00D71200" w:rsidP="00147989">
            <w:pPr>
              <w:snapToGrid w:val="0"/>
              <w:jc w:val="center"/>
              <w:rPr>
                <w:b/>
                <w:sz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right w:val="single" w:sz="4" w:space="0" w:color="auto"/>
            </w:tcBorders>
          </w:tcPr>
          <w:p w:rsidR="00D71200" w:rsidRPr="005078A3" w:rsidRDefault="00D71200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00" w:rsidRPr="005078A3" w:rsidRDefault="00D71200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</w:tcPr>
          <w:p w:rsidR="00D71200" w:rsidRPr="005078A3" w:rsidRDefault="00D71200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29" w:type="dxa"/>
            <w:vMerge/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D71200" w:rsidRPr="008B5006" w:rsidTr="00147989">
        <w:trPr>
          <w:trHeight w:val="340"/>
        </w:trPr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D71200" w:rsidRPr="003301AD" w:rsidRDefault="00D71200" w:rsidP="00147989">
            <w:pPr>
              <w:rPr>
                <w:rFonts w:eastAsia="Calibri" w:cs="Times New Roman"/>
                <w:b/>
                <w:sz w:val="28"/>
                <w:szCs w:val="28"/>
              </w:rPr>
            </w:pPr>
            <w:r w:rsidRPr="003301AD">
              <w:rPr>
                <w:rFonts w:cs="Times New Roman"/>
                <w:b/>
                <w:sz w:val="28"/>
                <w:szCs w:val="28"/>
              </w:rPr>
              <w:t>Раздел 1. Введение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 xml:space="preserve">Введение в религиоведение. 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Религия как социальное явление.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71200" w:rsidRPr="008B5006" w:rsidTr="00147989">
        <w:trPr>
          <w:trHeight w:val="495"/>
        </w:trPr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Исторические типы религии.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1" w:type="dxa"/>
          </w:tcPr>
          <w:p w:rsidR="00D71200" w:rsidRPr="003301AD" w:rsidRDefault="00D71200" w:rsidP="00147989">
            <w:pPr>
              <w:rPr>
                <w:b/>
                <w:sz w:val="28"/>
                <w:szCs w:val="28"/>
              </w:rPr>
            </w:pPr>
            <w:r w:rsidRPr="003301AD">
              <w:rPr>
                <w:rFonts w:cs="Times New Roman"/>
                <w:b/>
                <w:sz w:val="28"/>
                <w:szCs w:val="28"/>
              </w:rPr>
              <w:t>Раздел  2. Мировые религии.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 xml:space="preserve">Буддизм. 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Default="00430721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Христианство.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pStyle w:val="a9"/>
              <w:ind w:left="0"/>
              <w:rPr>
                <w:sz w:val="28"/>
                <w:szCs w:val="28"/>
              </w:rPr>
            </w:pPr>
            <w:proofErr w:type="gramStart"/>
            <w:r w:rsidRPr="008B5006">
              <w:rPr>
                <w:sz w:val="28"/>
                <w:szCs w:val="28"/>
              </w:rPr>
              <w:t>Основные</w:t>
            </w:r>
            <w:proofErr w:type="gramEnd"/>
            <w:r w:rsidRPr="008B5006">
              <w:rPr>
                <w:sz w:val="28"/>
                <w:szCs w:val="28"/>
              </w:rPr>
              <w:t xml:space="preserve"> </w:t>
            </w:r>
            <w:proofErr w:type="spellStart"/>
            <w:r w:rsidRPr="008B5006">
              <w:rPr>
                <w:sz w:val="28"/>
                <w:szCs w:val="28"/>
              </w:rPr>
              <w:t>конфессии</w:t>
            </w:r>
            <w:proofErr w:type="spellEnd"/>
            <w:r w:rsidRPr="008B5006">
              <w:rPr>
                <w:sz w:val="28"/>
                <w:szCs w:val="28"/>
              </w:rPr>
              <w:t xml:space="preserve"> в христианстве.</w:t>
            </w:r>
          </w:p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Православие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rPr>
          <w:trHeight w:val="398"/>
        </w:trPr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Католичество. Протестантизм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 xml:space="preserve">Ислам как мировая религия. 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Вероучение и культ в исламе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 xml:space="preserve">Основные течения в исламе. 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sz w:val="28"/>
                <w:szCs w:val="28"/>
              </w:rPr>
            </w:pPr>
            <w:r w:rsidRPr="003301AD">
              <w:rPr>
                <w:rFonts w:cs="Times New Roman"/>
                <w:b/>
                <w:sz w:val="28"/>
                <w:szCs w:val="28"/>
              </w:rPr>
              <w:t>Раздел 3. Национальные религии и новые религиозные культы</w:t>
            </w:r>
          </w:p>
        </w:tc>
        <w:tc>
          <w:tcPr>
            <w:tcW w:w="1168" w:type="dxa"/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Зороастризм. Иудаизм.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Default="00430721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Конфуцианство. Даосизм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Индуизм. Сикхизм.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 xml:space="preserve">Синтоизм. </w:t>
            </w:r>
            <w:proofErr w:type="spellStart"/>
            <w:r w:rsidRPr="008B5006">
              <w:rPr>
                <w:rFonts w:cs="Times New Roman"/>
                <w:sz w:val="28"/>
                <w:szCs w:val="28"/>
              </w:rPr>
              <w:t>Бахаизм</w:t>
            </w:r>
            <w:proofErr w:type="spellEnd"/>
            <w:r w:rsidRPr="008B5006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Новые религиозные культы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16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Итоговое занятие. Зачет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4786" w:type="dxa"/>
            <w:gridSpan w:val="2"/>
          </w:tcPr>
          <w:p w:rsidR="00D71200" w:rsidRPr="00B538D8" w:rsidRDefault="00D71200" w:rsidP="00147989">
            <w:pPr>
              <w:rPr>
                <w:rFonts w:cs="Times New Roman"/>
                <w:b/>
                <w:sz w:val="28"/>
                <w:szCs w:val="28"/>
              </w:rPr>
            </w:pPr>
            <w:r w:rsidRPr="00B538D8">
              <w:rPr>
                <w:rFonts w:eastAsia="Calibri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68" w:type="dxa"/>
          </w:tcPr>
          <w:p w:rsidR="00D71200" w:rsidRPr="00B538D8" w:rsidRDefault="00430721" w:rsidP="00147989">
            <w:pPr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B538D8" w:rsidRDefault="00780D1E" w:rsidP="00147989">
            <w:pPr>
              <w:rPr>
                <w:rFonts w:eastAsia="Calibri"/>
                <w:b/>
                <w:sz w:val="28"/>
                <w:szCs w:val="28"/>
              </w:rPr>
            </w:pPr>
            <w:r w:rsidRPr="00B538D8">
              <w:rPr>
                <w:rFonts w:eastAsia="Calibri"/>
                <w:b/>
                <w:sz w:val="28"/>
                <w:szCs w:val="28"/>
              </w:rPr>
              <w:fldChar w:fldCharType="begin"/>
            </w:r>
            <w:r w:rsidR="00D71200" w:rsidRPr="00B538D8">
              <w:rPr>
                <w:rFonts w:eastAsia="Calibri"/>
                <w:b/>
                <w:sz w:val="28"/>
                <w:szCs w:val="28"/>
              </w:rPr>
              <w:instrText xml:space="preserve"> =SUM(ABOVE) </w:instrTex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separate"/>
            </w:r>
            <w:r w:rsidR="00D71200" w:rsidRPr="00B538D8">
              <w:rPr>
                <w:rFonts w:eastAsia="Calibri"/>
                <w:b/>
                <w:noProof/>
                <w:sz w:val="28"/>
                <w:szCs w:val="28"/>
              </w:rPr>
              <w:t>32</w: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B538D8" w:rsidRDefault="00780D1E" w:rsidP="00147989">
            <w:pPr>
              <w:rPr>
                <w:rFonts w:eastAsia="Calibri"/>
                <w:b/>
                <w:sz w:val="28"/>
                <w:szCs w:val="28"/>
              </w:rPr>
            </w:pPr>
            <w:r w:rsidRPr="00B538D8">
              <w:rPr>
                <w:rFonts w:eastAsia="Calibri"/>
                <w:b/>
                <w:sz w:val="28"/>
                <w:szCs w:val="28"/>
              </w:rPr>
              <w:fldChar w:fldCharType="begin"/>
            </w:r>
            <w:r w:rsidR="00D71200" w:rsidRPr="00B538D8">
              <w:rPr>
                <w:rFonts w:eastAsia="Calibri"/>
                <w:b/>
                <w:sz w:val="28"/>
                <w:szCs w:val="28"/>
              </w:rPr>
              <w:instrText xml:space="preserve"> =SUM(ABOVE) </w:instrTex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separate"/>
            </w:r>
            <w:r w:rsidR="00D71200" w:rsidRPr="00B538D8">
              <w:rPr>
                <w:rFonts w:eastAsia="Calibri"/>
                <w:b/>
                <w:noProof/>
                <w:sz w:val="28"/>
                <w:szCs w:val="28"/>
              </w:rPr>
              <w:t>32</w: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B538D8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B538D8" w:rsidRDefault="00780D1E" w:rsidP="00D71200">
            <w:pPr>
              <w:rPr>
                <w:rFonts w:eastAsia="Calibri"/>
                <w:b/>
                <w:sz w:val="28"/>
                <w:szCs w:val="28"/>
              </w:rPr>
            </w:pPr>
            <w:r w:rsidRPr="00B538D8">
              <w:rPr>
                <w:rFonts w:eastAsia="Calibri"/>
                <w:b/>
                <w:sz w:val="28"/>
                <w:szCs w:val="28"/>
              </w:rPr>
              <w:fldChar w:fldCharType="begin"/>
            </w:r>
            <w:r w:rsidR="00D71200" w:rsidRPr="00B538D8">
              <w:rPr>
                <w:rFonts w:eastAsia="Calibri"/>
                <w:b/>
                <w:sz w:val="28"/>
                <w:szCs w:val="28"/>
              </w:rPr>
              <w:instrText xml:space="preserve"> =SUM(ABOVE) </w:instrTex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separate"/>
            </w:r>
            <w:r w:rsidR="00D71200" w:rsidRPr="00B538D8">
              <w:rPr>
                <w:rFonts w:eastAsia="Calibri"/>
                <w:b/>
                <w:noProof/>
                <w:sz w:val="28"/>
                <w:szCs w:val="28"/>
              </w:rPr>
              <w:t>1</w:t>
            </w:r>
            <w:r w:rsidR="00D71200">
              <w:rPr>
                <w:rFonts w:eastAsia="Calibri"/>
                <w:b/>
                <w:noProof/>
                <w:sz w:val="28"/>
                <w:szCs w:val="28"/>
              </w:rPr>
              <w:t>1</w: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end"/>
            </w:r>
          </w:p>
        </w:tc>
      </w:tr>
    </w:tbl>
    <w:p w:rsidR="00D71200" w:rsidRPr="00DF6ACF" w:rsidRDefault="00D71200" w:rsidP="00D71200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  <w:sectPr w:rsidR="0058118A" w:rsidRPr="00DF6ACF" w:rsidSect="00524E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1200" w:rsidRPr="00DF6ACF" w:rsidRDefault="00D71200" w:rsidP="00D71200">
      <w:pPr>
        <w:pStyle w:val="a9"/>
        <w:ind w:left="0"/>
        <w:jc w:val="center"/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>3</w:t>
      </w:r>
      <w:r w:rsidRPr="00DF6ACF">
        <w:rPr>
          <w:b/>
          <w:sz w:val="28"/>
          <w:szCs w:val="28"/>
        </w:rPr>
        <w:t>.Тематический план и содержание учебной дисциплины  «Основы религиоведения»</w:t>
      </w:r>
    </w:p>
    <w:p w:rsidR="00D71200" w:rsidRPr="00C3078A" w:rsidRDefault="00D71200" w:rsidP="00D71200">
      <w:pPr>
        <w:pStyle w:val="a9"/>
        <w:ind w:left="0"/>
        <w:rPr>
          <w:b/>
          <w:sz w:val="28"/>
          <w:szCs w:val="28"/>
        </w:rPr>
      </w:pPr>
    </w:p>
    <w:tbl>
      <w:tblPr>
        <w:tblW w:w="1560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4"/>
        <w:gridCol w:w="9216"/>
        <w:gridCol w:w="1680"/>
        <w:gridCol w:w="1800"/>
      </w:tblGrid>
      <w:tr w:rsidR="00D71200" w:rsidRPr="00C3078A" w:rsidTr="00147989">
        <w:trPr>
          <w:trHeight w:val="480"/>
        </w:trPr>
        <w:tc>
          <w:tcPr>
            <w:tcW w:w="2904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Наименование разделов и тем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C3078A">
              <w:rPr>
                <w:b/>
              </w:rPr>
              <w:t>обучающихся</w:t>
            </w:r>
            <w:proofErr w:type="gramEnd"/>
          </w:p>
        </w:tc>
        <w:tc>
          <w:tcPr>
            <w:tcW w:w="1680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Объем часов</w:t>
            </w:r>
          </w:p>
        </w:tc>
        <w:tc>
          <w:tcPr>
            <w:tcW w:w="1800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Уровень усвоения</w:t>
            </w:r>
          </w:p>
        </w:tc>
      </w:tr>
      <w:tr w:rsidR="00D71200" w:rsidRPr="007C56EC" w:rsidTr="00147989">
        <w:trPr>
          <w:trHeight w:val="270"/>
        </w:trPr>
        <w:tc>
          <w:tcPr>
            <w:tcW w:w="2904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3</w:t>
            </w:r>
          </w:p>
        </w:tc>
        <w:tc>
          <w:tcPr>
            <w:tcW w:w="180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4</w:t>
            </w:r>
          </w:p>
        </w:tc>
      </w:tr>
      <w:tr w:rsidR="00D71200" w:rsidRPr="007C56EC" w:rsidTr="00147989">
        <w:trPr>
          <w:trHeight w:val="339"/>
        </w:trPr>
        <w:tc>
          <w:tcPr>
            <w:tcW w:w="2904" w:type="dxa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Раздел 1. Введение</w:t>
            </w: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1800" w:type="dxa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</w:pPr>
          </w:p>
        </w:tc>
      </w:tr>
      <w:tr w:rsidR="00D71200" w:rsidRPr="007C56EC" w:rsidTr="00147989">
        <w:trPr>
          <w:trHeight w:val="213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 xml:space="preserve">Тема 1.1.   Введение в религиоведение. </w:t>
            </w:r>
          </w:p>
        </w:tc>
        <w:tc>
          <w:tcPr>
            <w:tcW w:w="9216" w:type="dxa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1393"/>
        </w:trPr>
        <w:tc>
          <w:tcPr>
            <w:tcW w:w="2904" w:type="dxa"/>
            <w:vMerge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>Обоснование необходимости чтения лекционного курса. Задачи курса «Основы религиоведения». Актуальность изучения теории, истории религии и свободомыслия в современных условиях</w:t>
            </w:r>
            <w:r>
              <w:t xml:space="preserve"> для деятельности медицинских работников среднего звена. </w:t>
            </w:r>
            <w:r w:rsidRPr="007C56EC">
              <w:t xml:space="preserve"> Роль религии и свободомыслия в </w:t>
            </w:r>
            <w:proofErr w:type="spellStart"/>
            <w:r w:rsidRPr="007C56EC">
              <w:t>гуманизации</w:t>
            </w:r>
            <w:proofErr w:type="spellEnd"/>
            <w:r w:rsidRPr="007C56EC">
              <w:t xml:space="preserve"> современных общественных отношений. Предмет религиоведения.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60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1.2. Религия как социальное явление.</w:t>
            </w:r>
          </w:p>
        </w:tc>
        <w:tc>
          <w:tcPr>
            <w:tcW w:w="9216" w:type="dxa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90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 xml:space="preserve">Проблема происхождения и определения религии. Базовые мировоззренческие подходы определения сущности религии. Структурные элементы религии: религиозное сознание и религиозное поведение. </w:t>
            </w:r>
            <w:r w:rsidRPr="007C56EC">
              <w:br/>
            </w:r>
            <w:r w:rsidRPr="007C56EC">
              <w:rPr>
                <w:color w:val="000000"/>
                <w:shd w:val="clear" w:color="auto" w:fill="FFFFFF"/>
              </w:rPr>
              <w:t xml:space="preserve">Понятие «религия». </w:t>
            </w:r>
            <w:r w:rsidRPr="007C56EC">
              <w:t xml:space="preserve">Функции религии: </w:t>
            </w:r>
            <w:proofErr w:type="spellStart"/>
            <w:r w:rsidRPr="007C56EC">
              <w:t>восполнительная</w:t>
            </w:r>
            <w:proofErr w:type="spellEnd"/>
            <w:r w:rsidRPr="007C56EC">
              <w:t xml:space="preserve"> (компенсаторная), мировоззренческая, регулятивная, коммуникативно-интегративная (</w:t>
            </w:r>
            <w:proofErr w:type="spellStart"/>
            <w:r w:rsidRPr="007C56EC">
              <w:t>связующе-объединяющая</w:t>
            </w:r>
            <w:proofErr w:type="spellEnd"/>
            <w:r w:rsidRPr="007C56EC">
              <w:t>). Основные особенности взаимоотношения религии с моралью и правом. Религиозная организация: церковь, деноминация, секта.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42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1.3. Исторические типы религи</w:t>
            </w:r>
            <w:r>
              <w:rPr>
                <w:b/>
              </w:rPr>
              <w:t>й</w:t>
            </w:r>
            <w:r w:rsidRPr="00EC3CE5">
              <w:rPr>
                <w:b/>
              </w:rPr>
              <w:t>.</w:t>
            </w:r>
          </w:p>
        </w:tc>
        <w:tc>
          <w:tcPr>
            <w:tcW w:w="9216" w:type="dxa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742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rPr>
                <w:bCs/>
              </w:rPr>
              <w:t>Первобытные верования: магия, фетишизм, тотемизм, анимизм. Доисламские верования народов Дагестана: краткая характеристика.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1148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Самостоятельная работа при изучении темы: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7C56EC">
              <w:t>Составление сообщения на тему: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7C56EC">
              <w:t>Элементы первобытных верований в современных религиях.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7C56EC">
              <w:t>Магия у современных народов мира.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7C56EC">
              <w:t>Современные нетрадиционные культы.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880"/>
        </w:trPr>
        <w:tc>
          <w:tcPr>
            <w:tcW w:w="2904" w:type="dxa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Раздел  2. Мировые религии.</w:t>
            </w: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300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lastRenderedPageBreak/>
              <w:t xml:space="preserve">Тема 2.1. Мировые религии. Буддизм. 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520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rPr>
                <w:bCs/>
              </w:rPr>
              <w:t>Мировые религии. Формирование и отличительные характеристики. Специфика мировых религий.</w:t>
            </w:r>
            <w:r w:rsidRPr="007C56EC">
              <w:t xml:space="preserve"> Исторические условия возникновения буддизма. Ранние буддистские предания об основателе религии </w:t>
            </w:r>
            <w:proofErr w:type="spellStart"/>
            <w:r w:rsidRPr="007C56EC">
              <w:t>Сиддхартхе</w:t>
            </w:r>
            <w:proofErr w:type="spellEnd"/>
            <w:r w:rsidRPr="007C56EC">
              <w:t xml:space="preserve"> (</w:t>
            </w:r>
            <w:proofErr w:type="spellStart"/>
            <w:r w:rsidRPr="007C56EC">
              <w:t>Гаутаме</w:t>
            </w:r>
            <w:proofErr w:type="spellEnd"/>
            <w:r w:rsidRPr="007C56EC">
              <w:t>). Четыре «благородные истины» и восьмеричный путь уничтожения страданий. Этика раннего буддизма. Монашеская община (</w:t>
            </w:r>
            <w:proofErr w:type="spellStart"/>
            <w:r w:rsidRPr="007C56EC">
              <w:t>сангха</w:t>
            </w:r>
            <w:proofErr w:type="spellEnd"/>
            <w:r w:rsidRPr="007C56EC">
              <w:t xml:space="preserve">). Борьба буддизма и брахманизма. Изменения в вероучении и возникновение двух течений - махаяны и хинаяны. Отличительные особенности </w:t>
            </w:r>
            <w:proofErr w:type="spellStart"/>
            <w:r w:rsidRPr="007C56EC">
              <w:t>махаянистского</w:t>
            </w:r>
            <w:proofErr w:type="spellEnd"/>
            <w:r w:rsidRPr="007C56EC">
              <w:t xml:space="preserve"> и </w:t>
            </w:r>
            <w:proofErr w:type="spellStart"/>
            <w:r w:rsidRPr="007C56EC">
              <w:t>хинаянистского</w:t>
            </w:r>
            <w:proofErr w:type="spellEnd"/>
            <w:r w:rsidRPr="007C56EC">
              <w:t xml:space="preserve"> вариантов буддизма. Распространение буддизма (Китай, Вьетнам, Япония, Бирма и т.д.). Специфика тибетского буддизма (ламаизма). Современное состояние буддизма и его роль в странах азиатского региона.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992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 xml:space="preserve">Самостоятельная работа при изучении темы: 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Составление реферата на тему: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7C56EC">
              <w:t>1.Формирование и отличительные характеристики мировых религий.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2.Буддизм как мировая религия.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3.Буддизм у народов России.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73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2.2.Христианство.</w:t>
            </w:r>
          </w:p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1552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 xml:space="preserve">Основные причины возникновения христианства. Характерные особенности этой мировой религии. Христианство – религия любви. Формирование вероучения и культа. Священное писание и Священное предание. Символ веры. Образование церкви. Клир и мир. Православие, католицизм и протестантизм – три основных направления христианства. </w:t>
            </w:r>
            <w:r w:rsidRPr="007C56EC">
              <w:br/>
              <w:t>Их важнейшие особенности, сходство и различия. Христианские направления в современном мире и современной России.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477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 xml:space="preserve">Самостоятельная работа при изучении темы: 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Составление реферата «Жизнь Иисуса Христа»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687"/>
        </w:trPr>
        <w:tc>
          <w:tcPr>
            <w:tcW w:w="2904" w:type="dxa"/>
            <w:vMerge w:val="restart"/>
            <w:tcBorders>
              <w:bottom w:val="single" w:sz="4" w:space="0" w:color="auto"/>
            </w:tcBorders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 xml:space="preserve">Тема 2.3. </w:t>
            </w:r>
            <w:proofErr w:type="gramStart"/>
            <w:r w:rsidRPr="00EC3CE5">
              <w:rPr>
                <w:b/>
              </w:rPr>
              <w:t>Основные</w:t>
            </w:r>
            <w:proofErr w:type="gramEnd"/>
            <w:r w:rsidRPr="00EC3CE5">
              <w:rPr>
                <w:b/>
              </w:rPr>
              <w:t xml:space="preserve"> </w:t>
            </w:r>
            <w:proofErr w:type="spellStart"/>
            <w:r w:rsidRPr="00EC3CE5">
              <w:rPr>
                <w:b/>
              </w:rPr>
              <w:t>конфессии</w:t>
            </w:r>
            <w:proofErr w:type="spellEnd"/>
            <w:r w:rsidRPr="00EC3CE5">
              <w:rPr>
                <w:b/>
              </w:rPr>
              <w:t xml:space="preserve"> в христианстве.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EC3CE5">
              <w:rPr>
                <w:b/>
              </w:rPr>
              <w:t>Православие</w:t>
            </w: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1405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>Борьба различных течений в первоначальном христианстве. Превращение в государственную религию римской империи. Распространение христианства. Причины разделения западной и восточной церквей. Догматические основы православия. Богослужебная практика. Православная церковь в современной России.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76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lastRenderedPageBreak/>
              <w:t>2.4.Католичество. Протестантизм</w:t>
            </w:r>
            <w:r>
              <w:rPr>
                <w:b/>
              </w:rPr>
              <w:t>.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1401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>Специфика вероучения и культа католической церкви. Организационная структура. Социальная доктрина католицизма. Исторические и социальные условия становления протестантизма. Отличительные особенности протестантского вероучения и культа. Основные протестантские церкви и деноминации. Экуменическое движение в современном протестантизме.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D71200">
        <w:trPr>
          <w:trHeight w:val="852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D71200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 xml:space="preserve">Самостоятельная работа при изучении темы: </w:t>
            </w:r>
          </w:p>
          <w:p w:rsidR="00D71200" w:rsidRPr="007C56EC" w:rsidRDefault="00D71200" w:rsidP="00D71200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200">
              <w:t>Сообщение на тему: «</w:t>
            </w:r>
            <w:r w:rsidRPr="00D71200">
              <w:rPr>
                <w:color w:val="000000"/>
                <w:spacing w:val="-5"/>
              </w:rPr>
              <w:t xml:space="preserve">Возникновение, особенности вероучения и культа </w:t>
            </w:r>
            <w:proofErr w:type="gramStart"/>
            <w:r w:rsidRPr="00D71200">
              <w:rPr>
                <w:color w:val="000000"/>
                <w:spacing w:val="-5"/>
              </w:rPr>
              <w:t>классичес</w:t>
            </w:r>
            <w:r w:rsidRPr="00D71200">
              <w:rPr>
                <w:color w:val="000000"/>
                <w:spacing w:val="-8"/>
              </w:rPr>
              <w:t>ких</w:t>
            </w:r>
            <w:proofErr w:type="gramEnd"/>
            <w:r w:rsidRPr="00D71200">
              <w:rPr>
                <w:color w:val="000000"/>
                <w:spacing w:val="-8"/>
              </w:rPr>
              <w:t xml:space="preserve"> протестантских </w:t>
            </w:r>
            <w:proofErr w:type="spellStart"/>
            <w:r w:rsidRPr="00D71200">
              <w:rPr>
                <w:color w:val="000000"/>
                <w:spacing w:val="-8"/>
              </w:rPr>
              <w:t>конфессий</w:t>
            </w:r>
            <w:proofErr w:type="spellEnd"/>
            <w:r>
              <w:rPr>
                <w:color w:val="000000"/>
                <w:spacing w:val="-8"/>
              </w:rPr>
              <w:t>»</w:t>
            </w:r>
            <w:r w:rsidRPr="00D71200">
              <w:rPr>
                <w:color w:val="000000"/>
                <w:spacing w:val="-8"/>
              </w:rPr>
              <w:t xml:space="preserve">. 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418"/>
        </w:trPr>
        <w:tc>
          <w:tcPr>
            <w:tcW w:w="2904" w:type="dxa"/>
            <w:vMerge w:val="restart"/>
            <w:tcBorders>
              <w:bottom w:val="single" w:sz="4" w:space="0" w:color="auto"/>
            </w:tcBorders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 xml:space="preserve">Тема 2.5. Ислам как мировая религия. </w:t>
            </w: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1287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proofErr w:type="spellStart"/>
            <w:r w:rsidRPr="007C56EC">
              <w:t>Социокультурный</w:t>
            </w:r>
            <w:proofErr w:type="spellEnd"/>
            <w:r w:rsidRPr="007C56EC">
              <w:t xml:space="preserve"> контекст зарождения мусульманской религии. Идейные предпосылки ислама. Проповедь и деятельность пророка Мухаммеда, превращение ислама в идеологию Арабского Халифата. Распространение новой религии. Борьба за власть и раскол ислама на основные направления (суннизм и шиизм). 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599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 xml:space="preserve">Самостоятельная работа при изучении темы: 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7C56EC">
              <w:rPr>
                <w:bCs/>
              </w:rPr>
              <w:t>Подготовка сообщени</w:t>
            </w:r>
            <w:r>
              <w:rPr>
                <w:bCs/>
              </w:rPr>
              <w:t>я</w:t>
            </w:r>
            <w:r w:rsidRPr="007C56EC">
              <w:rPr>
                <w:bCs/>
              </w:rPr>
              <w:t>: «Жизнь пророка Мухаммеда ».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536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2.6. Вероучение и культ в исламе</w:t>
            </w:r>
          </w:p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735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>Коран как основа мусульманского вероучения.  Коран как исторический и литературный памятник. Главные догматы исламского вероучения. Важнейшие обязанности мусульманина. Особенности исламского культа. Исламские организации в современном мире.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40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2.7.Основные течения в исламе</w:t>
            </w:r>
            <w:proofErr w:type="gramStart"/>
            <w:r w:rsidRPr="00EC3CE5">
              <w:rPr>
                <w:b/>
              </w:rPr>
              <w:t>..</w:t>
            </w:r>
            <w:proofErr w:type="gramEnd"/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1395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>Исламский фундаментализм и радикализм. Религиозно-политические экстремистские движения в исламе. Причины возникновения ваххабизма и ваххабитская концепция организации мусульманского общества и основы её религиозно-правовой догматики. Ваххабизм в прошлом и настоящем. Теологические разногласия между представителями религиозно-политического экстремизма и традиционного ислама.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627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Default="00D71200" w:rsidP="00147989">
            <w:pPr>
              <w:pStyle w:val="a9"/>
              <w:ind w:left="0"/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Составление  сообщения</w:t>
            </w:r>
            <w:r>
              <w:rPr>
                <w:bCs/>
              </w:rPr>
              <w:t xml:space="preserve"> об основных течениях в исламе</w:t>
            </w:r>
          </w:p>
          <w:p w:rsidR="00D71200" w:rsidRPr="001738FC" w:rsidRDefault="00D71200" w:rsidP="00147989"/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523"/>
        </w:trPr>
        <w:tc>
          <w:tcPr>
            <w:tcW w:w="2904" w:type="dxa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lastRenderedPageBreak/>
              <w:t>Раздел 3. Национальные религии и новые религиозные культы</w:t>
            </w: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BFBFBF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31"/>
        </w:trPr>
        <w:tc>
          <w:tcPr>
            <w:tcW w:w="2904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</w:pPr>
            <w:r w:rsidRPr="00EC3CE5">
              <w:rPr>
                <w:b/>
              </w:rPr>
              <w:t>Тема 3.1 Зороастризм.</w:t>
            </w:r>
            <w:r w:rsidRPr="007C56EC">
              <w:t xml:space="preserve"> </w:t>
            </w:r>
            <w:r w:rsidRPr="00EC3CE5">
              <w:rPr>
                <w:b/>
              </w:rPr>
              <w:t>Иудаизм.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1410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  <w:rPr>
                <w:color w:val="000000"/>
                <w:shd w:val="clear" w:color="auto" w:fill="FFFFFF"/>
              </w:rPr>
            </w:pPr>
            <w:r w:rsidRPr="007C56EC">
              <w:rPr>
                <w:color w:val="000000"/>
                <w:shd w:val="clear" w:color="auto" w:fill="FFFFFF"/>
              </w:rPr>
              <w:t xml:space="preserve">Иудаизм как первая </w:t>
            </w:r>
            <w:proofErr w:type="spellStart"/>
            <w:r w:rsidRPr="007C56EC">
              <w:rPr>
                <w:color w:val="000000"/>
                <w:shd w:val="clear" w:color="auto" w:fill="FFFFFF"/>
              </w:rPr>
              <w:t>авраамическая</w:t>
            </w:r>
            <w:proofErr w:type="spellEnd"/>
            <w:r w:rsidRPr="007C56EC">
              <w:rPr>
                <w:color w:val="000000"/>
                <w:shd w:val="clear" w:color="auto" w:fill="FFFFFF"/>
              </w:rPr>
              <w:t xml:space="preserve"> религия. Иудейский монотеизм. Идея избранничества. Священная история еврейского народа. Иерусалимский храм. Фарисеи, ессеи, саддукеи. Синедрион. Тора и Талмуд. Десять заповедей. Иудейские пророки. Иудаизм до Христа и после Христа. Движение хасидов. Ортодоксы, реформисты и консерваторы в современном иудаизме. Каббала - иудейская мистика. Иудейские праздники.</w:t>
            </w:r>
          </w:p>
          <w:p w:rsidR="00D71200" w:rsidRPr="007C56EC" w:rsidRDefault="00D71200" w:rsidP="00147989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</w:rPr>
            </w:pPr>
            <w:r w:rsidRPr="007C56EC">
              <w:rPr>
                <w:rFonts w:eastAsia="TimesNewRomanPS-BoldMT"/>
              </w:rPr>
              <w:t>Зороастризм: происхождение и история; Авеста; космогония и космология;</w:t>
            </w:r>
          </w:p>
          <w:p w:rsidR="00D71200" w:rsidRPr="007C56EC" w:rsidRDefault="00D71200" w:rsidP="00147989">
            <w:pPr>
              <w:autoSpaceDE w:val="0"/>
              <w:autoSpaceDN w:val="0"/>
              <w:adjustRightInd w:val="0"/>
              <w:jc w:val="both"/>
            </w:pPr>
            <w:r w:rsidRPr="007C56EC">
              <w:rPr>
                <w:rFonts w:eastAsia="TimesNewRomanPS-BoldMT"/>
              </w:rPr>
              <w:t xml:space="preserve">пантеон. Культ, обряды и праздники в зороастризме. Современные </w:t>
            </w:r>
            <w:proofErr w:type="spellStart"/>
            <w:r w:rsidRPr="007C56EC">
              <w:rPr>
                <w:rFonts w:eastAsia="TimesNewRomanPS-BoldMT"/>
              </w:rPr>
              <w:t>зороастрийцы</w:t>
            </w:r>
            <w:proofErr w:type="spellEnd"/>
            <w:r w:rsidRPr="007C56EC">
              <w:rPr>
                <w:rFonts w:eastAsia="TimesNewRomanPS-BoldMT"/>
              </w:rPr>
              <w:t xml:space="preserve"> (</w:t>
            </w:r>
            <w:proofErr w:type="spellStart"/>
            <w:r w:rsidRPr="007C56EC">
              <w:rPr>
                <w:rFonts w:eastAsia="TimesNewRomanPS-BoldMT"/>
              </w:rPr>
              <w:t>гебры</w:t>
            </w:r>
            <w:proofErr w:type="spellEnd"/>
            <w:r w:rsidRPr="007C56EC">
              <w:rPr>
                <w:rFonts w:eastAsia="TimesNewRomanPS-BoldMT"/>
              </w:rPr>
              <w:t xml:space="preserve"> и парсы). Зороастризм и дуалистические ереси (манихейство). </w:t>
            </w:r>
            <w:proofErr w:type="spellStart"/>
            <w:r w:rsidRPr="007C56EC">
              <w:rPr>
                <w:rFonts w:eastAsia="TimesNewRomanPS-BoldMT"/>
              </w:rPr>
              <w:t>Йезиды</w:t>
            </w:r>
            <w:proofErr w:type="spellEnd"/>
            <w:r w:rsidRPr="007C56EC">
              <w:rPr>
                <w:rFonts w:eastAsia="TimesNewRomanPS-BoldMT"/>
              </w:rPr>
              <w:t>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1177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 xml:space="preserve">Составление  сообщения: 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1.Иудаизм. История и основные доктрины.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2.Иудаизм в Дагестане.</w:t>
            </w:r>
          </w:p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503"/>
        </w:trPr>
        <w:tc>
          <w:tcPr>
            <w:tcW w:w="2904" w:type="dxa"/>
            <w:vMerge w:val="restart"/>
            <w:tcBorders>
              <w:bottom w:val="single" w:sz="4" w:space="0" w:color="auto"/>
            </w:tcBorders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3.2. Конфуцианство. Даосизм</w:t>
            </w: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1259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rPr>
                <w:color w:val="000000"/>
                <w:shd w:val="clear" w:color="auto" w:fill="FFFFFF"/>
              </w:rPr>
              <w:t xml:space="preserve">Даосизм. Жизнь и учение Лао-Цзы. "Дао </w:t>
            </w:r>
            <w:proofErr w:type="spellStart"/>
            <w:r w:rsidRPr="007C56EC">
              <w:rPr>
                <w:color w:val="000000"/>
                <w:shd w:val="clear" w:color="auto" w:fill="FFFFFF"/>
              </w:rPr>
              <w:t>Дэ</w:t>
            </w:r>
            <w:proofErr w:type="spellEnd"/>
            <w:r w:rsidRPr="007C56E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C56EC">
              <w:rPr>
                <w:color w:val="000000"/>
                <w:shd w:val="clear" w:color="auto" w:fill="FFFFFF"/>
              </w:rPr>
              <w:t>Цзин</w:t>
            </w:r>
            <w:proofErr w:type="spellEnd"/>
            <w:r w:rsidRPr="007C56EC">
              <w:rPr>
                <w:color w:val="000000"/>
                <w:shd w:val="clear" w:color="auto" w:fill="FFFFFF"/>
              </w:rPr>
              <w:t xml:space="preserve">". Принцип </w:t>
            </w:r>
            <w:proofErr w:type="spellStart"/>
            <w:r w:rsidRPr="007C56EC">
              <w:rPr>
                <w:color w:val="000000"/>
                <w:shd w:val="clear" w:color="auto" w:fill="FFFFFF"/>
              </w:rPr>
              <w:t>недеяния</w:t>
            </w:r>
            <w:proofErr w:type="spellEnd"/>
            <w:r w:rsidRPr="007C56EC">
              <w:rPr>
                <w:color w:val="000000"/>
                <w:shd w:val="clear" w:color="auto" w:fill="FFFFFF"/>
              </w:rPr>
              <w:t>, "естественности", слово и молчание. Философский и религиозный даосизм. Даосизм сегодня. Конфуцианство. Личность Конфуция. Конфуций как педагог. Является ли конфуцианство религией. Основные понятия конфуцианской этики. Конфуцианство в современном мире.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1259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Написание рефератов</w:t>
            </w:r>
            <w:r>
              <w:rPr>
                <w:bCs/>
              </w:rPr>
              <w:t xml:space="preserve"> на одну из тем</w:t>
            </w:r>
            <w:r w:rsidRPr="007C56EC">
              <w:rPr>
                <w:bCs/>
              </w:rPr>
              <w:t xml:space="preserve">: </w:t>
            </w:r>
          </w:p>
          <w:p w:rsidR="00D71200" w:rsidRPr="007C56EC" w:rsidRDefault="00D71200" w:rsidP="00147989">
            <w:pPr>
              <w:pStyle w:val="a9"/>
              <w:numPr>
                <w:ilvl w:val="0"/>
                <w:numId w:val="20"/>
              </w:numPr>
            </w:pPr>
            <w:r w:rsidRPr="007C56EC">
              <w:t>Древнекитайское представление о мировом процессе.</w:t>
            </w:r>
          </w:p>
          <w:p w:rsidR="00D71200" w:rsidRPr="007C56EC" w:rsidRDefault="00D71200" w:rsidP="00147989">
            <w:pPr>
              <w:pStyle w:val="a9"/>
              <w:numPr>
                <w:ilvl w:val="0"/>
                <w:numId w:val="20"/>
              </w:numPr>
            </w:pPr>
            <w:r w:rsidRPr="007C56EC">
              <w:t>.Природа человека в индийской традиции.</w:t>
            </w:r>
          </w:p>
          <w:p w:rsidR="00D71200" w:rsidRPr="007C56EC" w:rsidRDefault="00D71200" w:rsidP="00147989">
            <w:pPr>
              <w:pStyle w:val="a9"/>
              <w:numPr>
                <w:ilvl w:val="0"/>
                <w:numId w:val="20"/>
              </w:numPr>
            </w:pPr>
            <w:r w:rsidRPr="007C56EC">
              <w:t>Характеристика человека в китайской философской традиции.</w:t>
            </w:r>
          </w:p>
          <w:p w:rsidR="00D71200" w:rsidRPr="007C56EC" w:rsidRDefault="00D71200" w:rsidP="00147989">
            <w:pPr>
              <w:pStyle w:val="a9"/>
              <w:numPr>
                <w:ilvl w:val="0"/>
                <w:numId w:val="20"/>
              </w:numPr>
            </w:pPr>
            <w:bookmarkStart w:id="0" w:name="_GoBack"/>
            <w:bookmarkEnd w:id="0"/>
            <w:r w:rsidRPr="007C56EC">
              <w:t>Природа человека по Конфуцию.</w:t>
            </w:r>
          </w:p>
          <w:p w:rsidR="00D71200" w:rsidRPr="007C56EC" w:rsidRDefault="00D71200" w:rsidP="00147989">
            <w:pPr>
              <w:pStyle w:val="a9"/>
              <w:numPr>
                <w:ilvl w:val="0"/>
                <w:numId w:val="20"/>
              </w:numPr>
            </w:pPr>
            <w:r w:rsidRPr="007C56EC">
              <w:t xml:space="preserve">Идеальный человек по </w:t>
            </w:r>
            <w:proofErr w:type="spellStart"/>
            <w:r w:rsidRPr="007C56EC">
              <w:t>даоскому</w:t>
            </w:r>
            <w:proofErr w:type="spellEnd"/>
            <w:r w:rsidRPr="007C56EC">
              <w:t xml:space="preserve"> учению.</w:t>
            </w:r>
          </w:p>
          <w:p w:rsidR="00D71200" w:rsidRPr="007C56EC" w:rsidRDefault="00D71200" w:rsidP="00147989">
            <w:pPr>
              <w:pStyle w:val="a9"/>
              <w:numPr>
                <w:ilvl w:val="0"/>
                <w:numId w:val="20"/>
              </w:numPr>
              <w:rPr>
                <w:color w:val="000000"/>
                <w:shd w:val="clear" w:color="auto" w:fill="FFFFFF"/>
              </w:rPr>
            </w:pPr>
            <w:r w:rsidRPr="007C56EC">
              <w:t>Конфуций – его место в Китайской культуре.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471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lastRenderedPageBreak/>
              <w:t>Тема 3.3. Индуизм. Сикхизм.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638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rPr>
                <w:bCs/>
                <w:iCs/>
                <w:color w:val="000000"/>
              </w:rPr>
              <w:t>Возникновение и развитие Вероучение и культ.</w:t>
            </w:r>
            <w:r w:rsidRPr="007C56EC">
              <w:rPr>
                <w:color w:val="000000"/>
                <w:shd w:val="clear" w:color="auto" w:fill="FFFFFF"/>
              </w:rPr>
              <w:t xml:space="preserve"> Основные положения индуистской философии и философии сикхизма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975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Написание реферат</w:t>
            </w:r>
            <w:r>
              <w:rPr>
                <w:bCs/>
              </w:rPr>
              <w:t>а</w:t>
            </w:r>
            <w:r w:rsidRPr="007C56EC">
              <w:rPr>
                <w:bCs/>
              </w:rPr>
              <w:t xml:space="preserve"> 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t xml:space="preserve"> Природа человека в индийской традиции.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19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  <w:bCs/>
              </w:rPr>
              <w:t xml:space="preserve">Тема 3.4. </w:t>
            </w:r>
            <w:r w:rsidRPr="00EC3CE5">
              <w:rPr>
                <w:b/>
              </w:rPr>
              <w:t xml:space="preserve">Синтоизм. </w:t>
            </w:r>
            <w:proofErr w:type="spellStart"/>
            <w:r w:rsidRPr="00EC3CE5">
              <w:rPr>
                <w:b/>
              </w:rPr>
              <w:t>Бахаизм</w:t>
            </w:r>
            <w:proofErr w:type="spellEnd"/>
            <w:r w:rsidRPr="00EC3CE5">
              <w:rPr>
                <w:b/>
              </w:rPr>
              <w:t>.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777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rPr>
                <w:bCs/>
                <w:iCs/>
                <w:color w:val="000000"/>
              </w:rPr>
            </w:pPr>
            <w:r w:rsidRPr="007C56EC">
              <w:rPr>
                <w:bCs/>
                <w:iCs/>
                <w:color w:val="000000"/>
              </w:rPr>
              <w:t>Возникновение и развитие. Мифология синтоизма.</w:t>
            </w:r>
            <w:r>
              <w:rPr>
                <w:bCs/>
                <w:iCs/>
                <w:color w:val="000000"/>
              </w:rPr>
              <w:t xml:space="preserve"> </w:t>
            </w:r>
            <w:r w:rsidRPr="007C56EC">
              <w:rPr>
                <w:bCs/>
                <w:iCs/>
                <w:color w:val="000000"/>
              </w:rPr>
              <w:t>Вероучение и культ синтоизма.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7C56EC">
              <w:rPr>
                <w:bCs/>
                <w:iCs/>
                <w:color w:val="000000"/>
              </w:rPr>
              <w:t xml:space="preserve">Возникновение и развитие. Основные принципы вероучения </w:t>
            </w:r>
            <w:proofErr w:type="spellStart"/>
            <w:r w:rsidRPr="007C56EC">
              <w:rPr>
                <w:bCs/>
                <w:iCs/>
                <w:color w:val="000000"/>
              </w:rPr>
              <w:t>Бахауллы</w:t>
            </w:r>
            <w:proofErr w:type="spellEnd"/>
            <w:r w:rsidRPr="007C56EC">
              <w:rPr>
                <w:bCs/>
                <w:iCs/>
                <w:color w:val="000000"/>
              </w:rPr>
              <w:t>.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777"/>
        </w:trPr>
        <w:tc>
          <w:tcPr>
            <w:tcW w:w="2904" w:type="dxa"/>
            <w:vMerge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Составление презентаций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491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3.5 Новые религиозные культы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697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rPr>
                <w:color w:val="000000"/>
              </w:rPr>
              <w:t xml:space="preserve">Причины появления новых культов в 70-е годы </w:t>
            </w:r>
            <w:r w:rsidRPr="007C56EC">
              <w:rPr>
                <w:color w:val="000000"/>
                <w:lang w:val="en-US"/>
              </w:rPr>
              <w:t>XX</w:t>
            </w:r>
            <w:r w:rsidRPr="007C56EC">
              <w:rPr>
                <w:color w:val="000000"/>
              </w:rPr>
              <w:t xml:space="preserve"> века. 2 типа новых религиозных культов.</w:t>
            </w:r>
            <w:r w:rsidRPr="007C56EC">
              <w:t xml:space="preserve"> Общество Сознания Кришны, Цер</w:t>
            </w:r>
            <w:r>
              <w:t xml:space="preserve">ковь Объединения, Белое </w:t>
            </w:r>
            <w:proofErr w:type="spellStart"/>
            <w:r>
              <w:t>братсво</w:t>
            </w:r>
            <w:proofErr w:type="spellEnd"/>
            <w:r>
              <w:t>.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697"/>
        </w:trPr>
        <w:tc>
          <w:tcPr>
            <w:tcW w:w="2904" w:type="dxa"/>
            <w:vMerge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D71200" w:rsidRPr="007C56EC" w:rsidRDefault="00D71200" w:rsidP="00147989">
            <w:pPr>
              <w:pStyle w:val="a9"/>
              <w:ind w:left="0"/>
              <w:rPr>
                <w:color w:val="000000"/>
              </w:rPr>
            </w:pPr>
            <w:r>
              <w:rPr>
                <w:bCs/>
                <w:iCs/>
                <w:color w:val="000000"/>
              </w:rPr>
              <w:t>Составление презентаций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447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3.6. Итоговое занятие. Зачет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335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>Тестирование. Подведение итогов.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447"/>
        </w:trPr>
        <w:tc>
          <w:tcPr>
            <w:tcW w:w="2904" w:type="dxa"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Всего</w:t>
            </w:r>
          </w:p>
        </w:tc>
        <w:tc>
          <w:tcPr>
            <w:tcW w:w="1680" w:type="dxa"/>
          </w:tcPr>
          <w:p w:rsidR="00D71200" w:rsidRPr="00C3078A" w:rsidRDefault="00D71200" w:rsidP="00D71200">
            <w:pPr>
              <w:pStyle w:val="a9"/>
              <w:ind w:left="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80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</w:tbl>
    <w:p w:rsidR="00412E96" w:rsidRDefault="00412E96" w:rsidP="00261FAB">
      <w:pPr>
        <w:keepNext/>
        <w:tabs>
          <w:tab w:val="right" w:leader="underscore" w:pos="9639"/>
        </w:tabs>
        <w:jc w:val="center"/>
        <w:rPr>
          <w:b/>
          <w:bCs/>
          <w:sz w:val="28"/>
          <w:szCs w:val="28"/>
        </w:rPr>
      </w:pPr>
    </w:p>
    <w:p w:rsidR="0058118A" w:rsidRPr="00DF6ACF" w:rsidRDefault="0058118A" w:rsidP="00261FAB">
      <w:pPr>
        <w:keepNext/>
        <w:tabs>
          <w:tab w:val="right" w:leader="underscore" w:pos="9639"/>
        </w:tabs>
        <w:jc w:val="center"/>
        <w:rPr>
          <w:b/>
          <w:bCs/>
          <w:sz w:val="28"/>
          <w:szCs w:val="28"/>
        </w:rPr>
        <w:sectPr w:rsidR="0058118A" w:rsidRPr="00DF6ACF" w:rsidSect="0058118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F56E5" w:rsidRDefault="00DF6ACF" w:rsidP="006F56E5">
      <w:pPr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lastRenderedPageBreak/>
        <w:t>3 .  УСЛОВИЯ РЕАЛИЗАЦИИ ПРОГРАММЫ ДИСЦИПЛИНЫ</w:t>
      </w:r>
      <w:r w:rsidR="006F56E5" w:rsidRPr="006F56E5">
        <w:rPr>
          <w:b/>
          <w:sz w:val="28"/>
          <w:szCs w:val="28"/>
        </w:rPr>
        <w:t xml:space="preserve"> </w:t>
      </w:r>
      <w:r w:rsidR="006F56E5">
        <w:rPr>
          <w:b/>
          <w:sz w:val="28"/>
          <w:szCs w:val="28"/>
        </w:rPr>
        <w:t>ОГСЭ.07. «Основы религиоведения»</w:t>
      </w:r>
    </w:p>
    <w:p w:rsidR="00DF6ACF" w:rsidRPr="00DF6ACF" w:rsidRDefault="00DF6ACF" w:rsidP="00261FAB">
      <w:pPr>
        <w:jc w:val="center"/>
        <w:rPr>
          <w:b/>
          <w:sz w:val="28"/>
          <w:szCs w:val="28"/>
        </w:rPr>
      </w:pPr>
    </w:p>
    <w:p w:rsidR="00DF6ACF" w:rsidRPr="00DF6ACF" w:rsidRDefault="00DF6ACF" w:rsidP="00261FAB">
      <w:pPr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t xml:space="preserve">3.1. </w:t>
      </w:r>
      <w:r w:rsidR="000462B8" w:rsidRPr="005745B8">
        <w:rPr>
          <w:b/>
          <w:bCs/>
          <w:sz w:val="28"/>
          <w:szCs w:val="28"/>
        </w:rPr>
        <w:t>Материально-техническое обеспечение</w:t>
      </w:r>
      <w:r w:rsidR="000462B8">
        <w:rPr>
          <w:b/>
          <w:bCs/>
          <w:sz w:val="28"/>
          <w:szCs w:val="28"/>
        </w:rPr>
        <w:t xml:space="preserve">. </w:t>
      </w:r>
      <w:r w:rsidR="000462B8" w:rsidRPr="005745B8">
        <w:rPr>
          <w:bCs/>
          <w:sz w:val="28"/>
          <w:szCs w:val="28"/>
        </w:rPr>
        <w:t>Реализация программы дисциплины</w:t>
      </w:r>
      <w:r w:rsidR="006F56E5">
        <w:rPr>
          <w:bCs/>
          <w:sz w:val="28"/>
          <w:szCs w:val="28"/>
        </w:rPr>
        <w:t xml:space="preserve"> ОГСЭ.07.</w:t>
      </w:r>
      <w:r w:rsidR="00813006">
        <w:rPr>
          <w:bCs/>
          <w:sz w:val="28"/>
          <w:szCs w:val="28"/>
        </w:rPr>
        <w:t xml:space="preserve">«Основы религиоведения» </w:t>
      </w:r>
      <w:r w:rsidR="000462B8" w:rsidRPr="005745B8">
        <w:rPr>
          <w:bCs/>
          <w:sz w:val="28"/>
          <w:szCs w:val="28"/>
        </w:rPr>
        <w:t>требует наличия учебного кабинета</w:t>
      </w:r>
    </w:p>
    <w:p w:rsidR="009B1C35" w:rsidRPr="00DF6ACF" w:rsidRDefault="009B1C35" w:rsidP="00261FAB">
      <w:pPr>
        <w:pStyle w:val="a9"/>
        <w:ind w:left="0"/>
        <w:rPr>
          <w:b/>
          <w:sz w:val="28"/>
          <w:szCs w:val="28"/>
        </w:rPr>
      </w:pPr>
    </w:p>
    <w:p w:rsidR="009B1C35" w:rsidRPr="00DF6ACF" w:rsidRDefault="009B1C35" w:rsidP="00261FAB">
      <w:pPr>
        <w:pStyle w:val="a9"/>
        <w:ind w:left="0"/>
        <w:rPr>
          <w:b/>
          <w:sz w:val="28"/>
          <w:szCs w:val="28"/>
        </w:rPr>
      </w:pPr>
    </w:p>
    <w:p w:rsidR="009B1C35" w:rsidRPr="00DF6ACF" w:rsidRDefault="009B1C35" w:rsidP="00261FAB">
      <w:pPr>
        <w:pStyle w:val="a9"/>
        <w:ind w:left="0"/>
        <w:rPr>
          <w:sz w:val="28"/>
          <w:szCs w:val="28"/>
        </w:rPr>
      </w:pPr>
      <w:r w:rsidRPr="00DF6ACF">
        <w:rPr>
          <w:sz w:val="28"/>
          <w:szCs w:val="28"/>
        </w:rPr>
        <w:t>-  учебное оборудование: столы и стулья для преподавателя и студентов</w:t>
      </w:r>
      <w:proofErr w:type="gramStart"/>
      <w:r w:rsidRPr="00DF6ACF">
        <w:rPr>
          <w:sz w:val="28"/>
          <w:szCs w:val="28"/>
        </w:rPr>
        <w:t xml:space="preserve"> ,</w:t>
      </w:r>
      <w:proofErr w:type="gramEnd"/>
      <w:r w:rsidRPr="00DF6ACF">
        <w:rPr>
          <w:sz w:val="28"/>
          <w:szCs w:val="28"/>
        </w:rPr>
        <w:t xml:space="preserve">доска классная, шкаф для хранения наглядных пособий, </w:t>
      </w:r>
      <w:proofErr w:type="spellStart"/>
      <w:r w:rsidRPr="00DF6ACF">
        <w:rPr>
          <w:sz w:val="28"/>
          <w:szCs w:val="28"/>
        </w:rPr>
        <w:t>учебно</w:t>
      </w:r>
      <w:proofErr w:type="spellEnd"/>
      <w:r w:rsidRPr="00DF6ACF">
        <w:rPr>
          <w:sz w:val="28"/>
          <w:szCs w:val="28"/>
        </w:rPr>
        <w:t>- методические материалы.</w:t>
      </w:r>
    </w:p>
    <w:p w:rsidR="009B1C35" w:rsidRPr="00DF6ACF" w:rsidRDefault="009B1C35" w:rsidP="00261FAB">
      <w:pPr>
        <w:pStyle w:val="a9"/>
        <w:ind w:left="0"/>
        <w:rPr>
          <w:sz w:val="28"/>
          <w:szCs w:val="28"/>
        </w:rPr>
      </w:pPr>
      <w:r w:rsidRPr="00DF6ACF">
        <w:rPr>
          <w:sz w:val="28"/>
          <w:szCs w:val="28"/>
        </w:rPr>
        <w:t>-  технические средства обучения: компьютер</w:t>
      </w:r>
      <w:proofErr w:type="gramStart"/>
      <w:r w:rsidRPr="00DF6ACF">
        <w:rPr>
          <w:sz w:val="28"/>
          <w:szCs w:val="28"/>
        </w:rPr>
        <w:t xml:space="preserve"> ,</w:t>
      </w:r>
      <w:proofErr w:type="gramEnd"/>
      <w:r w:rsidRPr="00DF6ACF">
        <w:rPr>
          <w:sz w:val="28"/>
          <w:szCs w:val="28"/>
        </w:rPr>
        <w:t xml:space="preserve">проектор, экран, </w:t>
      </w:r>
      <w:proofErr w:type="spellStart"/>
      <w:r w:rsidRPr="00DF6ACF">
        <w:rPr>
          <w:sz w:val="28"/>
          <w:szCs w:val="28"/>
        </w:rPr>
        <w:t>мультимедийные</w:t>
      </w:r>
      <w:proofErr w:type="spellEnd"/>
      <w:r w:rsidRPr="00DF6ACF">
        <w:rPr>
          <w:sz w:val="28"/>
          <w:szCs w:val="28"/>
        </w:rPr>
        <w:t xml:space="preserve">  средства обучения.</w:t>
      </w:r>
    </w:p>
    <w:p w:rsidR="00F50A12" w:rsidRDefault="00F50A12" w:rsidP="00261FA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F6ACF" w:rsidRPr="00DF6ACF" w:rsidRDefault="00DF6ACF" w:rsidP="00261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DF6ACF">
        <w:rPr>
          <w:b/>
          <w:bCs/>
          <w:sz w:val="28"/>
          <w:szCs w:val="28"/>
        </w:rPr>
        <w:lastRenderedPageBreak/>
        <w:t>3.2.Информационное  обеспечение обучения</w:t>
      </w:r>
    </w:p>
    <w:p w:rsidR="00DF6ACF" w:rsidRPr="00DF6ACF" w:rsidRDefault="00DF6ACF" w:rsidP="00261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DF6ACF">
        <w:rPr>
          <w:b/>
          <w:bCs/>
          <w:sz w:val="28"/>
          <w:szCs w:val="28"/>
        </w:rPr>
        <w:t>Перечень учебных изданий, Интернет-ресурсов, дополнительной литературы.</w:t>
      </w:r>
    </w:p>
    <w:p w:rsidR="009B1C35" w:rsidRPr="00DF6ACF" w:rsidRDefault="009B1C35" w:rsidP="00261FAB">
      <w:pPr>
        <w:rPr>
          <w:b/>
          <w:bCs/>
          <w:sz w:val="28"/>
          <w:szCs w:val="28"/>
        </w:rPr>
      </w:pPr>
    </w:p>
    <w:p w:rsidR="00DF6ACF" w:rsidRPr="00DF6ACF" w:rsidRDefault="00DF6ACF" w:rsidP="00261FAB">
      <w:pPr>
        <w:shd w:val="clear" w:color="auto" w:fill="FFFFFF"/>
        <w:ind w:firstLine="562"/>
        <w:rPr>
          <w:b/>
          <w:bCs/>
          <w:color w:val="000000"/>
          <w:sz w:val="28"/>
          <w:szCs w:val="28"/>
        </w:rPr>
      </w:pPr>
      <w:r w:rsidRPr="00DF6ACF">
        <w:rPr>
          <w:b/>
          <w:bCs/>
          <w:color w:val="000000"/>
          <w:spacing w:val="6"/>
          <w:sz w:val="28"/>
          <w:szCs w:val="28"/>
        </w:rPr>
        <w:t xml:space="preserve">Перечень  рекомендуемых учебных  изданий,  Интернет-ресурсов,  дополнительной </w:t>
      </w:r>
      <w:r w:rsidRPr="00DF6ACF">
        <w:rPr>
          <w:b/>
          <w:bCs/>
          <w:color w:val="000000"/>
          <w:sz w:val="28"/>
          <w:szCs w:val="28"/>
        </w:rPr>
        <w:t>литературы</w:t>
      </w:r>
    </w:p>
    <w:p w:rsidR="00EC78E8" w:rsidRPr="00EC78E8" w:rsidRDefault="00EC78E8" w:rsidP="00EC7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C78E8">
        <w:rPr>
          <w:b/>
          <w:bCs/>
          <w:sz w:val="28"/>
          <w:szCs w:val="28"/>
        </w:rPr>
        <w:t xml:space="preserve">Основные источники: </w:t>
      </w:r>
    </w:p>
    <w:p w:rsidR="00DF6ACF" w:rsidRPr="00DF6ACF" w:rsidRDefault="00DF6ACF" w:rsidP="00261FAB">
      <w:pPr>
        <w:shd w:val="clear" w:color="auto" w:fill="FFFFFF"/>
        <w:rPr>
          <w:color w:val="000000"/>
          <w:spacing w:val="-9"/>
          <w:sz w:val="28"/>
          <w:szCs w:val="28"/>
        </w:rPr>
      </w:pPr>
    </w:p>
    <w:p w:rsidR="00D71200" w:rsidRPr="006F56E5" w:rsidRDefault="00D71200" w:rsidP="00D71200">
      <w:pPr>
        <w:pStyle w:val="a9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Cs/>
          <w:sz w:val="28"/>
          <w:szCs w:val="28"/>
        </w:rPr>
      </w:pPr>
      <w:r w:rsidRPr="006F56E5">
        <w:rPr>
          <w:bCs/>
          <w:sz w:val="28"/>
          <w:szCs w:val="28"/>
        </w:rPr>
        <w:t>Лебедев В. Ю</w:t>
      </w:r>
      <w:r w:rsidRPr="006F56E5">
        <w:rPr>
          <w:sz w:val="28"/>
          <w:szCs w:val="28"/>
          <w:shd w:val="clear" w:color="auto" w:fill="FFFFFF"/>
        </w:rPr>
        <w:t>., Викторов</w:t>
      </w:r>
      <w:r w:rsidRPr="006F56E5">
        <w:rPr>
          <w:sz w:val="28"/>
          <w:szCs w:val="28"/>
        </w:rPr>
        <w:t> </w:t>
      </w:r>
      <w:r w:rsidRPr="006F56E5">
        <w:rPr>
          <w:bCs/>
          <w:sz w:val="28"/>
          <w:szCs w:val="28"/>
        </w:rPr>
        <w:t>В. Ю</w:t>
      </w:r>
      <w:r w:rsidRPr="006F56E5">
        <w:rPr>
          <w:sz w:val="28"/>
          <w:szCs w:val="28"/>
          <w:shd w:val="clear" w:color="auto" w:fill="FFFFFF"/>
        </w:rPr>
        <w:t>.,</w:t>
      </w:r>
      <w:r w:rsidRPr="006F56E5">
        <w:rPr>
          <w:sz w:val="28"/>
          <w:szCs w:val="28"/>
        </w:rPr>
        <w:t> </w:t>
      </w:r>
      <w:r w:rsidRPr="006F56E5">
        <w:rPr>
          <w:bCs/>
          <w:sz w:val="28"/>
          <w:szCs w:val="28"/>
        </w:rPr>
        <w:t>2011</w:t>
      </w:r>
      <w:r w:rsidRPr="006F56E5">
        <w:rPr>
          <w:sz w:val="28"/>
          <w:szCs w:val="28"/>
          <w:shd w:val="clear" w:color="auto" w:fill="FFFFFF"/>
        </w:rPr>
        <w:t xml:space="preserve">. © ООО «ИД </w:t>
      </w:r>
      <w:proofErr w:type="spellStart"/>
      <w:r w:rsidRPr="006F56E5">
        <w:rPr>
          <w:sz w:val="28"/>
          <w:szCs w:val="28"/>
          <w:shd w:val="clear" w:color="auto" w:fill="FFFFFF"/>
        </w:rPr>
        <w:t>Юрайт</w:t>
      </w:r>
      <w:proofErr w:type="spellEnd"/>
      <w:r w:rsidRPr="006F56E5">
        <w:rPr>
          <w:sz w:val="28"/>
          <w:szCs w:val="28"/>
          <w:shd w:val="clear" w:color="auto" w:fill="FFFFFF"/>
        </w:rPr>
        <w:t>»,</w:t>
      </w:r>
      <w:r w:rsidRPr="006F56E5">
        <w:rPr>
          <w:sz w:val="28"/>
          <w:szCs w:val="28"/>
        </w:rPr>
        <w:t> </w:t>
      </w:r>
      <w:r w:rsidRPr="006F56E5">
        <w:rPr>
          <w:bCs/>
          <w:sz w:val="28"/>
          <w:szCs w:val="28"/>
        </w:rPr>
        <w:t xml:space="preserve">2011. – 492 </w:t>
      </w:r>
      <w:proofErr w:type="gramStart"/>
      <w:r w:rsidRPr="006F56E5">
        <w:rPr>
          <w:bCs/>
          <w:sz w:val="28"/>
          <w:szCs w:val="28"/>
        </w:rPr>
        <w:t>с</w:t>
      </w:r>
      <w:proofErr w:type="gramEnd"/>
      <w:r w:rsidRPr="006F56E5">
        <w:rPr>
          <w:bCs/>
          <w:sz w:val="28"/>
          <w:szCs w:val="28"/>
        </w:rPr>
        <w:t>.</w:t>
      </w:r>
    </w:p>
    <w:p w:rsidR="00D71200" w:rsidRPr="006F56E5" w:rsidRDefault="00D71200" w:rsidP="00D71200">
      <w:pPr>
        <w:pStyle w:val="a9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Cs/>
          <w:sz w:val="28"/>
          <w:szCs w:val="28"/>
        </w:rPr>
      </w:pPr>
      <w:r w:rsidRPr="006F56E5">
        <w:rPr>
          <w:bCs/>
          <w:sz w:val="28"/>
          <w:szCs w:val="28"/>
        </w:rPr>
        <w:t>Яблоков И.Н Религиоведение. М., 2012</w:t>
      </w:r>
      <w:r w:rsidRPr="006F56E5">
        <w:rPr>
          <w:sz w:val="28"/>
          <w:szCs w:val="28"/>
          <w:shd w:val="clear" w:color="auto" w:fill="FFFFFF"/>
        </w:rPr>
        <w:t xml:space="preserve">© ООО «ИД </w:t>
      </w:r>
      <w:proofErr w:type="spellStart"/>
      <w:r w:rsidRPr="006F56E5">
        <w:rPr>
          <w:sz w:val="28"/>
          <w:szCs w:val="28"/>
          <w:shd w:val="clear" w:color="auto" w:fill="FFFFFF"/>
        </w:rPr>
        <w:t>Юрайт</w:t>
      </w:r>
      <w:proofErr w:type="spellEnd"/>
      <w:r w:rsidRPr="006F56E5">
        <w:rPr>
          <w:sz w:val="28"/>
          <w:szCs w:val="28"/>
          <w:shd w:val="clear" w:color="auto" w:fill="FFFFFF"/>
        </w:rPr>
        <w:t>»,</w:t>
      </w:r>
      <w:r w:rsidRPr="006F56E5">
        <w:rPr>
          <w:sz w:val="28"/>
          <w:szCs w:val="28"/>
        </w:rPr>
        <w:t> </w:t>
      </w:r>
      <w:r w:rsidRPr="006F56E5">
        <w:rPr>
          <w:bCs/>
          <w:sz w:val="28"/>
          <w:szCs w:val="28"/>
        </w:rPr>
        <w:t xml:space="preserve">2011. – 479 </w:t>
      </w:r>
      <w:proofErr w:type="gramStart"/>
      <w:r w:rsidRPr="006F56E5">
        <w:rPr>
          <w:bCs/>
          <w:sz w:val="28"/>
          <w:szCs w:val="28"/>
        </w:rPr>
        <w:t>с</w:t>
      </w:r>
      <w:proofErr w:type="gramEnd"/>
      <w:r w:rsidRPr="006F56E5">
        <w:rPr>
          <w:bCs/>
          <w:sz w:val="28"/>
          <w:szCs w:val="28"/>
        </w:rPr>
        <w:t>.</w:t>
      </w:r>
    </w:p>
    <w:p w:rsidR="00D71200" w:rsidRPr="003E6176" w:rsidRDefault="00D71200" w:rsidP="00D71200">
      <w:pPr>
        <w:pStyle w:val="a9"/>
        <w:numPr>
          <w:ilvl w:val="0"/>
          <w:numId w:val="15"/>
        </w:numPr>
        <w:ind w:left="284" w:right="-284" w:hanging="284"/>
        <w:rPr>
          <w:sz w:val="28"/>
          <w:szCs w:val="28"/>
        </w:rPr>
      </w:pPr>
      <w:proofErr w:type="gramStart"/>
      <w:r w:rsidRPr="006F56E5">
        <w:rPr>
          <w:sz w:val="28"/>
          <w:szCs w:val="28"/>
        </w:rPr>
        <w:t>С.Панкин Основы религиоведения.,2011 (</w:t>
      </w:r>
      <w:r w:rsidRPr="006F56E5">
        <w:rPr>
          <w:sz w:val="28"/>
          <w:szCs w:val="28"/>
          <w:lang w:val="en-US"/>
        </w:rPr>
        <w:t>URL</w:t>
      </w:r>
      <w:r w:rsidRPr="006F56E5">
        <w:rPr>
          <w:sz w:val="28"/>
          <w:szCs w:val="28"/>
        </w:rPr>
        <w:t xml:space="preserve"> </w:t>
      </w:r>
      <w:hyperlink r:id="rId9" w:history="1">
        <w:r w:rsidRPr="006F56E5">
          <w:rPr>
            <w:rStyle w:val="a7"/>
            <w:color w:val="auto"/>
            <w:sz w:val="28"/>
            <w:szCs w:val="28"/>
          </w:rPr>
          <w:t>http://</w:t>
        </w:r>
        <w:r w:rsidRPr="006F56E5">
          <w:t xml:space="preserve"> </w:t>
        </w:r>
        <w:proofErr w:type="spellStart"/>
        <w:r w:rsidRPr="006F56E5">
          <w:rPr>
            <w:rStyle w:val="a7"/>
            <w:color w:val="auto"/>
            <w:sz w:val="28"/>
            <w:szCs w:val="28"/>
          </w:rPr>
          <w:t>www</w:t>
        </w:r>
        <w:proofErr w:type="spellEnd"/>
        <w:r w:rsidRPr="006F56E5">
          <w:rPr>
            <w:rStyle w:val="a7"/>
            <w:color w:val="auto"/>
            <w:sz w:val="28"/>
            <w:szCs w:val="28"/>
          </w:rPr>
          <w:t xml:space="preserve"> </w:t>
        </w:r>
        <w:proofErr w:type="spellStart"/>
        <w:r w:rsidRPr="006F56E5">
          <w:rPr>
            <w:rStyle w:val="a7"/>
            <w:color w:val="auto"/>
            <w:sz w:val="28"/>
            <w:szCs w:val="28"/>
          </w:rPr>
          <w:t>book.ariom.ru</w:t>
        </w:r>
        <w:proofErr w:type="spellEnd"/>
        <w:r w:rsidRPr="006F56E5">
          <w:rPr>
            <w:rStyle w:val="a7"/>
            <w:color w:val="auto"/>
            <w:sz w:val="28"/>
            <w:szCs w:val="28"/>
          </w:rPr>
          <w:t>/</w:t>
        </w:r>
        <w:proofErr w:type="spellStart"/>
        <w:r w:rsidRPr="006F56E5">
          <w:rPr>
            <w:rStyle w:val="a7"/>
            <w:color w:val="auto"/>
            <w:sz w:val="28"/>
            <w:szCs w:val="28"/>
          </w:rPr>
          <w:t>science</w:t>
        </w:r>
        <w:proofErr w:type="spellEnd"/>
        <w:r w:rsidRPr="006F56E5">
          <w:rPr>
            <w:rStyle w:val="a7"/>
            <w:color w:val="auto"/>
            <w:sz w:val="28"/>
            <w:szCs w:val="28"/>
          </w:rPr>
          <w:t>/85-pankin.html</w:t>
        </w:r>
      </w:hyperlink>
      <w:r>
        <w:rPr>
          <w:sz w:val="28"/>
          <w:szCs w:val="28"/>
        </w:rPr>
        <w:t xml:space="preserve"> </w:t>
      </w:r>
      <w:proofErr w:type="gramEnd"/>
    </w:p>
    <w:p w:rsidR="00D71200" w:rsidRPr="00D50067" w:rsidRDefault="00D71200" w:rsidP="00D71200">
      <w:pPr>
        <w:shd w:val="clear" w:color="auto" w:fill="FFFFFF"/>
        <w:spacing w:line="274" w:lineRule="exact"/>
        <w:ind w:left="284" w:hanging="284"/>
        <w:rPr>
          <w:b/>
          <w:bCs/>
          <w:color w:val="000000"/>
          <w:sz w:val="28"/>
          <w:szCs w:val="28"/>
        </w:rPr>
      </w:pPr>
    </w:p>
    <w:p w:rsidR="00D71200" w:rsidRPr="00D50067" w:rsidRDefault="00D71200" w:rsidP="00D71200">
      <w:pPr>
        <w:shd w:val="clear" w:color="auto" w:fill="FFFFFF"/>
        <w:spacing w:line="274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Д</w:t>
      </w:r>
      <w:r w:rsidRPr="00D50067">
        <w:rPr>
          <w:b/>
          <w:bCs/>
          <w:color w:val="000000"/>
          <w:spacing w:val="6"/>
          <w:sz w:val="28"/>
          <w:szCs w:val="28"/>
        </w:rPr>
        <w:t xml:space="preserve">ополнительной </w:t>
      </w:r>
      <w:r w:rsidRPr="00D50067">
        <w:rPr>
          <w:b/>
          <w:bCs/>
          <w:color w:val="000000"/>
          <w:sz w:val="28"/>
          <w:szCs w:val="28"/>
        </w:rPr>
        <w:t>литературы:</w:t>
      </w:r>
    </w:p>
    <w:p w:rsidR="00D71200" w:rsidRPr="00DF6ACF" w:rsidRDefault="00D71200" w:rsidP="00D71200">
      <w:pPr>
        <w:shd w:val="clear" w:color="auto" w:fill="FFFFFF"/>
        <w:spacing w:line="274" w:lineRule="exact"/>
        <w:ind w:left="5" w:hanging="5"/>
        <w:rPr>
          <w:b/>
          <w:bCs/>
          <w:color w:val="000000"/>
          <w:sz w:val="28"/>
          <w:szCs w:val="28"/>
        </w:rPr>
      </w:pPr>
    </w:p>
    <w:p w:rsidR="00D71200" w:rsidRPr="00022AFA" w:rsidRDefault="00D71200" w:rsidP="00D71200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Кевин</w:t>
      </w:r>
      <w:proofErr w:type="spellEnd"/>
      <w:r>
        <w:rPr>
          <w:bCs/>
          <w:sz w:val="28"/>
          <w:szCs w:val="28"/>
        </w:rPr>
        <w:t xml:space="preserve"> О. Религии </w:t>
      </w:r>
      <w:proofErr w:type="spellStart"/>
      <w:r>
        <w:rPr>
          <w:bCs/>
          <w:sz w:val="28"/>
          <w:szCs w:val="28"/>
        </w:rPr>
        <w:t>мира</w:t>
      </w:r>
      <w:proofErr w:type="gramStart"/>
      <w:r>
        <w:rPr>
          <w:bCs/>
          <w:sz w:val="28"/>
          <w:szCs w:val="28"/>
        </w:rPr>
        <w:t>:и</w:t>
      </w:r>
      <w:proofErr w:type="gramEnd"/>
      <w:r>
        <w:rPr>
          <w:bCs/>
          <w:sz w:val="28"/>
          <w:szCs w:val="28"/>
        </w:rPr>
        <w:t>ллюстрированная</w:t>
      </w:r>
      <w:proofErr w:type="spellEnd"/>
      <w:r>
        <w:rPr>
          <w:bCs/>
          <w:sz w:val="28"/>
          <w:szCs w:val="28"/>
        </w:rPr>
        <w:t xml:space="preserve"> энциклопедия. Белгород, 2012. – 192с.</w:t>
      </w:r>
    </w:p>
    <w:p w:rsidR="00D71200" w:rsidRPr="00022AFA" w:rsidRDefault="00D71200" w:rsidP="00D71200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022AFA">
        <w:rPr>
          <w:sz w:val="28"/>
          <w:szCs w:val="28"/>
        </w:rPr>
        <w:t xml:space="preserve">Тимощук А.С., Федотова И.Н., </w:t>
      </w:r>
      <w:proofErr w:type="spellStart"/>
      <w:r w:rsidRPr="00022AFA">
        <w:rPr>
          <w:sz w:val="28"/>
          <w:szCs w:val="28"/>
        </w:rPr>
        <w:t>Шавкунов</w:t>
      </w:r>
      <w:proofErr w:type="spellEnd"/>
      <w:r w:rsidRPr="00022AFA">
        <w:rPr>
          <w:sz w:val="28"/>
          <w:szCs w:val="28"/>
        </w:rPr>
        <w:t xml:space="preserve"> И.В. Введение в религиоведение: Учеб</w:t>
      </w:r>
      <w:proofErr w:type="gramStart"/>
      <w:r w:rsidRPr="00022AFA">
        <w:rPr>
          <w:sz w:val="28"/>
          <w:szCs w:val="28"/>
        </w:rPr>
        <w:t>.</w:t>
      </w:r>
      <w:proofErr w:type="gramEnd"/>
      <w:r w:rsidRPr="00022AFA">
        <w:rPr>
          <w:sz w:val="28"/>
          <w:szCs w:val="28"/>
        </w:rPr>
        <w:t xml:space="preserve"> </w:t>
      </w:r>
      <w:proofErr w:type="gramStart"/>
      <w:r w:rsidRPr="00022AFA">
        <w:rPr>
          <w:sz w:val="28"/>
          <w:szCs w:val="28"/>
        </w:rPr>
        <w:t>п</w:t>
      </w:r>
      <w:proofErr w:type="gramEnd"/>
      <w:r w:rsidRPr="00022AFA">
        <w:rPr>
          <w:sz w:val="28"/>
          <w:szCs w:val="28"/>
        </w:rPr>
        <w:t>особие. ВЮИ ФСИН России. – Владимир, 2014. – 136 с. (http://www.elcom.ru/~human)</w:t>
      </w:r>
    </w:p>
    <w:p w:rsidR="00D71200" w:rsidRPr="0074663E" w:rsidRDefault="00D71200" w:rsidP="00D71200">
      <w:pPr>
        <w:pStyle w:val="a9"/>
        <w:numPr>
          <w:ilvl w:val="0"/>
          <w:numId w:val="3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4" w:lineRule="exact"/>
        <w:jc w:val="both"/>
        <w:rPr>
          <w:b/>
          <w:bCs/>
          <w:color w:val="000000"/>
          <w:spacing w:val="6"/>
          <w:sz w:val="28"/>
          <w:szCs w:val="28"/>
        </w:rPr>
      </w:pPr>
      <w:r w:rsidRPr="0074663E">
        <w:rPr>
          <w:bCs/>
          <w:sz w:val="28"/>
          <w:szCs w:val="28"/>
        </w:rPr>
        <w:t xml:space="preserve">ЭБС «Консультант студента» (СПО) </w:t>
      </w:r>
      <w:proofErr w:type="spellStart"/>
      <w:r w:rsidRPr="0074663E">
        <w:rPr>
          <w:bCs/>
          <w:sz w:val="28"/>
          <w:szCs w:val="28"/>
          <w:lang w:val="en-US"/>
        </w:rPr>
        <w:t>medcollegelib</w:t>
      </w:r>
      <w:proofErr w:type="spellEnd"/>
      <w:r w:rsidRPr="0074663E">
        <w:rPr>
          <w:bCs/>
          <w:sz w:val="28"/>
          <w:szCs w:val="28"/>
        </w:rPr>
        <w:t>.</w:t>
      </w:r>
      <w:proofErr w:type="spellStart"/>
      <w:r w:rsidRPr="0074663E">
        <w:rPr>
          <w:bCs/>
          <w:sz w:val="28"/>
          <w:szCs w:val="28"/>
          <w:lang w:val="en-US"/>
        </w:rPr>
        <w:t>ru</w:t>
      </w:r>
      <w:proofErr w:type="spellEnd"/>
    </w:p>
    <w:p w:rsidR="009B3AD9" w:rsidRPr="009F0AEE" w:rsidRDefault="009B3AD9" w:rsidP="009B3AD9">
      <w:pPr>
        <w:ind w:firstLine="709"/>
        <w:contextualSpacing/>
        <w:jc w:val="both"/>
        <w:rPr>
          <w:b/>
          <w:sz w:val="28"/>
          <w:szCs w:val="28"/>
        </w:rPr>
      </w:pPr>
    </w:p>
    <w:p w:rsidR="009B3AD9" w:rsidRPr="00DF6ACF" w:rsidRDefault="009B3AD9" w:rsidP="009B3AD9">
      <w:pPr>
        <w:ind w:firstLine="709"/>
        <w:contextualSpacing/>
        <w:jc w:val="both"/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t>Электронные ресурсы:</w:t>
      </w:r>
    </w:p>
    <w:p w:rsidR="009B3AD9" w:rsidRPr="00DF6ACF" w:rsidRDefault="009B3AD9" w:rsidP="009B3AD9">
      <w:pPr>
        <w:contextualSpacing/>
        <w:jc w:val="both"/>
        <w:rPr>
          <w:rFonts w:eastAsia="Arial Unicode MS"/>
          <w:color w:val="261808"/>
          <w:sz w:val="28"/>
          <w:szCs w:val="28"/>
        </w:rPr>
      </w:pPr>
    </w:p>
    <w:p w:rsidR="009B3AD9" w:rsidRPr="00DF6ACF" w:rsidRDefault="009B3AD9" w:rsidP="009B3AD9">
      <w:pPr>
        <w:contextualSpacing/>
        <w:jc w:val="both"/>
        <w:rPr>
          <w:rStyle w:val="af3"/>
          <w:sz w:val="28"/>
          <w:szCs w:val="28"/>
        </w:rPr>
      </w:pPr>
      <w:r w:rsidRPr="00DF6ACF">
        <w:rPr>
          <w:rFonts w:eastAsia="Arial Unicode MS"/>
          <w:color w:val="261808"/>
          <w:sz w:val="28"/>
          <w:szCs w:val="28"/>
        </w:rPr>
        <w:t xml:space="preserve">1. Портал </w:t>
      </w:r>
      <w:r w:rsidRPr="00DF6ACF">
        <w:rPr>
          <w:rStyle w:val="af3"/>
          <w:sz w:val="28"/>
          <w:szCs w:val="28"/>
        </w:rPr>
        <w:t xml:space="preserve">«Социально-гуманитарное и политологическое образование» </w:t>
      </w:r>
      <w:hyperlink r:id="rId10" w:history="1">
        <w:r w:rsidRPr="00DF6ACF">
          <w:rPr>
            <w:rStyle w:val="a7"/>
            <w:sz w:val="28"/>
            <w:szCs w:val="28"/>
          </w:rPr>
          <w:t>http://www.humanities.edu.ru</w:t>
        </w:r>
      </w:hyperlink>
    </w:p>
    <w:p w:rsidR="009B3AD9" w:rsidRPr="00DF6ACF" w:rsidRDefault="009B3AD9" w:rsidP="009B3AD9">
      <w:pPr>
        <w:contextualSpacing/>
        <w:jc w:val="both"/>
        <w:rPr>
          <w:rFonts w:eastAsia="Arial Unicode MS"/>
          <w:color w:val="261808"/>
          <w:sz w:val="28"/>
          <w:szCs w:val="28"/>
        </w:rPr>
      </w:pPr>
      <w:r w:rsidRPr="00DF6ACF">
        <w:rPr>
          <w:rStyle w:val="af3"/>
          <w:sz w:val="28"/>
          <w:szCs w:val="28"/>
        </w:rPr>
        <w:t xml:space="preserve">2. Федеральный портал «Российское образование» </w:t>
      </w:r>
      <w:hyperlink r:id="rId11" w:history="1">
        <w:r w:rsidRPr="00DF6ACF">
          <w:rPr>
            <w:rStyle w:val="a7"/>
            <w:sz w:val="28"/>
            <w:szCs w:val="28"/>
          </w:rPr>
          <w:t>http://www.edu.ru/</w:t>
        </w:r>
      </w:hyperlink>
    </w:p>
    <w:p w:rsidR="009B3AD9" w:rsidRPr="00DF6ACF" w:rsidRDefault="009B3AD9" w:rsidP="009B3AD9">
      <w:pPr>
        <w:contextualSpacing/>
        <w:jc w:val="both"/>
        <w:rPr>
          <w:rStyle w:val="af3"/>
          <w:sz w:val="28"/>
          <w:szCs w:val="28"/>
        </w:rPr>
      </w:pPr>
      <w:r w:rsidRPr="00DF6ACF">
        <w:rPr>
          <w:rStyle w:val="af3"/>
          <w:sz w:val="28"/>
          <w:szCs w:val="28"/>
        </w:rPr>
        <w:t xml:space="preserve">3. Центр религиоведческих исследований «Этна»: </w:t>
      </w:r>
      <w:hyperlink r:id="rId12" w:history="1">
        <w:r w:rsidRPr="00DF6ACF">
          <w:rPr>
            <w:rStyle w:val="a7"/>
            <w:sz w:val="28"/>
            <w:szCs w:val="28"/>
          </w:rPr>
          <w:t>http://ethna.upelsinka.com/</w:t>
        </w:r>
      </w:hyperlink>
    </w:p>
    <w:p w:rsidR="009B3AD9" w:rsidRPr="00DF6ACF" w:rsidRDefault="009B3AD9" w:rsidP="009B3AD9">
      <w:pPr>
        <w:contextualSpacing/>
        <w:jc w:val="both"/>
        <w:rPr>
          <w:sz w:val="28"/>
          <w:szCs w:val="28"/>
        </w:rPr>
      </w:pPr>
      <w:r w:rsidRPr="00DF6ACF">
        <w:rPr>
          <w:rFonts w:eastAsia="Arial Unicode MS"/>
          <w:color w:val="261808"/>
          <w:sz w:val="28"/>
          <w:szCs w:val="28"/>
        </w:rPr>
        <w:t xml:space="preserve">4. Электронная гуманитарная библиотека </w:t>
      </w:r>
      <w:hyperlink r:id="rId13" w:history="1">
        <w:r w:rsidRPr="00DF6ACF">
          <w:rPr>
            <w:rStyle w:val="a7"/>
            <w:rFonts w:eastAsia="Arial Unicode MS"/>
            <w:sz w:val="28"/>
            <w:szCs w:val="28"/>
          </w:rPr>
          <w:t>http://www.gumfak.ru/</w:t>
        </w:r>
      </w:hyperlink>
    </w:p>
    <w:p w:rsidR="009B3AD9" w:rsidRPr="00DF6ACF" w:rsidRDefault="009B3AD9" w:rsidP="009B3AD9">
      <w:pPr>
        <w:contextualSpacing/>
        <w:jc w:val="both"/>
        <w:rPr>
          <w:rFonts w:eastAsia="Arial Unicode MS"/>
          <w:color w:val="261808"/>
          <w:sz w:val="28"/>
          <w:szCs w:val="28"/>
        </w:rPr>
      </w:pPr>
      <w:r w:rsidRPr="00DF6ACF">
        <w:rPr>
          <w:rFonts w:eastAsia="Arial Unicode MS"/>
          <w:color w:val="261808"/>
          <w:sz w:val="28"/>
          <w:szCs w:val="28"/>
        </w:rPr>
        <w:t xml:space="preserve">5. Научный богословский портал «Богослов» </w:t>
      </w:r>
      <w:hyperlink r:id="rId14" w:history="1">
        <w:r w:rsidRPr="00DF6ACF">
          <w:rPr>
            <w:rStyle w:val="a7"/>
            <w:rFonts w:eastAsia="Arial Unicode MS"/>
            <w:sz w:val="28"/>
            <w:szCs w:val="28"/>
            <w:lang w:val="en-US"/>
          </w:rPr>
          <w:t>http</w:t>
        </w:r>
        <w:r w:rsidRPr="00DF6ACF">
          <w:rPr>
            <w:rStyle w:val="a7"/>
            <w:rFonts w:eastAsia="Arial Unicode MS"/>
            <w:sz w:val="28"/>
            <w:szCs w:val="28"/>
          </w:rPr>
          <w:t>://</w:t>
        </w:r>
        <w:r w:rsidRPr="00DF6ACF">
          <w:rPr>
            <w:rStyle w:val="a7"/>
            <w:rFonts w:eastAsia="Arial Unicode MS"/>
            <w:sz w:val="28"/>
            <w:szCs w:val="28"/>
            <w:lang w:val="en-US"/>
          </w:rPr>
          <w:t>www</w:t>
        </w:r>
        <w:r w:rsidRPr="00DF6ACF">
          <w:rPr>
            <w:rStyle w:val="a7"/>
            <w:rFonts w:eastAsia="Arial Unicode MS"/>
            <w:sz w:val="28"/>
            <w:szCs w:val="28"/>
          </w:rPr>
          <w:t>.</w:t>
        </w:r>
        <w:proofErr w:type="spellStart"/>
        <w:r w:rsidRPr="00DF6ACF">
          <w:rPr>
            <w:rStyle w:val="a7"/>
            <w:rFonts w:eastAsia="Arial Unicode MS"/>
            <w:sz w:val="28"/>
            <w:szCs w:val="28"/>
            <w:lang w:val="en-US"/>
          </w:rPr>
          <w:t>bogoslov</w:t>
        </w:r>
        <w:proofErr w:type="spellEnd"/>
        <w:r w:rsidRPr="00DF6ACF">
          <w:rPr>
            <w:rStyle w:val="a7"/>
            <w:rFonts w:eastAsia="Arial Unicode MS"/>
            <w:sz w:val="28"/>
            <w:szCs w:val="28"/>
          </w:rPr>
          <w:t>.</w:t>
        </w:r>
        <w:proofErr w:type="spellStart"/>
        <w:r w:rsidRPr="00DF6ACF">
          <w:rPr>
            <w:rStyle w:val="a7"/>
            <w:rFonts w:eastAsia="Arial Unicode MS"/>
            <w:sz w:val="28"/>
            <w:szCs w:val="28"/>
            <w:lang w:val="en-US"/>
          </w:rPr>
          <w:t>ru</w:t>
        </w:r>
        <w:proofErr w:type="spellEnd"/>
        <w:r w:rsidRPr="00DF6ACF">
          <w:rPr>
            <w:rStyle w:val="a7"/>
            <w:rFonts w:eastAsia="Arial Unicode MS"/>
            <w:sz w:val="28"/>
            <w:szCs w:val="28"/>
          </w:rPr>
          <w:t>/</w:t>
        </w:r>
      </w:hyperlink>
    </w:p>
    <w:p w:rsidR="009B3AD9" w:rsidRPr="00DF6ACF" w:rsidRDefault="009B3AD9" w:rsidP="009B3AD9">
      <w:pPr>
        <w:contextualSpacing/>
        <w:jc w:val="both"/>
        <w:rPr>
          <w:rStyle w:val="af3"/>
          <w:sz w:val="28"/>
          <w:szCs w:val="28"/>
          <w:lang w:val="en-US"/>
        </w:rPr>
      </w:pPr>
      <w:r w:rsidRPr="00DF6ACF">
        <w:rPr>
          <w:bCs/>
          <w:sz w:val="28"/>
          <w:szCs w:val="28"/>
          <w:lang w:val="en-US"/>
        </w:rPr>
        <w:t xml:space="preserve">6. Britannica - </w:t>
      </w:r>
      <w:hyperlink r:id="rId15" w:history="1">
        <w:r w:rsidRPr="00DF6ACF">
          <w:rPr>
            <w:rStyle w:val="a7"/>
            <w:sz w:val="28"/>
            <w:szCs w:val="28"/>
            <w:lang w:val="en-US"/>
          </w:rPr>
          <w:t>www.britannica.com</w:t>
        </w:r>
      </w:hyperlink>
    </w:p>
    <w:p w:rsidR="009B3AD9" w:rsidRPr="00DF6ACF" w:rsidRDefault="009B3AD9" w:rsidP="009B3AD9">
      <w:pPr>
        <w:contextualSpacing/>
        <w:jc w:val="both"/>
        <w:rPr>
          <w:sz w:val="28"/>
          <w:szCs w:val="28"/>
          <w:lang w:val="en-US"/>
        </w:rPr>
      </w:pPr>
    </w:p>
    <w:p w:rsidR="009B3AD9" w:rsidRPr="00DF6ACF" w:rsidRDefault="009B3AD9" w:rsidP="009B3AD9">
      <w:pPr>
        <w:tabs>
          <w:tab w:val="left" w:pos="851"/>
        </w:tabs>
        <w:jc w:val="both"/>
        <w:rPr>
          <w:sz w:val="28"/>
          <w:szCs w:val="28"/>
          <w:lang w:val="en-US"/>
        </w:rPr>
      </w:pPr>
      <w:r w:rsidRPr="00DF6ACF">
        <w:rPr>
          <w:sz w:val="28"/>
          <w:szCs w:val="28"/>
        </w:rPr>
        <w:t>Новостные</w:t>
      </w:r>
      <w:r>
        <w:rPr>
          <w:sz w:val="28"/>
          <w:szCs w:val="28"/>
          <w:lang w:val="en-US"/>
        </w:rPr>
        <w:t xml:space="preserve"> </w:t>
      </w:r>
      <w:r w:rsidRPr="00DF6ACF">
        <w:rPr>
          <w:sz w:val="28"/>
          <w:szCs w:val="28"/>
        </w:rPr>
        <w:t>порталы</w:t>
      </w:r>
      <w:r w:rsidRPr="00DF6ACF">
        <w:rPr>
          <w:sz w:val="28"/>
          <w:szCs w:val="28"/>
          <w:lang w:val="en-US"/>
        </w:rPr>
        <w:t>:</w:t>
      </w:r>
    </w:p>
    <w:p w:rsidR="009B3AD9" w:rsidRPr="00DF6ACF" w:rsidRDefault="00780D1E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  <w:lang w:val="en-US"/>
        </w:rPr>
      </w:pPr>
      <w:hyperlink r:id="rId16" w:history="1">
        <w:r w:rsidR="009B3AD9" w:rsidRPr="00DF6ACF">
          <w:rPr>
            <w:rStyle w:val="a7"/>
            <w:sz w:val="28"/>
            <w:szCs w:val="28"/>
            <w:lang w:val="en-US"/>
          </w:rPr>
          <w:t>http://www.portal-credo.ru/</w:t>
        </w:r>
      </w:hyperlink>
    </w:p>
    <w:p w:rsidR="009B3AD9" w:rsidRPr="00DF6ACF" w:rsidRDefault="00780D1E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17" w:history="1">
        <w:r w:rsidR="009B3AD9" w:rsidRPr="00DF6ACF">
          <w:rPr>
            <w:rStyle w:val="a7"/>
            <w:sz w:val="28"/>
            <w:szCs w:val="28"/>
          </w:rPr>
          <w:t>http://religion.ng.ru/</w:t>
        </w:r>
      </w:hyperlink>
    </w:p>
    <w:p w:rsidR="009B3AD9" w:rsidRPr="00DF6ACF" w:rsidRDefault="00780D1E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18" w:history="1">
        <w:r w:rsidR="009B3AD9" w:rsidRPr="00DF6ACF">
          <w:rPr>
            <w:rStyle w:val="a7"/>
            <w:sz w:val="28"/>
            <w:szCs w:val="28"/>
          </w:rPr>
          <w:t>http://www.religare.ru/index.html</w:t>
        </w:r>
      </w:hyperlink>
    </w:p>
    <w:p w:rsidR="009B3AD9" w:rsidRPr="0099192A" w:rsidRDefault="00780D1E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color w:val="0000FF"/>
          <w:sz w:val="28"/>
          <w:szCs w:val="28"/>
          <w:u w:val="single"/>
        </w:rPr>
      </w:pPr>
      <w:hyperlink r:id="rId19" w:history="1">
        <w:r w:rsidR="009B3AD9" w:rsidRPr="00DF6ACF">
          <w:rPr>
            <w:rStyle w:val="a7"/>
            <w:sz w:val="28"/>
            <w:szCs w:val="28"/>
          </w:rPr>
          <w:t>http://www.interfax-religion.ru/</w:t>
        </w:r>
      </w:hyperlink>
    </w:p>
    <w:p w:rsidR="009B3AD9" w:rsidRPr="00DF6ACF" w:rsidRDefault="009B3AD9" w:rsidP="009B3AD9">
      <w:pPr>
        <w:pStyle w:val="a9"/>
        <w:spacing w:after="200"/>
        <w:ind w:left="1353"/>
        <w:jc w:val="both"/>
        <w:rPr>
          <w:rStyle w:val="a7"/>
          <w:sz w:val="28"/>
          <w:szCs w:val="28"/>
        </w:rPr>
      </w:pPr>
    </w:p>
    <w:p w:rsidR="009B3AD9" w:rsidRDefault="009B3AD9" w:rsidP="009B3AD9">
      <w:pPr>
        <w:jc w:val="both"/>
        <w:rPr>
          <w:sz w:val="28"/>
          <w:szCs w:val="28"/>
        </w:rPr>
      </w:pPr>
    </w:p>
    <w:p w:rsidR="009B3AD9" w:rsidRPr="00DF6ACF" w:rsidRDefault="009B3AD9" w:rsidP="009B3AD9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Сайты РПЦ</w:t>
      </w:r>
    </w:p>
    <w:p w:rsidR="009B3AD9" w:rsidRPr="00DF6ACF" w:rsidRDefault="00780D1E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0" w:history="1">
        <w:r w:rsidR="009B3AD9" w:rsidRPr="00DF6ACF">
          <w:rPr>
            <w:rStyle w:val="a7"/>
            <w:sz w:val="28"/>
            <w:szCs w:val="28"/>
          </w:rPr>
          <w:t>http://www.patriarchia.ru/</w:t>
        </w:r>
      </w:hyperlink>
      <w:r w:rsidR="009B3AD9" w:rsidRPr="00DF6ACF">
        <w:rPr>
          <w:sz w:val="28"/>
          <w:szCs w:val="28"/>
        </w:rPr>
        <w:t xml:space="preserve"> - официальный сайт Московского Патриархата</w:t>
      </w:r>
    </w:p>
    <w:p w:rsidR="009B3AD9" w:rsidRPr="00DF6ACF" w:rsidRDefault="00780D1E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1" w:history="1">
        <w:r w:rsidR="009B3AD9" w:rsidRPr="00DF6ACF">
          <w:rPr>
            <w:rStyle w:val="a7"/>
            <w:sz w:val="28"/>
            <w:szCs w:val="28"/>
          </w:rPr>
          <w:t>http://www.youtube.com/russianchurch</w:t>
        </w:r>
      </w:hyperlink>
      <w:r w:rsidR="009B3AD9" w:rsidRPr="00DF6ACF">
        <w:rPr>
          <w:sz w:val="28"/>
          <w:szCs w:val="28"/>
        </w:rPr>
        <w:t xml:space="preserve"> - официальный канал РПЦ на </w:t>
      </w:r>
      <w:proofErr w:type="spellStart"/>
      <w:r w:rsidR="009B3AD9" w:rsidRPr="00DF6ACF">
        <w:rPr>
          <w:sz w:val="28"/>
          <w:szCs w:val="28"/>
        </w:rPr>
        <w:t>YouTube</w:t>
      </w:r>
      <w:proofErr w:type="spellEnd"/>
    </w:p>
    <w:p w:rsidR="009B3AD9" w:rsidRPr="00DF6ACF" w:rsidRDefault="00780D1E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2" w:history="1">
        <w:r w:rsidR="009B3AD9" w:rsidRPr="00DF6ACF">
          <w:rPr>
            <w:rStyle w:val="a7"/>
            <w:sz w:val="28"/>
            <w:szCs w:val="28"/>
          </w:rPr>
          <w:t>http://www.tobolsk-eparhia.ru</w:t>
        </w:r>
      </w:hyperlink>
      <w:r w:rsidR="009B3AD9" w:rsidRPr="00DF6ACF">
        <w:rPr>
          <w:sz w:val="28"/>
          <w:szCs w:val="28"/>
        </w:rPr>
        <w:t xml:space="preserve"> - официальный сайт </w:t>
      </w:r>
      <w:proofErr w:type="spellStart"/>
      <w:r w:rsidR="009B3AD9" w:rsidRPr="00DF6ACF">
        <w:rPr>
          <w:sz w:val="28"/>
          <w:szCs w:val="28"/>
        </w:rPr>
        <w:t>Тобольско-Тюменской</w:t>
      </w:r>
      <w:proofErr w:type="spellEnd"/>
      <w:r w:rsidR="009B3AD9" w:rsidRPr="00DF6ACF">
        <w:rPr>
          <w:sz w:val="28"/>
          <w:szCs w:val="28"/>
        </w:rPr>
        <w:t xml:space="preserve"> епархии</w:t>
      </w:r>
    </w:p>
    <w:p w:rsidR="009B3AD9" w:rsidRPr="00DF6ACF" w:rsidRDefault="009B3AD9" w:rsidP="009B3AD9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Ислам</w:t>
      </w:r>
    </w:p>
    <w:p w:rsidR="009B3AD9" w:rsidRPr="00DF6ACF" w:rsidRDefault="00780D1E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3" w:history="1">
        <w:r w:rsidR="009B3AD9" w:rsidRPr="00DF6ACF">
          <w:rPr>
            <w:rStyle w:val="a7"/>
            <w:sz w:val="28"/>
            <w:szCs w:val="28"/>
          </w:rPr>
          <w:t>http://www.muslim.ru/</w:t>
        </w:r>
      </w:hyperlink>
      <w:r w:rsidR="009B3AD9" w:rsidRPr="00DF6ACF">
        <w:rPr>
          <w:sz w:val="28"/>
          <w:szCs w:val="28"/>
        </w:rPr>
        <w:t xml:space="preserve"> - совет муфтиев России</w:t>
      </w:r>
    </w:p>
    <w:p w:rsidR="009B3AD9" w:rsidRPr="00DF6ACF" w:rsidRDefault="00780D1E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4" w:history="1">
        <w:r w:rsidR="009B3AD9" w:rsidRPr="00DF6ACF">
          <w:rPr>
            <w:rStyle w:val="a7"/>
            <w:sz w:val="28"/>
            <w:szCs w:val="28"/>
          </w:rPr>
          <w:t>http://www.islamrf.ru/</w:t>
        </w:r>
      </w:hyperlink>
      <w:r w:rsidR="009B3AD9" w:rsidRPr="00DF6ACF">
        <w:rPr>
          <w:sz w:val="28"/>
          <w:szCs w:val="28"/>
        </w:rPr>
        <w:t xml:space="preserve"> - информационно-аналитический портал</w:t>
      </w:r>
    </w:p>
    <w:p w:rsidR="009B3AD9" w:rsidRPr="00DF6ACF" w:rsidRDefault="00780D1E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5" w:history="1">
        <w:r w:rsidR="009B3AD9" w:rsidRPr="00DF6ACF">
          <w:rPr>
            <w:rStyle w:val="a7"/>
            <w:sz w:val="28"/>
            <w:szCs w:val="28"/>
          </w:rPr>
          <w:t>http://www.islamnews.ru/</w:t>
        </w:r>
      </w:hyperlink>
      <w:r w:rsidR="009B3AD9" w:rsidRPr="00DF6ACF">
        <w:rPr>
          <w:sz w:val="28"/>
          <w:szCs w:val="28"/>
        </w:rPr>
        <w:t xml:space="preserve"> - новостной портал</w:t>
      </w:r>
    </w:p>
    <w:p w:rsidR="009B3AD9" w:rsidRPr="00DF6ACF" w:rsidRDefault="009B3AD9" w:rsidP="009B3AD9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Иудаизм</w:t>
      </w:r>
    </w:p>
    <w:p w:rsidR="009B3AD9" w:rsidRPr="00DF6ACF" w:rsidRDefault="00780D1E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6" w:history="1">
        <w:r w:rsidR="009B3AD9" w:rsidRPr="00DF6ACF">
          <w:rPr>
            <w:rStyle w:val="a7"/>
            <w:sz w:val="28"/>
            <w:szCs w:val="28"/>
          </w:rPr>
          <w:t>http://www.feor.ru/about/</w:t>
        </w:r>
      </w:hyperlink>
      <w:r w:rsidR="009B3AD9" w:rsidRPr="00DF6ACF">
        <w:rPr>
          <w:sz w:val="28"/>
          <w:szCs w:val="28"/>
        </w:rPr>
        <w:t xml:space="preserve"> - ФЕОР</w:t>
      </w:r>
    </w:p>
    <w:p w:rsidR="009B3AD9" w:rsidRPr="00DF6ACF" w:rsidRDefault="00780D1E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7" w:history="1">
        <w:r w:rsidR="009B3AD9" w:rsidRPr="00DF6ACF">
          <w:rPr>
            <w:rStyle w:val="a7"/>
            <w:sz w:val="28"/>
            <w:szCs w:val="28"/>
          </w:rPr>
          <w:t>http://www.jewishcom.ru/</w:t>
        </w:r>
      </w:hyperlink>
      <w:r w:rsidR="009B3AD9" w:rsidRPr="00DF6ACF">
        <w:rPr>
          <w:sz w:val="28"/>
          <w:szCs w:val="28"/>
        </w:rPr>
        <w:t xml:space="preserve"> - московская община КЕРООР</w:t>
      </w:r>
    </w:p>
    <w:p w:rsidR="009B3AD9" w:rsidRPr="00DF6ACF" w:rsidRDefault="009B3AD9" w:rsidP="009B3AD9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Буддизм</w:t>
      </w:r>
    </w:p>
    <w:p w:rsidR="009B3AD9" w:rsidRPr="00DF6ACF" w:rsidRDefault="009B3AD9" w:rsidP="009B3AD9">
      <w:pPr>
        <w:pStyle w:val="a9"/>
        <w:spacing w:after="200"/>
        <w:ind w:left="1080"/>
        <w:jc w:val="both"/>
        <w:rPr>
          <w:sz w:val="28"/>
          <w:szCs w:val="28"/>
        </w:rPr>
      </w:pPr>
    </w:p>
    <w:p w:rsidR="009B3AD9" w:rsidRDefault="00780D1E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8" w:history="1">
        <w:r w:rsidR="009B3AD9" w:rsidRPr="00DF6ACF">
          <w:rPr>
            <w:rStyle w:val="a7"/>
            <w:sz w:val="28"/>
            <w:szCs w:val="28"/>
          </w:rPr>
          <w:t>http://savetibet.ru/center/about.php</w:t>
        </w:r>
      </w:hyperlink>
      <w:r w:rsidR="009B3AD9" w:rsidRPr="00DF6ACF">
        <w:rPr>
          <w:sz w:val="28"/>
          <w:szCs w:val="28"/>
        </w:rPr>
        <w:t xml:space="preserve"> - центр тибетской культуры и информации</w:t>
      </w:r>
    </w:p>
    <w:p w:rsidR="009B3AD9" w:rsidRPr="00FB7354" w:rsidRDefault="00780D1E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9" w:history="1">
        <w:r w:rsidR="009B3AD9" w:rsidRPr="005E5DCE">
          <w:rPr>
            <w:rStyle w:val="a7"/>
          </w:rPr>
          <w:t>human@vui.vladinfo.ru</w:t>
        </w:r>
      </w:hyperlink>
    </w:p>
    <w:p w:rsidR="009B3AD9" w:rsidRPr="00FB7354" w:rsidRDefault="009B3AD9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r>
        <w:t xml:space="preserve"> </w:t>
      </w:r>
      <w:hyperlink r:id="rId30" w:history="1">
        <w:r w:rsidRPr="005E5DCE">
          <w:rPr>
            <w:rStyle w:val="a7"/>
          </w:rPr>
          <w:t>www.vk.com/atimos</w:t>
        </w:r>
      </w:hyperlink>
    </w:p>
    <w:p w:rsidR="009B3AD9" w:rsidRPr="003E6176" w:rsidRDefault="009B3AD9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r>
        <w:t xml:space="preserve"> </w:t>
      </w:r>
      <w:hyperlink r:id="rId31" w:history="1">
        <w:r w:rsidRPr="005E5DCE">
          <w:rPr>
            <w:rStyle w:val="a7"/>
          </w:rPr>
          <w:t>http://facebook.com/timos33</w:t>
        </w:r>
      </w:hyperlink>
    </w:p>
    <w:p w:rsidR="009B3AD9" w:rsidRPr="003E6176" w:rsidRDefault="009B3AD9" w:rsidP="009B3AD9">
      <w:pPr>
        <w:pStyle w:val="a9"/>
        <w:numPr>
          <w:ilvl w:val="0"/>
          <w:numId w:val="6"/>
        </w:numPr>
        <w:spacing w:line="360" w:lineRule="auto"/>
        <w:ind w:left="1353"/>
        <w:rPr>
          <w:b/>
          <w:bCs/>
          <w:sz w:val="28"/>
          <w:szCs w:val="28"/>
        </w:rPr>
      </w:pPr>
      <w:r w:rsidRPr="003E6176">
        <w:rPr>
          <w:sz w:val="28"/>
          <w:szCs w:val="28"/>
        </w:rPr>
        <w:t xml:space="preserve">http:// </w:t>
      </w:r>
      <w:proofErr w:type="spellStart"/>
      <w:r w:rsidRPr="003E6176">
        <w:rPr>
          <w:sz w:val="28"/>
          <w:szCs w:val="28"/>
        </w:rPr>
        <w:t>www</w:t>
      </w:r>
      <w:proofErr w:type="spellEnd"/>
      <w:r w:rsidRPr="003E6176">
        <w:rPr>
          <w:sz w:val="28"/>
          <w:szCs w:val="28"/>
        </w:rPr>
        <w:t xml:space="preserve"> </w:t>
      </w:r>
      <w:proofErr w:type="spellStart"/>
      <w:r w:rsidRPr="003E6176">
        <w:rPr>
          <w:sz w:val="28"/>
          <w:szCs w:val="28"/>
        </w:rPr>
        <w:t>medcollegelib.ru</w:t>
      </w:r>
      <w:proofErr w:type="spellEnd"/>
      <w:r w:rsidRPr="003E6176">
        <w:rPr>
          <w:sz w:val="28"/>
          <w:szCs w:val="28"/>
        </w:rPr>
        <w:t>. Электронная библиотека медицинского колледжа (СПО)</w:t>
      </w:r>
    </w:p>
    <w:p w:rsidR="009B3AD9" w:rsidRPr="0074663E" w:rsidRDefault="009B3AD9" w:rsidP="009B3AD9">
      <w:pPr>
        <w:pStyle w:val="a9"/>
        <w:spacing w:after="200"/>
        <w:ind w:left="1080"/>
        <w:jc w:val="both"/>
        <w:rPr>
          <w:sz w:val="28"/>
          <w:szCs w:val="28"/>
        </w:rPr>
      </w:pPr>
    </w:p>
    <w:p w:rsidR="009B3AD9" w:rsidRPr="00DF6ACF" w:rsidRDefault="009B3AD9" w:rsidP="009B3AD9">
      <w:pPr>
        <w:pStyle w:val="a9"/>
        <w:spacing w:after="200"/>
        <w:ind w:left="1080"/>
        <w:jc w:val="both"/>
        <w:rPr>
          <w:sz w:val="28"/>
          <w:szCs w:val="28"/>
        </w:rPr>
      </w:pPr>
    </w:p>
    <w:p w:rsidR="009B3AD9" w:rsidRPr="00DF6ACF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261FAB">
      <w:pPr>
        <w:rPr>
          <w:b/>
          <w:bCs/>
          <w:sz w:val="28"/>
          <w:szCs w:val="28"/>
        </w:rPr>
      </w:pPr>
    </w:p>
    <w:p w:rsidR="009B3AD9" w:rsidRDefault="009B3AD9" w:rsidP="00261FAB">
      <w:pPr>
        <w:rPr>
          <w:b/>
          <w:bCs/>
          <w:sz w:val="28"/>
          <w:szCs w:val="28"/>
        </w:rPr>
      </w:pPr>
    </w:p>
    <w:p w:rsidR="009B3AD9" w:rsidRDefault="009B3AD9" w:rsidP="00261FAB">
      <w:pPr>
        <w:rPr>
          <w:b/>
          <w:bCs/>
          <w:sz w:val="28"/>
          <w:szCs w:val="28"/>
        </w:rPr>
      </w:pPr>
    </w:p>
    <w:p w:rsidR="009B3AD9" w:rsidRDefault="009B3AD9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D71200" w:rsidRDefault="00D71200" w:rsidP="00261FAB">
      <w:pPr>
        <w:rPr>
          <w:b/>
          <w:bCs/>
          <w:sz w:val="28"/>
          <w:szCs w:val="28"/>
        </w:rPr>
      </w:pPr>
    </w:p>
    <w:p w:rsidR="00524E77" w:rsidRPr="00DF6ACF" w:rsidRDefault="008C7E2D" w:rsidP="00261F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</w:t>
      </w:r>
      <w:r w:rsidR="00524E77" w:rsidRPr="00DF6ACF">
        <w:rPr>
          <w:b/>
          <w:bCs/>
          <w:sz w:val="28"/>
          <w:szCs w:val="28"/>
        </w:rPr>
        <w:t>4. КОНТРОЛЬ И ОЦЕНКА РЕЗУЛЬТАТОВ ОСВОЕНИЯ ДИСЦИПЛИНЫ</w:t>
      </w:r>
    </w:p>
    <w:p w:rsidR="00524E77" w:rsidRPr="00DF6ACF" w:rsidRDefault="00524E77" w:rsidP="00261FAB">
      <w:pPr>
        <w:rPr>
          <w:sz w:val="28"/>
          <w:szCs w:val="28"/>
        </w:rPr>
      </w:pPr>
      <w:r w:rsidRPr="00DF6ACF">
        <w:rPr>
          <w:b/>
          <w:sz w:val="28"/>
          <w:szCs w:val="28"/>
        </w:rPr>
        <w:t xml:space="preserve">Контроль и оценка </w:t>
      </w:r>
      <w:r w:rsidRPr="00DF6ACF">
        <w:rPr>
          <w:sz w:val="28"/>
          <w:szCs w:val="28"/>
        </w:rPr>
        <w:t>результатов освоения дисциплины осуществляется преподавателем  в процессе проведения лекционных, практических занятий, тестирования.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D71200" w:rsidRPr="00DF6ACF" w:rsidTr="00147989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00" w:rsidRPr="00DF6ACF" w:rsidRDefault="00D71200" w:rsidP="00147989">
            <w:pPr>
              <w:jc w:val="center"/>
              <w:rPr>
                <w:b/>
                <w:bCs/>
                <w:sz w:val="28"/>
                <w:szCs w:val="28"/>
              </w:rPr>
            </w:pPr>
            <w:r w:rsidRPr="00DF6ACF">
              <w:rPr>
                <w:b/>
                <w:bCs/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00" w:rsidRPr="00A96FD9" w:rsidRDefault="00D71200" w:rsidP="00147989">
            <w:pPr>
              <w:jc w:val="center"/>
              <w:rPr>
                <w:b/>
                <w:bCs/>
                <w:sz w:val="28"/>
                <w:szCs w:val="28"/>
              </w:rPr>
            </w:pPr>
            <w:r w:rsidRPr="00A96FD9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</w:tr>
      <w:tr w:rsidR="00D71200" w:rsidRPr="00DF6ACF" w:rsidTr="00147989">
        <w:trPr>
          <w:trHeight w:val="427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DF6ACF" w:rsidRDefault="00D71200" w:rsidP="00147989">
            <w:pPr>
              <w:jc w:val="center"/>
              <w:rPr>
                <w:bCs/>
                <w:i/>
                <w:sz w:val="28"/>
                <w:szCs w:val="28"/>
              </w:rPr>
            </w:pPr>
            <w:r w:rsidRPr="00DF6ACF"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DF6ACF" w:rsidRDefault="00D71200" w:rsidP="00147989">
            <w:pPr>
              <w:jc w:val="center"/>
              <w:rPr>
                <w:bCs/>
                <w:i/>
                <w:sz w:val="28"/>
                <w:szCs w:val="28"/>
              </w:rPr>
            </w:pPr>
            <w:r w:rsidRPr="00DF6ACF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D71200" w:rsidRPr="00DF6ACF" w:rsidTr="00147989">
        <w:trPr>
          <w:trHeight w:val="2110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00" w:rsidRDefault="00D71200" w:rsidP="0014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Умения:</w:t>
            </w:r>
          </w:p>
          <w:p w:rsidR="00D71200" w:rsidRPr="008963C8" w:rsidRDefault="00D71200" w:rsidP="00147989">
            <w:pPr>
              <w:pStyle w:val="Default"/>
              <w:rPr>
                <w:sz w:val="28"/>
                <w:szCs w:val="28"/>
              </w:rPr>
            </w:pPr>
            <w:r w:rsidRPr="0095638F">
              <w:rPr>
                <w:sz w:val="28"/>
                <w:szCs w:val="28"/>
              </w:rPr>
              <w:t xml:space="preserve">- разбираться в содержании религиозных традиций, понимать их мировоззренческое и социально-нравственное значение;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00" w:rsidRPr="00DF6ACF" w:rsidRDefault="00D71200" w:rsidP="00147989">
            <w:pPr>
              <w:pStyle w:val="Default"/>
              <w:rPr>
                <w:bCs/>
                <w:szCs w:val="28"/>
              </w:rPr>
            </w:pPr>
            <w:r>
              <w:rPr>
                <w:sz w:val="28"/>
                <w:szCs w:val="28"/>
              </w:rPr>
              <w:t xml:space="preserve">- умение </w:t>
            </w:r>
            <w:r w:rsidRPr="00EC7A0C">
              <w:rPr>
                <w:sz w:val="28"/>
                <w:szCs w:val="28"/>
              </w:rPr>
              <w:t>разбираться в содержании религиозных традиций, понимать их мировоззренческое и социально-нравственное значение</w:t>
            </w:r>
            <w:r>
              <w:rPr>
                <w:sz w:val="28"/>
                <w:szCs w:val="28"/>
              </w:rPr>
              <w:t xml:space="preserve"> в деятельности медицинских работников среднего звена</w:t>
            </w:r>
            <w:r w:rsidRPr="00EC7A0C">
              <w:rPr>
                <w:sz w:val="28"/>
                <w:szCs w:val="28"/>
              </w:rPr>
              <w:t xml:space="preserve">; </w:t>
            </w:r>
          </w:p>
        </w:tc>
      </w:tr>
      <w:tr w:rsidR="00D71200" w:rsidRPr="00DF6ACF" w:rsidTr="00147989">
        <w:trPr>
          <w:trHeight w:val="167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Default="00D71200" w:rsidP="0014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Знания:</w:t>
            </w:r>
            <w:r w:rsidRPr="0095638F">
              <w:rPr>
                <w:sz w:val="28"/>
                <w:szCs w:val="28"/>
              </w:rPr>
              <w:t xml:space="preserve"> </w:t>
            </w:r>
          </w:p>
          <w:p w:rsidR="00D71200" w:rsidRPr="0015603A" w:rsidRDefault="00D71200" w:rsidP="00147989">
            <w:pPr>
              <w:widowControl w:val="0"/>
              <w:numPr>
                <w:ilvl w:val="0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4953">
              <w:rPr>
                <w:sz w:val="28"/>
                <w:szCs w:val="28"/>
              </w:rPr>
              <w:t>истори</w:t>
            </w:r>
            <w:r>
              <w:rPr>
                <w:sz w:val="28"/>
                <w:szCs w:val="28"/>
              </w:rPr>
              <w:t>и</w:t>
            </w:r>
            <w:r w:rsidRPr="00B94953">
              <w:rPr>
                <w:sz w:val="28"/>
                <w:szCs w:val="28"/>
              </w:rPr>
              <w:t xml:space="preserve"> возникновения и распространения религи</w:t>
            </w:r>
            <w:r>
              <w:rPr>
                <w:sz w:val="28"/>
                <w:szCs w:val="28"/>
              </w:rPr>
              <w:t>й</w:t>
            </w:r>
            <w:r w:rsidRPr="00B94953">
              <w:rPr>
                <w:sz w:val="28"/>
                <w:szCs w:val="28"/>
              </w:rPr>
              <w:t xml:space="preserve"> (мировых религий) в том числе и на территории России;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Default="00D71200" w:rsidP="00147989">
            <w:pPr>
              <w:rPr>
                <w:bCs/>
                <w:sz w:val="28"/>
                <w:szCs w:val="28"/>
              </w:rPr>
            </w:pPr>
          </w:p>
          <w:p w:rsidR="00D71200" w:rsidRPr="00AA1B2B" w:rsidRDefault="00D71200" w:rsidP="00147989">
            <w:pPr>
              <w:pStyle w:val="a9"/>
              <w:numPr>
                <w:ilvl w:val="0"/>
                <w:numId w:val="19"/>
              </w:numPr>
              <w:tabs>
                <w:tab w:val="left" w:pos="208"/>
              </w:tabs>
              <w:ind w:left="67" w:hanging="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содержания основных тем пройденного курса, умение характеризовать основные</w:t>
            </w:r>
            <w:r w:rsidRPr="002901F2">
              <w:rPr>
                <w:sz w:val="28"/>
                <w:szCs w:val="28"/>
              </w:rPr>
              <w:t xml:space="preserve"> этап</w:t>
            </w:r>
            <w:r>
              <w:rPr>
                <w:sz w:val="28"/>
                <w:szCs w:val="28"/>
              </w:rPr>
              <w:t>ы</w:t>
            </w:r>
            <w:r w:rsidRPr="002901F2">
              <w:rPr>
                <w:sz w:val="28"/>
                <w:szCs w:val="28"/>
              </w:rPr>
              <w:t xml:space="preserve"> развития </w:t>
            </w:r>
            <w:r>
              <w:rPr>
                <w:sz w:val="28"/>
                <w:szCs w:val="28"/>
              </w:rPr>
              <w:t xml:space="preserve">мировых </w:t>
            </w:r>
            <w:r w:rsidRPr="002901F2">
              <w:rPr>
                <w:sz w:val="28"/>
                <w:szCs w:val="28"/>
              </w:rPr>
              <w:t>религи</w:t>
            </w:r>
            <w:r>
              <w:rPr>
                <w:sz w:val="28"/>
                <w:szCs w:val="28"/>
              </w:rPr>
              <w:t>й;</w:t>
            </w:r>
          </w:p>
        </w:tc>
      </w:tr>
      <w:tr w:rsidR="00D71200" w:rsidRPr="00DF6ACF" w:rsidTr="00147989">
        <w:trPr>
          <w:trHeight w:val="1429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Default="00D71200" w:rsidP="00147989">
            <w:pPr>
              <w:widowControl w:val="0"/>
              <w:numPr>
                <w:ilvl w:val="0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CE1">
              <w:rPr>
                <w:rFonts w:ascii="Times New Roman CYR" w:hAnsi="Times New Roman CYR" w:cs="Times New Roman CYR"/>
                <w:sz w:val="28"/>
                <w:szCs w:val="28"/>
              </w:rPr>
              <w:t>существенных и общих черт основных мировых религий;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Default="00D71200" w:rsidP="00147989">
            <w:pPr>
              <w:ind w:left="67" w:hanging="6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умение анализировать, различать 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существенные и общие черты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основных 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>мировых религий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 особенности их вероучений;</w:t>
            </w:r>
          </w:p>
        </w:tc>
      </w:tr>
      <w:tr w:rsidR="00D71200" w:rsidRPr="00DF6ACF" w:rsidTr="00147989">
        <w:trPr>
          <w:trHeight w:val="1406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95638F" w:rsidRDefault="00D71200" w:rsidP="00147989">
            <w:pPr>
              <w:widowControl w:val="0"/>
              <w:numPr>
                <w:ilvl w:val="0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>основны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х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 характеристик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 особенност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ей и основ вероучения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 наиболее распространенных религиозных учений;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Default="00D71200" w:rsidP="00D71200">
            <w:pPr>
              <w:pStyle w:val="a9"/>
              <w:numPr>
                <w:ilvl w:val="0"/>
                <w:numId w:val="22"/>
              </w:numPr>
              <w:ind w:left="208" w:hanging="2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и сравнение </w:t>
            </w:r>
            <w:r w:rsidRPr="00BC6D1B">
              <w:rPr>
                <w:sz w:val="28"/>
                <w:szCs w:val="28"/>
              </w:rPr>
              <w:t>основных различий в догматике и культах различных религий</w:t>
            </w:r>
            <w:r>
              <w:rPr>
                <w:sz w:val="28"/>
                <w:szCs w:val="28"/>
              </w:rPr>
              <w:t>, понимание роли религии в жизни общества;</w:t>
            </w:r>
          </w:p>
          <w:p w:rsidR="00D71200" w:rsidRDefault="00D71200" w:rsidP="00147989">
            <w:pPr>
              <w:ind w:left="67" w:hanging="67"/>
              <w:rPr>
                <w:bCs/>
                <w:sz w:val="28"/>
                <w:szCs w:val="28"/>
              </w:rPr>
            </w:pPr>
          </w:p>
        </w:tc>
      </w:tr>
      <w:tr w:rsidR="00D71200" w:rsidRPr="00DF6ACF" w:rsidTr="00147989">
        <w:trPr>
          <w:trHeight w:val="117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95638F" w:rsidRDefault="00D71200" w:rsidP="0014798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>разнообрази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я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 религиозных подходов к осмыслению жизни и смерти;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Default="00D71200" w:rsidP="00D71200">
            <w:pPr>
              <w:pStyle w:val="a"/>
              <w:numPr>
                <w:ilvl w:val="0"/>
                <w:numId w:val="22"/>
              </w:numPr>
              <w:spacing w:line="240" w:lineRule="auto"/>
              <w:ind w:left="208" w:hanging="283"/>
              <w:jc w:val="left"/>
              <w:rPr>
                <w:sz w:val="28"/>
                <w:szCs w:val="28"/>
              </w:rPr>
            </w:pPr>
            <w:r w:rsidRPr="00E25EBF">
              <w:rPr>
                <w:sz w:val="28"/>
                <w:szCs w:val="28"/>
              </w:rPr>
              <w:t xml:space="preserve">умение ориентироваться в многообразии религий и религиозных ценностей; </w:t>
            </w:r>
          </w:p>
        </w:tc>
      </w:tr>
      <w:tr w:rsidR="00D71200" w:rsidRPr="00DF6ACF" w:rsidTr="00147989">
        <w:trPr>
          <w:trHeight w:val="2040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95638F" w:rsidRDefault="00D71200" w:rsidP="00147989">
            <w:pPr>
              <w:pStyle w:val="a9"/>
              <w:numPr>
                <w:ilvl w:val="0"/>
                <w:numId w:val="19"/>
              </w:num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A1B2B">
              <w:rPr>
                <w:rFonts w:ascii="Times New Roman CYR" w:hAnsi="Times New Roman CYR" w:cs="Times New Roman CYR"/>
                <w:sz w:val="28"/>
                <w:szCs w:val="28"/>
              </w:rPr>
              <w:t>основны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х</w:t>
            </w:r>
            <w:r w:rsidRPr="00AA1B2B">
              <w:rPr>
                <w:rFonts w:ascii="Times New Roman CYR" w:hAnsi="Times New Roman CYR" w:cs="Times New Roman CYR"/>
                <w:sz w:val="28"/>
                <w:szCs w:val="28"/>
              </w:rPr>
              <w:t xml:space="preserve"> нравственны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х</w:t>
            </w:r>
            <w:r w:rsidRPr="00AA1B2B">
              <w:rPr>
                <w:rFonts w:ascii="Times New Roman CYR" w:hAnsi="Times New Roman CYR" w:cs="Times New Roman CYR"/>
                <w:sz w:val="28"/>
                <w:szCs w:val="28"/>
              </w:rPr>
              <w:t xml:space="preserve"> норм, закрепленны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х</w:t>
            </w:r>
            <w:r w:rsidRPr="00AA1B2B">
              <w:rPr>
                <w:rFonts w:ascii="Times New Roman CYR" w:hAnsi="Times New Roman CYR" w:cs="Times New Roman CYR"/>
                <w:sz w:val="28"/>
                <w:szCs w:val="28"/>
              </w:rPr>
              <w:t xml:space="preserve"> в религиях мира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E25EBF" w:rsidRDefault="00D71200" w:rsidP="00D71200">
            <w:pPr>
              <w:pStyle w:val="a9"/>
              <w:numPr>
                <w:ilvl w:val="0"/>
                <w:numId w:val="22"/>
              </w:numPr>
              <w:ind w:left="208" w:hanging="208"/>
              <w:jc w:val="both"/>
              <w:rPr>
                <w:sz w:val="28"/>
                <w:szCs w:val="28"/>
              </w:rPr>
            </w:pPr>
            <w:r w:rsidRPr="004723D5">
              <w:rPr>
                <w:color w:val="000000"/>
                <w:sz w:val="28"/>
                <w:szCs w:val="28"/>
                <w:shd w:val="clear" w:color="auto" w:fill="FFFFFF"/>
              </w:rPr>
              <w:t>умение анализировать, сравнивать виды мировоззрени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4723D5">
              <w:rPr>
                <w:color w:val="000000"/>
                <w:sz w:val="28"/>
                <w:szCs w:val="28"/>
                <w:shd w:val="clear" w:color="auto" w:fill="FFFFFF"/>
              </w:rPr>
              <w:t>, сопоставление основных нравственных норм, закрепленных в религиях мира и общечеловеческих нравственных ценностей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D71200" w:rsidRPr="00DF6ACF" w:rsidTr="00147989">
        <w:trPr>
          <w:trHeight w:val="992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C70CE1" w:rsidRDefault="00D71200" w:rsidP="0014798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638F">
              <w:rPr>
                <w:sz w:val="28"/>
                <w:szCs w:val="28"/>
              </w:rPr>
              <w:t>- ключевы</w:t>
            </w:r>
            <w:r>
              <w:rPr>
                <w:sz w:val="28"/>
                <w:szCs w:val="28"/>
              </w:rPr>
              <w:t>х</w:t>
            </w:r>
            <w:r w:rsidRPr="0095638F">
              <w:rPr>
                <w:sz w:val="28"/>
                <w:szCs w:val="28"/>
              </w:rPr>
              <w:t xml:space="preserve"> поняти</w:t>
            </w:r>
            <w:r>
              <w:rPr>
                <w:sz w:val="28"/>
                <w:szCs w:val="28"/>
              </w:rPr>
              <w:t>й</w:t>
            </w:r>
            <w:r w:rsidRPr="0095638F">
              <w:rPr>
                <w:sz w:val="28"/>
                <w:szCs w:val="28"/>
              </w:rPr>
              <w:t xml:space="preserve"> конфессиональной и религиоведческой терминологии.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4723D5" w:rsidRDefault="00D71200" w:rsidP="00D71200">
            <w:pPr>
              <w:pStyle w:val="a9"/>
              <w:numPr>
                <w:ilvl w:val="0"/>
                <w:numId w:val="22"/>
              </w:numPr>
              <w:ind w:left="208" w:hanging="20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A1B2B">
              <w:rPr>
                <w:sz w:val="28"/>
                <w:szCs w:val="28"/>
              </w:rPr>
              <w:t>знание, применение  религиоведческой терминологии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96FD9" w:rsidRDefault="00A96FD9" w:rsidP="00966A4E">
      <w:pPr>
        <w:jc w:val="center"/>
        <w:rPr>
          <w:b/>
          <w:sz w:val="32"/>
        </w:rPr>
      </w:pPr>
    </w:p>
    <w:sectPr w:rsidR="00A96FD9" w:rsidSect="00524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961" w:rsidRDefault="00B95961" w:rsidP="00F6563A">
      <w:r>
        <w:separator/>
      </w:r>
    </w:p>
  </w:endnote>
  <w:endnote w:type="continuationSeparator" w:id="1">
    <w:p w:rsidR="00B95961" w:rsidRDefault="00B95961" w:rsidP="00F65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CE5" w:rsidRDefault="00780D1E">
    <w:pPr>
      <w:pStyle w:val="ad"/>
      <w:jc w:val="right"/>
    </w:pPr>
    <w:fldSimple w:instr="PAGE   \* MERGEFORMAT">
      <w:r w:rsidR="005871E5">
        <w:rPr>
          <w:noProof/>
        </w:rPr>
        <w:t>9</w:t>
      </w:r>
    </w:fldSimple>
  </w:p>
  <w:p w:rsidR="00EC3CE5" w:rsidRDefault="00EC3CE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961" w:rsidRDefault="00B95961" w:rsidP="00F6563A">
      <w:r>
        <w:separator/>
      </w:r>
    </w:p>
  </w:footnote>
  <w:footnote w:type="continuationSeparator" w:id="1">
    <w:p w:rsidR="00B95961" w:rsidRDefault="00B95961" w:rsidP="00F656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7800938"/>
    <w:lvl w:ilvl="0">
      <w:numFmt w:val="bullet"/>
      <w:lvlText w:val="*"/>
      <w:lvlJc w:val="left"/>
    </w:lvl>
  </w:abstractNum>
  <w:abstractNum w:abstractNumId="1">
    <w:nsid w:val="016F23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>
    <w:nsid w:val="063B45C4"/>
    <w:multiLevelType w:val="hybridMultilevel"/>
    <w:tmpl w:val="48F67B08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">
    <w:nsid w:val="0C6705EA"/>
    <w:multiLevelType w:val="hybridMultilevel"/>
    <w:tmpl w:val="04546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820E4"/>
    <w:multiLevelType w:val="hybridMultilevel"/>
    <w:tmpl w:val="8A16E6C6"/>
    <w:lvl w:ilvl="0" w:tplc="1702EB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C0A586C"/>
    <w:multiLevelType w:val="hybridMultilevel"/>
    <w:tmpl w:val="CBD2C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5A202D"/>
    <w:multiLevelType w:val="multilevel"/>
    <w:tmpl w:val="9EB044D4"/>
    <w:lvl w:ilvl="0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56B3FDB"/>
    <w:multiLevelType w:val="hybridMultilevel"/>
    <w:tmpl w:val="5614D148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4461E"/>
    <w:multiLevelType w:val="hybridMultilevel"/>
    <w:tmpl w:val="9CBEA500"/>
    <w:lvl w:ilvl="0" w:tplc="0419000F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25473D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A64FE7"/>
    <w:multiLevelType w:val="hybridMultilevel"/>
    <w:tmpl w:val="95A67A82"/>
    <w:lvl w:ilvl="0" w:tplc="88E2C0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7A2447"/>
    <w:multiLevelType w:val="hybridMultilevel"/>
    <w:tmpl w:val="0D782036"/>
    <w:lvl w:ilvl="0" w:tplc="419EC61E">
      <w:start w:val="1"/>
      <w:numFmt w:val="bullet"/>
      <w:pStyle w:val="a1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D716CF"/>
    <w:multiLevelType w:val="hybridMultilevel"/>
    <w:tmpl w:val="78503672"/>
    <w:lvl w:ilvl="0" w:tplc="B8402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0597E"/>
    <w:multiLevelType w:val="hybridMultilevel"/>
    <w:tmpl w:val="1AD6F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D46B2"/>
    <w:multiLevelType w:val="hybridMultilevel"/>
    <w:tmpl w:val="BB380DFE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C50941"/>
    <w:multiLevelType w:val="hybridMultilevel"/>
    <w:tmpl w:val="5B58C04E"/>
    <w:lvl w:ilvl="0" w:tplc="88E2C03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48507810"/>
    <w:multiLevelType w:val="hybridMultilevel"/>
    <w:tmpl w:val="7930B1C0"/>
    <w:lvl w:ilvl="0" w:tplc="4E383176">
      <w:start w:val="2"/>
      <w:numFmt w:val="upperRoman"/>
      <w:lvlText w:val="%1."/>
      <w:lvlJc w:val="left"/>
      <w:pPr>
        <w:tabs>
          <w:tab w:val="num" w:pos="854"/>
        </w:tabs>
        <w:ind w:left="854" w:hanging="72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14"/>
        </w:tabs>
        <w:ind w:left="121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  <w:rPr>
        <w:rFonts w:cs="Times New Roman"/>
      </w:rPr>
    </w:lvl>
  </w:abstractNum>
  <w:abstractNum w:abstractNumId="16">
    <w:nsid w:val="51C66370"/>
    <w:multiLevelType w:val="hybridMultilevel"/>
    <w:tmpl w:val="2F4E31D8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F200CE"/>
    <w:multiLevelType w:val="hybridMultilevel"/>
    <w:tmpl w:val="1E60CE24"/>
    <w:lvl w:ilvl="0" w:tplc="7A2C5F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52B78"/>
    <w:multiLevelType w:val="hybridMultilevel"/>
    <w:tmpl w:val="B16AA384"/>
    <w:lvl w:ilvl="0" w:tplc="5F0A9FC4">
      <w:start w:val="2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9">
    <w:nsid w:val="65583513"/>
    <w:multiLevelType w:val="hybridMultilevel"/>
    <w:tmpl w:val="C97E9F4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F542A44"/>
    <w:multiLevelType w:val="multilevel"/>
    <w:tmpl w:val="D1DA3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>
    <w:nsid w:val="75A05B97"/>
    <w:multiLevelType w:val="hybridMultilevel"/>
    <w:tmpl w:val="7302A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40AF8"/>
    <w:multiLevelType w:val="hybridMultilevel"/>
    <w:tmpl w:val="5D2014D6"/>
    <w:lvl w:ilvl="0" w:tplc="C478D768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1"/>
  </w:num>
  <w:num w:numId="5">
    <w:abstractNumId w:val="22"/>
  </w:num>
  <w:num w:numId="6">
    <w:abstractNumId w:val="4"/>
  </w:num>
  <w:num w:numId="7">
    <w:abstractNumId w:val="10"/>
  </w:num>
  <w:num w:numId="8">
    <w:abstractNumId w:val="2"/>
  </w:num>
  <w:num w:numId="9">
    <w:abstractNumId w:val="21"/>
  </w:num>
  <w:num w:numId="10">
    <w:abstractNumId w:val="7"/>
  </w:num>
  <w:num w:numId="11">
    <w:abstractNumId w:val="14"/>
  </w:num>
  <w:num w:numId="12">
    <w:abstractNumId w:val="19"/>
  </w:num>
  <w:num w:numId="13">
    <w:abstractNumId w:val="3"/>
  </w:num>
  <w:num w:numId="14">
    <w:abstractNumId w:val="18"/>
  </w:num>
  <w:num w:numId="15">
    <w:abstractNumId w:val="17"/>
  </w:num>
  <w:num w:numId="16">
    <w:abstractNumId w:val="8"/>
  </w:num>
  <w:num w:numId="1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8">
    <w:abstractNumId w:val="13"/>
  </w:num>
  <w:num w:numId="19">
    <w:abstractNumId w:val="9"/>
  </w:num>
  <w:num w:numId="20">
    <w:abstractNumId w:val="12"/>
  </w:num>
  <w:num w:numId="21">
    <w:abstractNumId w:val="11"/>
  </w:num>
  <w:num w:numId="22">
    <w:abstractNumId w:val="16"/>
  </w:num>
  <w:num w:numId="23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563A"/>
    <w:rsid w:val="00032B0C"/>
    <w:rsid w:val="000462B8"/>
    <w:rsid w:val="00082A88"/>
    <w:rsid w:val="00094394"/>
    <w:rsid w:val="001016AF"/>
    <w:rsid w:val="001303E2"/>
    <w:rsid w:val="001345E1"/>
    <w:rsid w:val="0014174F"/>
    <w:rsid w:val="0015603A"/>
    <w:rsid w:val="00165915"/>
    <w:rsid w:val="001759E1"/>
    <w:rsid w:val="00197947"/>
    <w:rsid w:val="001B7D76"/>
    <w:rsid w:val="001C46A8"/>
    <w:rsid w:val="001E6277"/>
    <w:rsid w:val="00205500"/>
    <w:rsid w:val="00261FAB"/>
    <w:rsid w:val="00276104"/>
    <w:rsid w:val="002D6688"/>
    <w:rsid w:val="0030568C"/>
    <w:rsid w:val="00310C3B"/>
    <w:rsid w:val="00322D71"/>
    <w:rsid w:val="003F2C74"/>
    <w:rsid w:val="00403FB1"/>
    <w:rsid w:val="00407A53"/>
    <w:rsid w:val="00412E96"/>
    <w:rsid w:val="00430721"/>
    <w:rsid w:val="0043297C"/>
    <w:rsid w:val="00435075"/>
    <w:rsid w:val="004378E3"/>
    <w:rsid w:val="004A27BB"/>
    <w:rsid w:val="004C1E47"/>
    <w:rsid w:val="00510CEC"/>
    <w:rsid w:val="00524E77"/>
    <w:rsid w:val="005269CA"/>
    <w:rsid w:val="00571D5D"/>
    <w:rsid w:val="005725E6"/>
    <w:rsid w:val="00572918"/>
    <w:rsid w:val="0058118A"/>
    <w:rsid w:val="00582137"/>
    <w:rsid w:val="005871E5"/>
    <w:rsid w:val="005A4E00"/>
    <w:rsid w:val="005F3396"/>
    <w:rsid w:val="006264BE"/>
    <w:rsid w:val="00637C88"/>
    <w:rsid w:val="006443EA"/>
    <w:rsid w:val="00655002"/>
    <w:rsid w:val="006B69F3"/>
    <w:rsid w:val="006C42D0"/>
    <w:rsid w:val="006F19D0"/>
    <w:rsid w:val="006F56E5"/>
    <w:rsid w:val="00703083"/>
    <w:rsid w:val="007256E5"/>
    <w:rsid w:val="00731891"/>
    <w:rsid w:val="00740911"/>
    <w:rsid w:val="00744DF4"/>
    <w:rsid w:val="00750C5C"/>
    <w:rsid w:val="007646A4"/>
    <w:rsid w:val="00780D1E"/>
    <w:rsid w:val="0078263C"/>
    <w:rsid w:val="0079417E"/>
    <w:rsid w:val="007C56EC"/>
    <w:rsid w:val="007D54F5"/>
    <w:rsid w:val="007E3DAF"/>
    <w:rsid w:val="00813006"/>
    <w:rsid w:val="00816417"/>
    <w:rsid w:val="008360C7"/>
    <w:rsid w:val="0083695E"/>
    <w:rsid w:val="0084574E"/>
    <w:rsid w:val="00852C59"/>
    <w:rsid w:val="00877045"/>
    <w:rsid w:val="008963C8"/>
    <w:rsid w:val="008C7E2D"/>
    <w:rsid w:val="008D6A0B"/>
    <w:rsid w:val="008F67CB"/>
    <w:rsid w:val="009032F3"/>
    <w:rsid w:val="00905D24"/>
    <w:rsid w:val="00946C54"/>
    <w:rsid w:val="00955276"/>
    <w:rsid w:val="00957CA0"/>
    <w:rsid w:val="00966A4E"/>
    <w:rsid w:val="00975178"/>
    <w:rsid w:val="00996FDE"/>
    <w:rsid w:val="009B1C35"/>
    <w:rsid w:val="009B3AD9"/>
    <w:rsid w:val="009C346E"/>
    <w:rsid w:val="00A044A9"/>
    <w:rsid w:val="00A71E3D"/>
    <w:rsid w:val="00A80ACC"/>
    <w:rsid w:val="00A857E1"/>
    <w:rsid w:val="00A96FD9"/>
    <w:rsid w:val="00AA6DAB"/>
    <w:rsid w:val="00B5555F"/>
    <w:rsid w:val="00B657AC"/>
    <w:rsid w:val="00B94953"/>
    <w:rsid w:val="00B95961"/>
    <w:rsid w:val="00BA66F4"/>
    <w:rsid w:val="00BB555D"/>
    <w:rsid w:val="00BC66D6"/>
    <w:rsid w:val="00C3078A"/>
    <w:rsid w:val="00C4537F"/>
    <w:rsid w:val="00C5282B"/>
    <w:rsid w:val="00C63D69"/>
    <w:rsid w:val="00CF0304"/>
    <w:rsid w:val="00D41716"/>
    <w:rsid w:val="00D71200"/>
    <w:rsid w:val="00D91810"/>
    <w:rsid w:val="00D9506D"/>
    <w:rsid w:val="00DA1A7E"/>
    <w:rsid w:val="00DB1D82"/>
    <w:rsid w:val="00DF6ACF"/>
    <w:rsid w:val="00E42A10"/>
    <w:rsid w:val="00EB3BE8"/>
    <w:rsid w:val="00EC3CE5"/>
    <w:rsid w:val="00EC78E8"/>
    <w:rsid w:val="00EF4B3F"/>
    <w:rsid w:val="00F50A12"/>
    <w:rsid w:val="00F5276A"/>
    <w:rsid w:val="00F6563A"/>
    <w:rsid w:val="00FB07A8"/>
    <w:rsid w:val="00FC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413D8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2"/>
    <w:next w:val="a2"/>
    <w:link w:val="50"/>
    <w:qFormat/>
    <w:locked/>
    <w:rsid w:val="00BA66F4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99"/>
    <w:rsid w:val="00D413D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1C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3F08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2">
    <w:name w:val="Style2"/>
    <w:basedOn w:val="a2"/>
    <w:uiPriority w:val="99"/>
    <w:rsid w:val="00CD4DD2"/>
    <w:pPr>
      <w:widowControl w:val="0"/>
      <w:autoSpaceDE w:val="0"/>
      <w:autoSpaceDN w:val="0"/>
      <w:adjustRightInd w:val="0"/>
      <w:spacing w:line="283" w:lineRule="exact"/>
      <w:ind w:firstLine="739"/>
      <w:jc w:val="both"/>
    </w:pPr>
  </w:style>
  <w:style w:type="character" w:customStyle="1" w:styleId="FontStyle21">
    <w:name w:val="Font Style21"/>
    <w:uiPriority w:val="99"/>
    <w:rsid w:val="00CD4DD2"/>
    <w:rPr>
      <w:rFonts w:ascii="Times New Roman" w:hAnsi="Times New Roman"/>
      <w:b/>
      <w:sz w:val="30"/>
    </w:rPr>
  </w:style>
  <w:style w:type="character" w:customStyle="1" w:styleId="FontStyle14">
    <w:name w:val="Font Style14"/>
    <w:uiPriority w:val="99"/>
    <w:rsid w:val="00CD4DD2"/>
    <w:rPr>
      <w:rFonts w:ascii="Times New Roman" w:hAnsi="Times New Roman"/>
      <w:b/>
      <w:sz w:val="30"/>
    </w:rPr>
  </w:style>
  <w:style w:type="character" w:styleId="a7">
    <w:name w:val="Hyperlink"/>
    <w:rsid w:val="00C224BC"/>
    <w:rPr>
      <w:rFonts w:cs="Times New Roman"/>
      <w:color w:val="0000FF"/>
      <w:u w:val="single"/>
    </w:rPr>
  </w:style>
  <w:style w:type="paragraph" w:styleId="2">
    <w:name w:val="Body Text Indent 2"/>
    <w:basedOn w:val="a2"/>
    <w:link w:val="20"/>
    <w:uiPriority w:val="99"/>
    <w:rsid w:val="00B41E32"/>
    <w:pPr>
      <w:ind w:firstLine="540"/>
      <w:jc w:val="both"/>
    </w:pPr>
    <w:rPr>
      <w:szCs w:val="20"/>
    </w:rPr>
  </w:style>
  <w:style w:type="character" w:customStyle="1" w:styleId="20">
    <w:name w:val="Основной текст с отступом 2 Знак"/>
    <w:link w:val="2"/>
    <w:uiPriority w:val="99"/>
    <w:locked/>
    <w:rsid w:val="00B41E3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41E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8">
    <w:name w:val="Emphasis"/>
    <w:uiPriority w:val="20"/>
    <w:qFormat/>
    <w:rsid w:val="00CA70BA"/>
    <w:rPr>
      <w:rFonts w:cs="Times New Roman"/>
      <w:i/>
      <w:iCs/>
    </w:rPr>
  </w:style>
  <w:style w:type="paragraph" w:styleId="a9">
    <w:name w:val="List Paragraph"/>
    <w:basedOn w:val="a2"/>
    <w:uiPriority w:val="34"/>
    <w:qFormat/>
    <w:rsid w:val="008C3449"/>
    <w:pPr>
      <w:ind w:left="720"/>
      <w:contextualSpacing/>
    </w:pPr>
  </w:style>
  <w:style w:type="character" w:customStyle="1" w:styleId="FontStyle13">
    <w:name w:val="Font Style13"/>
    <w:uiPriority w:val="99"/>
    <w:rsid w:val="001268F4"/>
    <w:rPr>
      <w:rFonts w:ascii="Microsoft Sans Serif" w:hAnsi="Microsoft Sans Serif"/>
      <w:b/>
      <w:spacing w:val="-10"/>
      <w:sz w:val="16"/>
    </w:rPr>
  </w:style>
  <w:style w:type="paragraph" w:styleId="aa">
    <w:name w:val="Normal (Web)"/>
    <w:basedOn w:val="a2"/>
    <w:uiPriority w:val="99"/>
    <w:rsid w:val="001577F2"/>
    <w:pPr>
      <w:spacing w:before="100" w:beforeAutospacing="1" w:after="100" w:afterAutospacing="1"/>
    </w:pPr>
  </w:style>
  <w:style w:type="paragraph" w:styleId="ab">
    <w:name w:val="header"/>
    <w:basedOn w:val="a2"/>
    <w:link w:val="ac"/>
    <w:uiPriority w:val="99"/>
    <w:rsid w:val="00E068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E0683B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2"/>
    <w:link w:val="ae"/>
    <w:uiPriority w:val="99"/>
    <w:rsid w:val="00E068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E0683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1">
    <w:name w:val="Основной текст (5)_"/>
    <w:link w:val="52"/>
    <w:uiPriority w:val="99"/>
    <w:locked/>
    <w:rsid w:val="00AC474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2"/>
    <w:link w:val="51"/>
    <w:uiPriority w:val="99"/>
    <w:rsid w:val="00AC4747"/>
    <w:pPr>
      <w:shd w:val="clear" w:color="auto" w:fill="FFFFFF"/>
      <w:spacing w:before="60" w:after="300" w:line="322" w:lineRule="exact"/>
      <w:ind w:hanging="360"/>
      <w:jc w:val="both"/>
    </w:pPr>
    <w:rPr>
      <w:rFonts w:eastAsia="Calibri"/>
      <w:sz w:val="27"/>
      <w:szCs w:val="27"/>
    </w:rPr>
  </w:style>
  <w:style w:type="paragraph" w:styleId="af">
    <w:name w:val="Body Text"/>
    <w:basedOn w:val="a2"/>
    <w:link w:val="af0"/>
    <w:uiPriority w:val="99"/>
    <w:rsid w:val="0063500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locked/>
    <w:rsid w:val="001D2C53"/>
    <w:rPr>
      <w:rFonts w:ascii="Times New Roman" w:hAnsi="Times New Roman" w:cs="Times New Roman"/>
      <w:sz w:val="24"/>
      <w:szCs w:val="24"/>
    </w:rPr>
  </w:style>
  <w:style w:type="character" w:customStyle="1" w:styleId="af1">
    <w:name w:val="Основной текст + Курсив"/>
    <w:aliases w:val="Интервал 0 pt"/>
    <w:uiPriority w:val="99"/>
    <w:rsid w:val="00C71913"/>
    <w:rPr>
      <w:rFonts w:ascii="Arial" w:hAnsi="Arial" w:cs="Arial"/>
      <w:i/>
      <w:iCs/>
      <w:spacing w:val="-10"/>
      <w:sz w:val="25"/>
      <w:szCs w:val="25"/>
    </w:rPr>
  </w:style>
  <w:style w:type="paragraph" w:styleId="af2">
    <w:name w:val="caption"/>
    <w:basedOn w:val="a2"/>
    <w:qFormat/>
    <w:locked/>
    <w:rsid w:val="0058118A"/>
    <w:pPr>
      <w:jc w:val="center"/>
    </w:pPr>
    <w:rPr>
      <w:szCs w:val="20"/>
    </w:rPr>
  </w:style>
  <w:style w:type="paragraph" w:styleId="21">
    <w:name w:val="Body Text 2"/>
    <w:basedOn w:val="a2"/>
    <w:link w:val="22"/>
    <w:uiPriority w:val="99"/>
    <w:unhideWhenUsed/>
    <w:rsid w:val="0058118A"/>
    <w:pPr>
      <w:spacing w:after="120" w:line="480" w:lineRule="auto"/>
    </w:pPr>
  </w:style>
  <w:style w:type="character" w:customStyle="1" w:styleId="22">
    <w:name w:val="Основной текст 2 Знак"/>
    <w:basedOn w:val="a3"/>
    <w:link w:val="21"/>
    <w:uiPriority w:val="99"/>
    <w:rsid w:val="0058118A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2"/>
    <w:rsid w:val="0058118A"/>
    <w:pPr>
      <w:widowControl w:val="0"/>
      <w:ind w:firstLine="567"/>
      <w:jc w:val="both"/>
    </w:pPr>
    <w:rPr>
      <w:sz w:val="28"/>
      <w:szCs w:val="20"/>
    </w:rPr>
  </w:style>
  <w:style w:type="character" w:customStyle="1" w:styleId="af3">
    <w:name w:val="a"/>
    <w:basedOn w:val="a3"/>
    <w:rsid w:val="001303E2"/>
  </w:style>
  <w:style w:type="paragraph" w:customStyle="1" w:styleId="1">
    <w:name w:val="Знак1"/>
    <w:basedOn w:val="a2"/>
    <w:rsid w:val="001303E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Body Text Indent"/>
    <w:basedOn w:val="a2"/>
    <w:link w:val="af5"/>
    <w:uiPriority w:val="99"/>
    <w:semiHidden/>
    <w:unhideWhenUsed/>
    <w:rsid w:val="001303E2"/>
    <w:pPr>
      <w:spacing w:after="120"/>
      <w:ind w:left="283"/>
    </w:pPr>
  </w:style>
  <w:style w:type="character" w:customStyle="1" w:styleId="af5">
    <w:name w:val="Основной текст с отступом Знак"/>
    <w:basedOn w:val="a3"/>
    <w:link w:val="af4"/>
    <w:uiPriority w:val="99"/>
    <w:semiHidden/>
    <w:rsid w:val="001303E2"/>
    <w:rPr>
      <w:rFonts w:ascii="Times New Roman" w:eastAsia="Times New Roman" w:hAnsi="Times New Roman"/>
      <w:sz w:val="24"/>
      <w:szCs w:val="24"/>
    </w:rPr>
  </w:style>
  <w:style w:type="character" w:customStyle="1" w:styleId="af6">
    <w:name w:val="Основной текст_"/>
    <w:basedOn w:val="a3"/>
    <w:link w:val="10"/>
    <w:rsid w:val="00BC66D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2"/>
    <w:link w:val="af6"/>
    <w:rsid w:val="00BC66D6"/>
    <w:pPr>
      <w:shd w:val="clear" w:color="auto" w:fill="FFFFFF"/>
      <w:spacing w:before="240" w:line="418" w:lineRule="exact"/>
      <w:jc w:val="both"/>
    </w:pPr>
    <w:rPr>
      <w:sz w:val="23"/>
      <w:szCs w:val="23"/>
    </w:rPr>
  </w:style>
  <w:style w:type="paragraph" w:customStyle="1" w:styleId="11">
    <w:name w:val="Знак Знак1 Знак Знак"/>
    <w:basedOn w:val="a2"/>
    <w:rsid w:val="00524E7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Перечисление для таблиц"/>
    <w:basedOn w:val="a2"/>
    <w:rsid w:val="00524E77"/>
    <w:pPr>
      <w:numPr>
        <w:numId w:val="7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paragraph" w:styleId="af7">
    <w:name w:val="Balloon Text"/>
    <w:basedOn w:val="a2"/>
    <w:link w:val="af8"/>
    <w:uiPriority w:val="99"/>
    <w:semiHidden/>
    <w:unhideWhenUsed/>
    <w:rsid w:val="00F50A1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3"/>
    <w:link w:val="af7"/>
    <w:uiPriority w:val="99"/>
    <w:semiHidden/>
    <w:rsid w:val="00F50A12"/>
    <w:rPr>
      <w:rFonts w:ascii="Tahoma" w:eastAsia="Times New Roman" w:hAnsi="Tahoma" w:cs="Tahoma"/>
      <w:sz w:val="16"/>
      <w:szCs w:val="16"/>
    </w:rPr>
  </w:style>
  <w:style w:type="table" w:customStyle="1" w:styleId="23">
    <w:name w:val="Сетка таблицы2"/>
    <w:basedOn w:val="a4"/>
    <w:next w:val="a6"/>
    <w:uiPriority w:val="59"/>
    <w:rsid w:val="008F67C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itle"/>
    <w:basedOn w:val="a2"/>
    <w:link w:val="afa"/>
    <w:qFormat/>
    <w:locked/>
    <w:rsid w:val="007646A4"/>
    <w:pPr>
      <w:jc w:val="center"/>
    </w:pPr>
    <w:rPr>
      <w:sz w:val="32"/>
    </w:rPr>
  </w:style>
  <w:style w:type="character" w:customStyle="1" w:styleId="afa">
    <w:name w:val="Название Знак"/>
    <w:basedOn w:val="a3"/>
    <w:link w:val="af9"/>
    <w:rsid w:val="007646A4"/>
    <w:rPr>
      <w:rFonts w:ascii="Times New Roman" w:eastAsia="Times New Roman" w:hAnsi="Times New Roman"/>
      <w:sz w:val="32"/>
      <w:szCs w:val="24"/>
    </w:rPr>
  </w:style>
  <w:style w:type="character" w:customStyle="1" w:styleId="50">
    <w:name w:val="Заголовок 5 Знак"/>
    <w:basedOn w:val="a3"/>
    <w:link w:val="5"/>
    <w:rsid w:val="00BA66F4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afb">
    <w:name w:val="Оглавление_"/>
    <w:basedOn w:val="a3"/>
    <w:link w:val="afc"/>
    <w:uiPriority w:val="99"/>
    <w:locked/>
    <w:rsid w:val="001016AF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2">
    <w:name w:val="Оглавление + 12"/>
    <w:aliases w:val="5 pt3,Полужирный1"/>
    <w:basedOn w:val="afb"/>
    <w:uiPriority w:val="99"/>
    <w:rsid w:val="001016AF"/>
    <w:rPr>
      <w:b/>
      <w:bCs/>
      <w:sz w:val="25"/>
      <w:szCs w:val="25"/>
    </w:rPr>
  </w:style>
  <w:style w:type="paragraph" w:customStyle="1" w:styleId="afc">
    <w:name w:val="Оглавление"/>
    <w:basedOn w:val="a2"/>
    <w:link w:val="afb"/>
    <w:uiPriority w:val="99"/>
    <w:rsid w:val="001016AF"/>
    <w:pPr>
      <w:shd w:val="clear" w:color="auto" w:fill="FFFFFF"/>
      <w:spacing w:after="300" w:line="274" w:lineRule="exact"/>
    </w:pPr>
    <w:rPr>
      <w:rFonts w:eastAsia="Calibri"/>
      <w:sz w:val="23"/>
      <w:szCs w:val="23"/>
    </w:rPr>
  </w:style>
  <w:style w:type="paragraph" w:customStyle="1" w:styleId="a0">
    <w:name w:val="Маркированный."/>
    <w:basedOn w:val="a2"/>
    <w:rsid w:val="00EC78E8"/>
    <w:pPr>
      <w:numPr>
        <w:numId w:val="16"/>
      </w:numPr>
    </w:pPr>
    <w:rPr>
      <w:rFonts w:cs="Calibri"/>
      <w:szCs w:val="22"/>
      <w:lang w:eastAsia="ar-SA"/>
    </w:rPr>
  </w:style>
  <w:style w:type="character" w:customStyle="1" w:styleId="apple-converted-space">
    <w:name w:val="apple-converted-space"/>
    <w:basedOn w:val="a3"/>
    <w:rsid w:val="006F56E5"/>
  </w:style>
  <w:style w:type="character" w:styleId="afd">
    <w:name w:val="FollowedHyperlink"/>
    <w:basedOn w:val="a3"/>
    <w:uiPriority w:val="99"/>
    <w:semiHidden/>
    <w:unhideWhenUsed/>
    <w:rsid w:val="006B69F3"/>
    <w:rPr>
      <w:color w:val="800080" w:themeColor="followedHyperlink"/>
      <w:u w:val="single"/>
    </w:rPr>
  </w:style>
  <w:style w:type="paragraph" w:customStyle="1" w:styleId="211">
    <w:name w:val="Основной текст 21"/>
    <w:basedOn w:val="a2"/>
    <w:rsid w:val="00B94953"/>
    <w:pPr>
      <w:widowControl w:val="0"/>
    </w:pPr>
    <w:rPr>
      <w:rFonts w:ascii="Arial" w:hAnsi="Arial"/>
      <w:b/>
      <w:sz w:val="28"/>
      <w:szCs w:val="20"/>
    </w:rPr>
  </w:style>
  <w:style w:type="paragraph" w:customStyle="1" w:styleId="a">
    <w:name w:val="список с точками"/>
    <w:basedOn w:val="a2"/>
    <w:rsid w:val="00D71200"/>
    <w:pPr>
      <w:numPr>
        <w:numId w:val="23"/>
      </w:numPr>
      <w:spacing w:line="312" w:lineRule="auto"/>
      <w:jc w:val="both"/>
    </w:pPr>
  </w:style>
  <w:style w:type="paragraph" w:styleId="afe">
    <w:name w:val="Subtitle"/>
    <w:basedOn w:val="a2"/>
    <w:link w:val="aff"/>
    <w:uiPriority w:val="99"/>
    <w:qFormat/>
    <w:locked/>
    <w:rsid w:val="00703083"/>
    <w:rPr>
      <w:sz w:val="28"/>
      <w:szCs w:val="28"/>
    </w:rPr>
  </w:style>
  <w:style w:type="character" w:customStyle="1" w:styleId="aff">
    <w:name w:val="Подзаголовок Знак"/>
    <w:basedOn w:val="a3"/>
    <w:link w:val="afe"/>
    <w:uiPriority w:val="99"/>
    <w:rsid w:val="00703083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0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umfak.ru/" TargetMode="External"/><Relationship Id="rId18" Type="http://schemas.openxmlformats.org/officeDocument/2006/relationships/hyperlink" Target="http://www.religare.ru/index.html" TargetMode="External"/><Relationship Id="rId26" Type="http://schemas.openxmlformats.org/officeDocument/2006/relationships/hyperlink" Target="http://www.feor.ru/about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youtube.com/russianchurc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hna.upelsinka.com/" TargetMode="External"/><Relationship Id="rId17" Type="http://schemas.openxmlformats.org/officeDocument/2006/relationships/hyperlink" Target="http://religion.ng.ru/" TargetMode="External"/><Relationship Id="rId25" Type="http://schemas.openxmlformats.org/officeDocument/2006/relationships/hyperlink" Target="http://www.islamnews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ortal-credo.ru/" TargetMode="External"/><Relationship Id="rId20" Type="http://schemas.openxmlformats.org/officeDocument/2006/relationships/hyperlink" Target="http://www.patriarchia.ru/" TargetMode="External"/><Relationship Id="rId29" Type="http://schemas.openxmlformats.org/officeDocument/2006/relationships/hyperlink" Target="mailto:human@vui.vladinfo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/" TargetMode="External"/><Relationship Id="rId24" Type="http://schemas.openxmlformats.org/officeDocument/2006/relationships/hyperlink" Target="http://www.islamrf.ru/" TargetMode="External"/><Relationship Id="rId32" Type="http://schemas.openxmlformats.org/officeDocument/2006/relationships/fontTable" Target="fontTable.xm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britannica.com/" TargetMode="External"/><Relationship Id="rId23" Type="http://schemas.openxmlformats.org/officeDocument/2006/relationships/hyperlink" Target="http://www.muslim.ru/" TargetMode="External"/><Relationship Id="rId28" Type="http://schemas.openxmlformats.org/officeDocument/2006/relationships/hyperlink" Target="http://savetibet.ru/center/about.php" TargetMode="External"/><Relationship Id="rId10" Type="http://schemas.openxmlformats.org/officeDocument/2006/relationships/hyperlink" Target="http://www.humanities.edu.ru/" TargetMode="External"/><Relationship Id="rId19" Type="http://schemas.openxmlformats.org/officeDocument/2006/relationships/hyperlink" Target="http://www.interfax-religion.ru/" TargetMode="External"/><Relationship Id="rId31" Type="http://schemas.openxmlformats.org/officeDocument/2006/relationships/hyperlink" Target="http://facebook.com/timos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.ariom.ru/science/85-pankin.html" TargetMode="External"/><Relationship Id="rId14" Type="http://schemas.openxmlformats.org/officeDocument/2006/relationships/hyperlink" Target="http://www.bogoslov.ru/" TargetMode="External"/><Relationship Id="rId22" Type="http://schemas.openxmlformats.org/officeDocument/2006/relationships/hyperlink" Target="http://www.tobolsk-eparhia.ru" TargetMode="External"/><Relationship Id="rId27" Type="http://schemas.openxmlformats.org/officeDocument/2006/relationships/hyperlink" Target="http://www.jewishcom.ru/" TargetMode="External"/><Relationship Id="rId30" Type="http://schemas.openxmlformats.org/officeDocument/2006/relationships/hyperlink" Target="http://www.vk.com/atim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6FF5A-BAA5-4F8D-82E6-11D496A4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2796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User</cp:lastModifiedBy>
  <cp:revision>9</cp:revision>
  <cp:lastPrinted>2016-12-03T07:42:00Z</cp:lastPrinted>
  <dcterms:created xsi:type="dcterms:W3CDTF">2016-11-17T07:39:00Z</dcterms:created>
  <dcterms:modified xsi:type="dcterms:W3CDTF">2016-12-26T08:38:00Z</dcterms:modified>
</cp:coreProperties>
</file>