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A6" w:rsidRDefault="00BD00CF" w:rsidP="005A40A6">
      <w:pPr>
        <w:ind w:left="-709" w:hanging="142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500730" cy="10548731"/>
            <wp:effectExtent l="19050" t="0" r="4970" b="0"/>
            <wp:docPr id="2" name="Рисунок 1" descr="C:\Users\User\Desktop\обнов сайт\заверенн\пол о мед сов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ов сайт\заверенн\пол о мед сов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730" cy="1054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B4A" w:rsidRPr="00B122A6" w:rsidRDefault="00E77B4A" w:rsidP="005A40A6">
      <w:pPr>
        <w:ind w:firstLine="709"/>
        <w:jc w:val="center"/>
        <w:rPr>
          <w:b/>
          <w:sz w:val="28"/>
          <w:szCs w:val="28"/>
        </w:rPr>
      </w:pPr>
      <w:r w:rsidRPr="00B122A6">
        <w:rPr>
          <w:b/>
          <w:sz w:val="28"/>
          <w:szCs w:val="28"/>
        </w:rPr>
        <w:lastRenderedPageBreak/>
        <w:t>Общие положения</w:t>
      </w:r>
    </w:p>
    <w:p w:rsidR="00E50E4A" w:rsidRPr="00B122A6" w:rsidRDefault="00E50E4A" w:rsidP="00B122A6">
      <w:pPr>
        <w:pStyle w:val="a5"/>
        <w:numPr>
          <w:ilvl w:val="0"/>
          <w:numId w:val="14"/>
        </w:numPr>
        <w:tabs>
          <w:tab w:val="clear" w:pos="360"/>
          <w:tab w:val="num" w:pos="0"/>
          <w:tab w:val="left" w:pos="567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B122A6">
        <w:rPr>
          <w:color w:val="000000"/>
          <w:sz w:val="28"/>
          <w:szCs w:val="28"/>
        </w:rPr>
        <w:t>Настоящее положение</w:t>
      </w:r>
      <w:r w:rsidR="00877841" w:rsidRPr="00B122A6">
        <w:rPr>
          <w:color w:val="000000"/>
          <w:sz w:val="28"/>
          <w:szCs w:val="28"/>
        </w:rPr>
        <w:t xml:space="preserve"> разработано в соответствии с </w:t>
      </w:r>
      <w:r w:rsidRPr="00B122A6">
        <w:rPr>
          <w:color w:val="000000"/>
          <w:sz w:val="28"/>
          <w:szCs w:val="28"/>
        </w:rPr>
        <w:t xml:space="preserve">Федеральным законом Российской Федерации от 29 декабря 2012 г. № 273-ФЗ «Об образовании в Российской Федерации»; Уставом </w:t>
      </w:r>
      <w:r w:rsidR="00466C72">
        <w:rPr>
          <w:color w:val="000000"/>
          <w:sz w:val="28"/>
          <w:szCs w:val="28"/>
        </w:rPr>
        <w:t>НАНОПО Медицинский колледж</w:t>
      </w:r>
      <w:r w:rsidR="00BD243D">
        <w:rPr>
          <w:color w:val="000000"/>
          <w:sz w:val="28"/>
          <w:szCs w:val="28"/>
        </w:rPr>
        <w:t xml:space="preserve"> г</w:t>
      </w:r>
      <w:proofErr w:type="gramStart"/>
      <w:r w:rsidR="00BD243D">
        <w:rPr>
          <w:color w:val="000000"/>
          <w:sz w:val="28"/>
          <w:szCs w:val="28"/>
        </w:rPr>
        <w:t>.Х</w:t>
      </w:r>
      <w:proofErr w:type="gramEnd"/>
      <w:r w:rsidR="00BD243D">
        <w:rPr>
          <w:color w:val="000000"/>
          <w:sz w:val="28"/>
          <w:szCs w:val="28"/>
        </w:rPr>
        <w:t>асавюрт РД</w:t>
      </w:r>
      <w:r w:rsidR="00466C72">
        <w:rPr>
          <w:color w:val="000000"/>
          <w:sz w:val="28"/>
          <w:szCs w:val="28"/>
        </w:rPr>
        <w:t>.</w:t>
      </w:r>
    </w:p>
    <w:p w:rsidR="00877841" w:rsidRPr="00B122A6" w:rsidRDefault="00E77B4A" w:rsidP="00B122A6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122A6">
        <w:rPr>
          <w:szCs w:val="28"/>
        </w:rPr>
        <w:t xml:space="preserve">Методический совет </w:t>
      </w:r>
      <w:r w:rsidR="008B3431" w:rsidRPr="00B122A6">
        <w:rPr>
          <w:szCs w:val="28"/>
        </w:rPr>
        <w:t xml:space="preserve">Медицинского колледжа </w:t>
      </w:r>
      <w:r w:rsidR="00466C72">
        <w:rPr>
          <w:szCs w:val="28"/>
        </w:rPr>
        <w:t>я</w:t>
      </w:r>
      <w:r w:rsidRPr="00B122A6">
        <w:rPr>
          <w:szCs w:val="28"/>
        </w:rPr>
        <w:t xml:space="preserve">вляется </w:t>
      </w:r>
      <w:r w:rsidR="00B55D75" w:rsidRPr="00B122A6">
        <w:rPr>
          <w:szCs w:val="28"/>
        </w:rPr>
        <w:t xml:space="preserve">коллегиальным органом управления </w:t>
      </w:r>
      <w:r w:rsidR="008B3431" w:rsidRPr="00B122A6">
        <w:rPr>
          <w:szCs w:val="28"/>
        </w:rPr>
        <w:t>Медицинского колледжа</w:t>
      </w:r>
      <w:r w:rsidRPr="00B122A6">
        <w:rPr>
          <w:szCs w:val="28"/>
        </w:rPr>
        <w:t>.</w:t>
      </w:r>
    </w:p>
    <w:p w:rsidR="00B55D75" w:rsidRPr="00B122A6" w:rsidRDefault="00E77B4A" w:rsidP="00B122A6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122A6">
        <w:rPr>
          <w:szCs w:val="28"/>
        </w:rPr>
        <w:t>Цел</w:t>
      </w:r>
      <w:r w:rsidR="00B55D75" w:rsidRPr="00B122A6">
        <w:rPr>
          <w:szCs w:val="28"/>
        </w:rPr>
        <w:t>ями</w:t>
      </w:r>
      <w:r w:rsidRPr="00B122A6">
        <w:rPr>
          <w:szCs w:val="28"/>
        </w:rPr>
        <w:t xml:space="preserve"> деятельности методического совета</w:t>
      </w:r>
      <w:r w:rsidR="00B55D75" w:rsidRPr="00B122A6">
        <w:rPr>
          <w:szCs w:val="28"/>
        </w:rPr>
        <w:t xml:space="preserve"> являются:</w:t>
      </w:r>
    </w:p>
    <w:p w:rsidR="00B55D75" w:rsidRPr="00B122A6" w:rsidRDefault="00B55D75" w:rsidP="00B122A6">
      <w:pPr>
        <w:pStyle w:val="a6"/>
        <w:numPr>
          <w:ilvl w:val="0"/>
          <w:numId w:val="10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совершенствование качества методической работы в колледже;</w:t>
      </w:r>
    </w:p>
    <w:p w:rsidR="00B55D75" w:rsidRPr="00B122A6" w:rsidRDefault="00B55D75" w:rsidP="00B122A6">
      <w:pPr>
        <w:pStyle w:val="a6"/>
        <w:numPr>
          <w:ilvl w:val="0"/>
          <w:numId w:val="10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повышение педагогического мастерства преподавателей;</w:t>
      </w:r>
    </w:p>
    <w:p w:rsidR="00877841" w:rsidRPr="00B122A6" w:rsidRDefault="00B55D75" w:rsidP="00B122A6">
      <w:pPr>
        <w:pStyle w:val="a6"/>
        <w:numPr>
          <w:ilvl w:val="0"/>
          <w:numId w:val="10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повышение методического обеспечения реализации федеральных государственных образовательных стандартов, программ профессиональной подготовки, дополнительных профессиональных программ</w:t>
      </w:r>
      <w:r w:rsidR="00877841" w:rsidRPr="00B122A6">
        <w:rPr>
          <w:sz w:val="28"/>
          <w:szCs w:val="28"/>
        </w:rPr>
        <w:t>;</w:t>
      </w:r>
    </w:p>
    <w:p w:rsidR="00877841" w:rsidRPr="00B122A6" w:rsidRDefault="00B55D75" w:rsidP="00B122A6">
      <w:pPr>
        <w:pStyle w:val="a6"/>
        <w:numPr>
          <w:ilvl w:val="0"/>
          <w:numId w:val="10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разработк</w:t>
      </w:r>
      <w:r w:rsidR="00877841" w:rsidRPr="00B122A6">
        <w:rPr>
          <w:sz w:val="28"/>
          <w:szCs w:val="28"/>
        </w:rPr>
        <w:t>а</w:t>
      </w:r>
      <w:r w:rsidRPr="00B122A6">
        <w:rPr>
          <w:sz w:val="28"/>
          <w:szCs w:val="28"/>
        </w:rPr>
        <w:t xml:space="preserve"> методической документации</w:t>
      </w:r>
      <w:r w:rsidR="00877841" w:rsidRPr="00B122A6">
        <w:rPr>
          <w:sz w:val="28"/>
          <w:szCs w:val="28"/>
        </w:rPr>
        <w:t>;</w:t>
      </w:r>
    </w:p>
    <w:p w:rsidR="00E77B4A" w:rsidRPr="00B122A6" w:rsidRDefault="00B55D75" w:rsidP="00B122A6">
      <w:pPr>
        <w:pStyle w:val="a6"/>
        <w:numPr>
          <w:ilvl w:val="0"/>
          <w:numId w:val="10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rStyle w:val="FontStyle11"/>
          <w:sz w:val="28"/>
          <w:szCs w:val="28"/>
        </w:rPr>
      </w:pPr>
      <w:r w:rsidRPr="00B122A6">
        <w:rPr>
          <w:sz w:val="28"/>
          <w:szCs w:val="28"/>
        </w:rPr>
        <w:t>координаци</w:t>
      </w:r>
      <w:r w:rsidR="00877841" w:rsidRPr="00B122A6">
        <w:rPr>
          <w:sz w:val="28"/>
          <w:szCs w:val="28"/>
        </w:rPr>
        <w:t>я</w:t>
      </w:r>
      <w:r w:rsidRPr="00B122A6">
        <w:rPr>
          <w:sz w:val="28"/>
          <w:szCs w:val="28"/>
        </w:rPr>
        <w:t xml:space="preserve"> работы цикловых методических комиссий, кураторов</w:t>
      </w:r>
      <w:r w:rsidRPr="00B122A6">
        <w:rPr>
          <w:rStyle w:val="FontStyle11"/>
          <w:sz w:val="28"/>
          <w:szCs w:val="28"/>
        </w:rPr>
        <w:t>.</w:t>
      </w:r>
    </w:p>
    <w:p w:rsidR="00E77B4A" w:rsidRPr="00B122A6" w:rsidRDefault="00E77B4A" w:rsidP="00B122A6">
      <w:pPr>
        <w:numPr>
          <w:ilvl w:val="0"/>
          <w:numId w:val="2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 xml:space="preserve">В своей деятельности методический совет руководствуется  </w:t>
      </w:r>
      <w:r w:rsidR="00F07C9F" w:rsidRPr="00B122A6">
        <w:rPr>
          <w:sz w:val="28"/>
          <w:szCs w:val="28"/>
        </w:rPr>
        <w:t>Федераль</w:t>
      </w:r>
      <w:r w:rsidR="00877841" w:rsidRPr="00B122A6">
        <w:rPr>
          <w:color w:val="000000"/>
          <w:sz w:val="28"/>
          <w:szCs w:val="28"/>
        </w:rPr>
        <w:t>ным законом Российской Федерации от 29 декабря 2012 г. № 273-ФЗ «Об образовании в Российской Федерации»</w:t>
      </w:r>
      <w:r w:rsidRPr="00B122A6">
        <w:rPr>
          <w:sz w:val="28"/>
          <w:szCs w:val="28"/>
        </w:rPr>
        <w:t>, нормативными документами Министерства здравоохранения Российской Федерации,</w:t>
      </w:r>
      <w:r w:rsidR="00877841" w:rsidRPr="00B122A6">
        <w:rPr>
          <w:sz w:val="28"/>
          <w:szCs w:val="28"/>
        </w:rPr>
        <w:t xml:space="preserve"> Министерства образования и науки Российской Федерации</w:t>
      </w:r>
      <w:r w:rsidRPr="00B122A6">
        <w:rPr>
          <w:sz w:val="28"/>
          <w:szCs w:val="28"/>
        </w:rPr>
        <w:t xml:space="preserve"> настоящим Положением.</w:t>
      </w:r>
    </w:p>
    <w:p w:rsidR="00E77B4A" w:rsidRPr="00B122A6" w:rsidRDefault="00E77B4A" w:rsidP="00B122A6">
      <w:pPr>
        <w:tabs>
          <w:tab w:val="num" w:pos="0"/>
          <w:tab w:val="left" w:pos="567"/>
        </w:tabs>
        <w:spacing w:line="360" w:lineRule="auto"/>
        <w:ind w:firstLine="426"/>
        <w:jc w:val="both"/>
        <w:rPr>
          <w:sz w:val="28"/>
          <w:szCs w:val="28"/>
        </w:rPr>
      </w:pPr>
    </w:p>
    <w:p w:rsidR="00E77B4A" w:rsidRPr="00B122A6" w:rsidRDefault="00E77B4A" w:rsidP="00B122A6">
      <w:pPr>
        <w:pStyle w:val="a6"/>
        <w:numPr>
          <w:ilvl w:val="0"/>
          <w:numId w:val="13"/>
        </w:numPr>
        <w:tabs>
          <w:tab w:val="num" w:pos="0"/>
          <w:tab w:val="left" w:pos="567"/>
        </w:tabs>
        <w:spacing w:line="360" w:lineRule="auto"/>
        <w:ind w:left="0" w:firstLine="426"/>
        <w:jc w:val="center"/>
        <w:rPr>
          <w:b/>
          <w:sz w:val="28"/>
          <w:szCs w:val="28"/>
        </w:rPr>
      </w:pPr>
      <w:r w:rsidRPr="00B122A6">
        <w:rPr>
          <w:b/>
          <w:sz w:val="28"/>
          <w:szCs w:val="28"/>
        </w:rPr>
        <w:t xml:space="preserve">Задачи и </w:t>
      </w:r>
      <w:r w:rsidR="00877841" w:rsidRPr="00B122A6">
        <w:rPr>
          <w:b/>
          <w:sz w:val="28"/>
          <w:szCs w:val="28"/>
        </w:rPr>
        <w:t>компетенции</w:t>
      </w:r>
      <w:r w:rsidRPr="00B122A6">
        <w:rPr>
          <w:b/>
          <w:sz w:val="28"/>
          <w:szCs w:val="28"/>
        </w:rPr>
        <w:t xml:space="preserve"> методического совета</w:t>
      </w:r>
    </w:p>
    <w:p w:rsidR="00877841" w:rsidRPr="00B122A6" w:rsidRDefault="00E77B4A" w:rsidP="00B122A6">
      <w:pPr>
        <w:numPr>
          <w:ilvl w:val="0"/>
          <w:numId w:val="3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Основными задачами методического совета являются разработка и обсуждение рекомендаций по вопросам учебно</w:t>
      </w:r>
      <w:r w:rsidR="008B3431" w:rsidRPr="00B122A6">
        <w:rPr>
          <w:sz w:val="28"/>
          <w:szCs w:val="28"/>
        </w:rPr>
        <w:t xml:space="preserve">й, </w:t>
      </w:r>
      <w:r w:rsidRPr="00B122A6">
        <w:rPr>
          <w:sz w:val="28"/>
          <w:szCs w:val="28"/>
        </w:rPr>
        <w:t>методической и воспитательной работы колледжа, направленных на выполнение законов, постановлений Правительства Российской Федерации</w:t>
      </w:r>
      <w:r w:rsidR="00877841" w:rsidRPr="00B122A6">
        <w:rPr>
          <w:sz w:val="28"/>
          <w:szCs w:val="28"/>
        </w:rPr>
        <w:t>, Министерства образования и науки Российской Федерации, Министерства здравоохранения Российской Федерации</w:t>
      </w:r>
      <w:r w:rsidRPr="00B122A6">
        <w:rPr>
          <w:sz w:val="28"/>
          <w:szCs w:val="28"/>
        </w:rPr>
        <w:t xml:space="preserve"> в области среднего </w:t>
      </w:r>
      <w:r w:rsidR="00877841" w:rsidRPr="00B122A6">
        <w:rPr>
          <w:sz w:val="28"/>
          <w:szCs w:val="28"/>
        </w:rPr>
        <w:t>профессионального и дополнительного профессионального</w:t>
      </w:r>
      <w:r w:rsidRPr="00B122A6">
        <w:rPr>
          <w:sz w:val="28"/>
          <w:szCs w:val="28"/>
        </w:rPr>
        <w:t xml:space="preserve"> образования</w:t>
      </w:r>
      <w:r w:rsidR="00877841" w:rsidRPr="00B122A6">
        <w:rPr>
          <w:sz w:val="28"/>
          <w:szCs w:val="28"/>
        </w:rPr>
        <w:t>, профессионального обучения</w:t>
      </w:r>
      <w:r w:rsidR="00DB4D59" w:rsidRPr="00B122A6">
        <w:rPr>
          <w:sz w:val="28"/>
          <w:szCs w:val="28"/>
        </w:rPr>
        <w:t>, на повышение качества подготовки и повышения квалификации специалистов в области здравоохранения и медицинских наук.</w:t>
      </w:r>
    </w:p>
    <w:p w:rsidR="00E77B4A" w:rsidRPr="00B122A6" w:rsidRDefault="00877841" w:rsidP="00B122A6">
      <w:pPr>
        <w:numPr>
          <w:ilvl w:val="0"/>
          <w:numId w:val="3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lastRenderedPageBreak/>
        <w:t>К компетенции методического совета относится</w:t>
      </w:r>
      <w:r w:rsidR="00E77B4A" w:rsidRPr="00B122A6">
        <w:rPr>
          <w:sz w:val="28"/>
          <w:szCs w:val="28"/>
        </w:rPr>
        <w:t>:</w:t>
      </w:r>
    </w:p>
    <w:p w:rsidR="00877841" w:rsidRPr="00B122A6" w:rsidRDefault="0026672F" w:rsidP="00B122A6">
      <w:pPr>
        <w:shd w:val="clear" w:color="auto" w:fill="FFFFFF"/>
        <w:tabs>
          <w:tab w:val="num" w:pos="0"/>
          <w:tab w:val="left" w:pos="567"/>
          <w:tab w:val="left" w:pos="993"/>
        </w:tabs>
        <w:autoSpaceDE w:val="0"/>
        <w:spacing w:line="360" w:lineRule="auto"/>
        <w:ind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- координация деятельности структурных подразделений методической службы,</w:t>
      </w:r>
      <w:r w:rsidR="00877841" w:rsidRPr="00B122A6">
        <w:rPr>
          <w:sz w:val="28"/>
          <w:szCs w:val="28"/>
        </w:rPr>
        <w:t xml:space="preserve"> направленной на развитие методического обеспечения образовательного процесса;</w:t>
      </w:r>
    </w:p>
    <w:p w:rsidR="00877841" w:rsidRPr="00B122A6" w:rsidRDefault="00877841" w:rsidP="00B122A6">
      <w:pPr>
        <w:shd w:val="clear" w:color="auto" w:fill="FFFFFF"/>
        <w:tabs>
          <w:tab w:val="num" w:pos="0"/>
          <w:tab w:val="left" w:pos="567"/>
          <w:tab w:val="left" w:pos="993"/>
        </w:tabs>
        <w:autoSpaceDE w:val="0"/>
        <w:spacing w:line="360" w:lineRule="auto"/>
        <w:ind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- разработка основных направлений методической работы;</w:t>
      </w:r>
    </w:p>
    <w:p w:rsidR="00877841" w:rsidRPr="00B122A6" w:rsidRDefault="00877841" w:rsidP="00B122A6">
      <w:pPr>
        <w:shd w:val="clear" w:color="auto" w:fill="FFFFFF"/>
        <w:tabs>
          <w:tab w:val="num" w:pos="0"/>
          <w:tab w:val="left" w:pos="567"/>
          <w:tab w:val="left" w:pos="993"/>
        </w:tabs>
        <w:autoSpaceDE w:val="0"/>
        <w:spacing w:line="360" w:lineRule="auto"/>
        <w:ind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- обеспечение методического сопровождения учебных программ, разработка учебных и дидактических материалов;</w:t>
      </w:r>
    </w:p>
    <w:p w:rsidR="00877841" w:rsidRPr="00B122A6" w:rsidRDefault="00877841" w:rsidP="00B122A6">
      <w:pPr>
        <w:shd w:val="clear" w:color="auto" w:fill="FFFFFF"/>
        <w:tabs>
          <w:tab w:val="num" w:pos="0"/>
          <w:tab w:val="left" w:pos="567"/>
          <w:tab w:val="left" w:pos="993"/>
        </w:tabs>
        <w:autoSpaceDE w:val="0"/>
        <w:spacing w:line="360" w:lineRule="auto"/>
        <w:ind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- организация опытно-поисковой, инновационной и проектно-исследовательской деятельности, направленной на освоение новых педагогических технологий, разработку авторских программ, апробацию учебно-методических комплексов;</w:t>
      </w:r>
    </w:p>
    <w:p w:rsidR="00877841" w:rsidRPr="00B122A6" w:rsidRDefault="00877841" w:rsidP="00B122A6">
      <w:pPr>
        <w:shd w:val="clear" w:color="auto" w:fill="FFFFFF"/>
        <w:tabs>
          <w:tab w:val="num" w:pos="0"/>
          <w:tab w:val="left" w:pos="567"/>
          <w:tab w:val="left" w:pos="993"/>
        </w:tabs>
        <w:autoSpaceDE w:val="0"/>
        <w:spacing w:line="360" w:lineRule="auto"/>
        <w:ind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- разработка мероприятий по выявлению, обобщению и распространению положительного педагогического опыта творчески работающих педагогов;</w:t>
      </w:r>
    </w:p>
    <w:p w:rsidR="00877841" w:rsidRPr="00B122A6" w:rsidRDefault="00877841" w:rsidP="00B122A6">
      <w:pPr>
        <w:shd w:val="clear" w:color="auto" w:fill="FFFFFF"/>
        <w:tabs>
          <w:tab w:val="num" w:pos="0"/>
          <w:tab w:val="left" w:pos="567"/>
          <w:tab w:val="left" w:pos="993"/>
        </w:tabs>
        <w:autoSpaceDE w:val="0"/>
        <w:spacing w:line="360" w:lineRule="auto"/>
        <w:ind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- проведение педагогических и методических экспериментов по поиску и апробации новых технологий, форм и методов обучения;</w:t>
      </w:r>
    </w:p>
    <w:p w:rsidR="00877841" w:rsidRPr="00B122A6" w:rsidRDefault="00877841" w:rsidP="00B122A6">
      <w:pPr>
        <w:pStyle w:val="191"/>
        <w:shd w:val="clear" w:color="auto" w:fill="auto"/>
        <w:tabs>
          <w:tab w:val="num" w:pos="0"/>
          <w:tab w:val="left" w:pos="567"/>
          <w:tab w:val="left" w:pos="1552"/>
        </w:tabs>
        <w:spacing w:line="360" w:lineRule="auto"/>
        <w:ind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- организация взаимодействия с другими учебными заведениями, научно-исследовательскими учреждениями с целью обмена опытом и передовыми технологиями в области образования.</w:t>
      </w:r>
    </w:p>
    <w:p w:rsidR="00E77B4A" w:rsidRPr="00B122A6" w:rsidRDefault="00E77B4A" w:rsidP="00B122A6">
      <w:pPr>
        <w:tabs>
          <w:tab w:val="num" w:pos="0"/>
          <w:tab w:val="left" w:pos="567"/>
        </w:tabs>
        <w:spacing w:line="360" w:lineRule="auto"/>
        <w:ind w:firstLine="426"/>
        <w:jc w:val="center"/>
        <w:rPr>
          <w:sz w:val="28"/>
          <w:szCs w:val="28"/>
        </w:rPr>
      </w:pPr>
    </w:p>
    <w:p w:rsidR="00E77B4A" w:rsidRPr="00B122A6" w:rsidRDefault="0026672F" w:rsidP="00B122A6">
      <w:pPr>
        <w:pStyle w:val="a6"/>
        <w:numPr>
          <w:ilvl w:val="0"/>
          <w:numId w:val="3"/>
        </w:numPr>
        <w:tabs>
          <w:tab w:val="num" w:pos="0"/>
          <w:tab w:val="left" w:pos="567"/>
        </w:tabs>
        <w:spacing w:line="360" w:lineRule="auto"/>
        <w:jc w:val="center"/>
        <w:rPr>
          <w:sz w:val="28"/>
          <w:szCs w:val="28"/>
        </w:rPr>
      </w:pPr>
      <w:r w:rsidRPr="00B122A6">
        <w:rPr>
          <w:b/>
          <w:sz w:val="28"/>
          <w:szCs w:val="28"/>
        </w:rPr>
        <w:t>Порядок формирования и организация работы</w:t>
      </w:r>
      <w:r w:rsidR="00E77B4A" w:rsidRPr="00B122A6">
        <w:rPr>
          <w:b/>
          <w:sz w:val="28"/>
          <w:szCs w:val="28"/>
        </w:rPr>
        <w:t xml:space="preserve"> методического совета</w:t>
      </w:r>
    </w:p>
    <w:p w:rsidR="00DB4D59" w:rsidRPr="00B122A6" w:rsidRDefault="00E77B4A" w:rsidP="00B122A6">
      <w:pPr>
        <w:numPr>
          <w:ilvl w:val="0"/>
          <w:numId w:val="5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Состав методического совета утверждается приказом директора колледжа</w:t>
      </w:r>
      <w:r w:rsidR="00DB4D59" w:rsidRPr="00B122A6">
        <w:rPr>
          <w:sz w:val="28"/>
          <w:szCs w:val="28"/>
        </w:rPr>
        <w:t xml:space="preserve"> по представлению заместителя директора по </w:t>
      </w:r>
      <w:r w:rsidR="008B3431" w:rsidRPr="00B122A6">
        <w:rPr>
          <w:sz w:val="28"/>
          <w:szCs w:val="28"/>
        </w:rPr>
        <w:t>ОМР</w:t>
      </w:r>
      <w:r w:rsidR="0026672F" w:rsidRPr="00B122A6">
        <w:rPr>
          <w:sz w:val="28"/>
          <w:szCs w:val="28"/>
        </w:rPr>
        <w:t xml:space="preserve">. </w:t>
      </w:r>
    </w:p>
    <w:p w:rsidR="00E77B4A" w:rsidRPr="00B122A6" w:rsidRDefault="0026672F" w:rsidP="00B122A6">
      <w:pPr>
        <w:numPr>
          <w:ilvl w:val="0"/>
          <w:numId w:val="5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Срок полномочий методического совета составляет 1 год.</w:t>
      </w:r>
    </w:p>
    <w:p w:rsidR="00E77B4A" w:rsidRPr="00B122A6" w:rsidRDefault="00E77B4A" w:rsidP="00B122A6">
      <w:pPr>
        <w:numPr>
          <w:ilvl w:val="0"/>
          <w:numId w:val="5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 xml:space="preserve">В состав методического совета входят заместитель директора по </w:t>
      </w:r>
      <w:r w:rsidR="008B3431" w:rsidRPr="00B122A6">
        <w:rPr>
          <w:sz w:val="28"/>
          <w:szCs w:val="28"/>
        </w:rPr>
        <w:t>УР</w:t>
      </w:r>
      <w:r w:rsidRPr="00B122A6">
        <w:rPr>
          <w:sz w:val="28"/>
          <w:szCs w:val="28"/>
        </w:rPr>
        <w:t xml:space="preserve">, </w:t>
      </w:r>
      <w:r w:rsidR="008B3431" w:rsidRPr="00B122A6">
        <w:rPr>
          <w:sz w:val="28"/>
          <w:szCs w:val="28"/>
        </w:rPr>
        <w:t>заместитель директора по ОМР</w:t>
      </w:r>
      <w:r w:rsidR="00DB4D59" w:rsidRPr="00B122A6">
        <w:rPr>
          <w:sz w:val="28"/>
          <w:szCs w:val="28"/>
        </w:rPr>
        <w:t xml:space="preserve">, </w:t>
      </w:r>
      <w:r w:rsidR="008B3431" w:rsidRPr="00B122A6">
        <w:rPr>
          <w:sz w:val="28"/>
          <w:szCs w:val="28"/>
        </w:rPr>
        <w:t xml:space="preserve">заместитель директора по ВР, </w:t>
      </w:r>
      <w:r w:rsidR="00DB4D59" w:rsidRPr="00B122A6">
        <w:rPr>
          <w:sz w:val="28"/>
          <w:szCs w:val="28"/>
        </w:rPr>
        <w:t xml:space="preserve">заведующий практикой, заведующие отделениями, </w:t>
      </w:r>
      <w:r w:rsidR="008B3431" w:rsidRPr="00B122A6">
        <w:rPr>
          <w:sz w:val="28"/>
          <w:szCs w:val="28"/>
        </w:rPr>
        <w:t>специалист по УМР</w:t>
      </w:r>
      <w:r w:rsidR="00DB4D59" w:rsidRPr="00B122A6">
        <w:rPr>
          <w:sz w:val="28"/>
          <w:szCs w:val="28"/>
        </w:rPr>
        <w:t xml:space="preserve">, </w:t>
      </w:r>
      <w:r w:rsidRPr="00B122A6">
        <w:rPr>
          <w:sz w:val="28"/>
          <w:szCs w:val="28"/>
        </w:rPr>
        <w:t>председатели цикловых методических комиссий, руководитель физ</w:t>
      </w:r>
      <w:r w:rsidR="00466C72">
        <w:rPr>
          <w:sz w:val="28"/>
          <w:szCs w:val="28"/>
        </w:rPr>
        <w:t xml:space="preserve">ического </w:t>
      </w:r>
      <w:r w:rsidRPr="00B122A6">
        <w:rPr>
          <w:sz w:val="28"/>
          <w:szCs w:val="28"/>
        </w:rPr>
        <w:t>воспитания.</w:t>
      </w:r>
    </w:p>
    <w:p w:rsidR="00E77B4A" w:rsidRPr="00B122A6" w:rsidRDefault="00E77B4A" w:rsidP="00B122A6">
      <w:pPr>
        <w:tabs>
          <w:tab w:val="num" w:pos="0"/>
          <w:tab w:val="left" w:pos="567"/>
        </w:tabs>
        <w:spacing w:line="360" w:lineRule="auto"/>
        <w:ind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 xml:space="preserve">Председателем методического совета является заместитель директора по </w:t>
      </w:r>
      <w:r w:rsidR="008B3431" w:rsidRPr="00B122A6">
        <w:rPr>
          <w:sz w:val="28"/>
          <w:szCs w:val="28"/>
        </w:rPr>
        <w:t>ОМР</w:t>
      </w:r>
      <w:r w:rsidRPr="00B122A6">
        <w:rPr>
          <w:sz w:val="28"/>
          <w:szCs w:val="28"/>
        </w:rPr>
        <w:t xml:space="preserve">. Секретарем </w:t>
      </w:r>
      <w:r w:rsidR="00DB4D59" w:rsidRPr="00B122A6">
        <w:rPr>
          <w:sz w:val="28"/>
          <w:szCs w:val="28"/>
        </w:rPr>
        <w:t>методического</w:t>
      </w:r>
      <w:r w:rsidR="008B3431" w:rsidRPr="00B122A6">
        <w:rPr>
          <w:sz w:val="28"/>
          <w:szCs w:val="28"/>
        </w:rPr>
        <w:t xml:space="preserve"> совета</w:t>
      </w:r>
      <w:r w:rsidRPr="00B122A6">
        <w:rPr>
          <w:sz w:val="28"/>
          <w:szCs w:val="28"/>
        </w:rPr>
        <w:t xml:space="preserve"> является </w:t>
      </w:r>
      <w:r w:rsidR="008B3431" w:rsidRPr="00B122A6">
        <w:rPr>
          <w:sz w:val="28"/>
          <w:szCs w:val="28"/>
        </w:rPr>
        <w:t>специалист по УМР</w:t>
      </w:r>
      <w:r w:rsidRPr="00B122A6">
        <w:rPr>
          <w:sz w:val="28"/>
          <w:szCs w:val="28"/>
        </w:rPr>
        <w:t>.</w:t>
      </w:r>
    </w:p>
    <w:p w:rsidR="008A20C3" w:rsidRPr="00B122A6" w:rsidRDefault="008A20C3" w:rsidP="00B122A6">
      <w:pPr>
        <w:numPr>
          <w:ilvl w:val="0"/>
          <w:numId w:val="5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lastRenderedPageBreak/>
        <w:t xml:space="preserve">План работы методического совета разрабатывается </w:t>
      </w:r>
      <w:r w:rsidR="00D33E5E" w:rsidRPr="00B122A6">
        <w:rPr>
          <w:sz w:val="28"/>
          <w:szCs w:val="28"/>
        </w:rPr>
        <w:t>специалистом по УМР</w:t>
      </w:r>
      <w:r w:rsidRPr="00B122A6">
        <w:rPr>
          <w:sz w:val="28"/>
          <w:szCs w:val="28"/>
        </w:rPr>
        <w:t xml:space="preserve"> на каждый учебный год и, после рассмотрения его на заседании методического совета, утверждается директором колледжа.</w:t>
      </w:r>
    </w:p>
    <w:p w:rsidR="00E77B4A" w:rsidRPr="00B122A6" w:rsidRDefault="00E77B4A" w:rsidP="00B122A6">
      <w:pPr>
        <w:numPr>
          <w:ilvl w:val="0"/>
          <w:numId w:val="5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 xml:space="preserve">Заседания методического совета проводятся не реже 1 раза в </w:t>
      </w:r>
      <w:r w:rsidR="00DB4D59" w:rsidRPr="00B122A6">
        <w:rPr>
          <w:sz w:val="28"/>
          <w:szCs w:val="28"/>
        </w:rPr>
        <w:t>квартал</w:t>
      </w:r>
      <w:r w:rsidRPr="00B122A6">
        <w:rPr>
          <w:sz w:val="28"/>
          <w:szCs w:val="28"/>
        </w:rPr>
        <w:t>.</w:t>
      </w:r>
      <w:r w:rsidR="008A20C3" w:rsidRPr="00B122A6">
        <w:rPr>
          <w:sz w:val="28"/>
          <w:szCs w:val="28"/>
        </w:rPr>
        <w:t xml:space="preserve"> </w:t>
      </w:r>
    </w:p>
    <w:p w:rsidR="00E77B4A" w:rsidRPr="00B122A6" w:rsidRDefault="00E77B4A" w:rsidP="00B122A6">
      <w:pPr>
        <w:numPr>
          <w:ilvl w:val="0"/>
          <w:numId w:val="5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В случае необходимости</w:t>
      </w:r>
      <w:r w:rsidR="00DB4D59" w:rsidRPr="00B122A6">
        <w:rPr>
          <w:sz w:val="28"/>
          <w:szCs w:val="28"/>
        </w:rPr>
        <w:t>,</w:t>
      </w:r>
      <w:r w:rsidRPr="00B122A6">
        <w:rPr>
          <w:sz w:val="28"/>
          <w:szCs w:val="28"/>
        </w:rPr>
        <w:t xml:space="preserve"> методический совет может созывать расширенные заседания с участием лиц, заинтересованных в обсуждении рассматриваемых вопросов</w:t>
      </w:r>
      <w:r w:rsidR="00DB4D59" w:rsidRPr="00B122A6">
        <w:rPr>
          <w:sz w:val="28"/>
          <w:szCs w:val="28"/>
        </w:rPr>
        <w:t>.</w:t>
      </w:r>
    </w:p>
    <w:p w:rsidR="00E77B4A" w:rsidRPr="00B122A6" w:rsidRDefault="00E77B4A" w:rsidP="00B122A6">
      <w:pPr>
        <w:numPr>
          <w:ilvl w:val="0"/>
          <w:numId w:val="5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По вопросам, рассматриваемым на методическом совете, выносятся решения с указанием сроков исполнения и лиц, ответственных за исполнение. Решения принимаются простым большинством голосов.</w:t>
      </w:r>
    </w:p>
    <w:p w:rsidR="008A20C3" w:rsidRPr="00B122A6" w:rsidRDefault="008A20C3" w:rsidP="00B122A6">
      <w:pPr>
        <w:numPr>
          <w:ilvl w:val="0"/>
          <w:numId w:val="5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Решение методического совета считается принятым, если в голосовании принимали участие не менее 50 процентов работников колледжа, входящих в состав методического совета.</w:t>
      </w:r>
    </w:p>
    <w:p w:rsidR="00E77B4A" w:rsidRPr="00B122A6" w:rsidRDefault="00DB4D59" w:rsidP="00B122A6">
      <w:pPr>
        <w:numPr>
          <w:ilvl w:val="0"/>
          <w:numId w:val="5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rStyle w:val="FontStyle11"/>
          <w:sz w:val="28"/>
          <w:szCs w:val="28"/>
        </w:rPr>
      </w:pPr>
      <w:r w:rsidRPr="00B122A6">
        <w:rPr>
          <w:rStyle w:val="FontStyle11"/>
          <w:sz w:val="28"/>
          <w:szCs w:val="28"/>
        </w:rPr>
        <w:t>Решения методического совета, принятые в пределах его компетенци</w:t>
      </w:r>
      <w:r w:rsidR="008A20C3" w:rsidRPr="00B122A6">
        <w:rPr>
          <w:rStyle w:val="FontStyle11"/>
          <w:sz w:val="28"/>
          <w:szCs w:val="28"/>
        </w:rPr>
        <w:t>и</w:t>
      </w:r>
      <w:r w:rsidRPr="00B122A6">
        <w:rPr>
          <w:rStyle w:val="FontStyle11"/>
          <w:sz w:val="28"/>
          <w:szCs w:val="28"/>
        </w:rPr>
        <w:t>, носят рекомендательный характер. Решения методического совета, утвержденные приказом директор Колледжа, являются обязательными для исполнения.</w:t>
      </w:r>
    </w:p>
    <w:p w:rsidR="00E77B4A" w:rsidRPr="00B122A6" w:rsidRDefault="00E77B4A" w:rsidP="00B122A6">
      <w:pPr>
        <w:numPr>
          <w:ilvl w:val="0"/>
          <w:numId w:val="5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 xml:space="preserve">Заседания </w:t>
      </w:r>
      <w:r w:rsidR="008A20C3" w:rsidRPr="00B122A6">
        <w:rPr>
          <w:sz w:val="28"/>
          <w:szCs w:val="28"/>
        </w:rPr>
        <w:t>методического</w:t>
      </w:r>
      <w:r w:rsidRPr="00B122A6">
        <w:rPr>
          <w:sz w:val="28"/>
          <w:szCs w:val="28"/>
        </w:rPr>
        <w:t xml:space="preserve"> совета оформляются протоколом, подписываемым председателем и секретарем </w:t>
      </w:r>
      <w:r w:rsidR="00710E0F" w:rsidRPr="00B122A6">
        <w:rPr>
          <w:sz w:val="28"/>
          <w:szCs w:val="28"/>
        </w:rPr>
        <w:t>методического</w:t>
      </w:r>
      <w:r w:rsidRPr="00B122A6">
        <w:rPr>
          <w:sz w:val="28"/>
          <w:szCs w:val="28"/>
        </w:rPr>
        <w:t xml:space="preserve"> совета.</w:t>
      </w:r>
    </w:p>
    <w:p w:rsidR="00E77B4A" w:rsidRPr="00B122A6" w:rsidRDefault="00710E0F" w:rsidP="00B122A6">
      <w:pPr>
        <w:numPr>
          <w:ilvl w:val="0"/>
          <w:numId w:val="5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B122A6">
        <w:rPr>
          <w:sz w:val="28"/>
          <w:szCs w:val="28"/>
        </w:rPr>
        <w:t>Секретарь</w:t>
      </w:r>
      <w:r w:rsidR="00E77B4A" w:rsidRPr="00B122A6">
        <w:rPr>
          <w:sz w:val="28"/>
          <w:szCs w:val="28"/>
        </w:rPr>
        <w:t xml:space="preserve"> </w:t>
      </w:r>
      <w:r w:rsidRPr="00B122A6">
        <w:rPr>
          <w:sz w:val="28"/>
          <w:szCs w:val="28"/>
        </w:rPr>
        <w:t>методического</w:t>
      </w:r>
      <w:r w:rsidR="00E77B4A" w:rsidRPr="00B122A6">
        <w:rPr>
          <w:sz w:val="28"/>
          <w:szCs w:val="28"/>
        </w:rPr>
        <w:t xml:space="preserve"> совета должен организовать систематическую проверку выполнения принятых решений и итоги проверки ставить на обсуждение </w:t>
      </w:r>
      <w:r w:rsidRPr="00B122A6">
        <w:rPr>
          <w:sz w:val="28"/>
          <w:szCs w:val="28"/>
        </w:rPr>
        <w:t>методического</w:t>
      </w:r>
      <w:r w:rsidR="00E77B4A" w:rsidRPr="00B122A6">
        <w:rPr>
          <w:sz w:val="28"/>
          <w:szCs w:val="28"/>
        </w:rPr>
        <w:t xml:space="preserve"> совета</w:t>
      </w:r>
      <w:r w:rsidRPr="00B122A6">
        <w:rPr>
          <w:sz w:val="28"/>
          <w:szCs w:val="28"/>
        </w:rPr>
        <w:t>.</w:t>
      </w:r>
    </w:p>
    <w:p w:rsidR="00E77B4A" w:rsidRPr="00B122A6" w:rsidRDefault="00E77B4A" w:rsidP="00B122A6">
      <w:pPr>
        <w:tabs>
          <w:tab w:val="num" w:pos="0"/>
          <w:tab w:val="left" w:pos="567"/>
        </w:tabs>
        <w:spacing w:line="360" w:lineRule="auto"/>
        <w:ind w:firstLine="426"/>
        <w:jc w:val="center"/>
        <w:rPr>
          <w:b/>
          <w:sz w:val="28"/>
          <w:szCs w:val="28"/>
        </w:rPr>
      </w:pPr>
    </w:p>
    <w:p w:rsidR="00E77B4A" w:rsidRPr="00B122A6" w:rsidRDefault="00E77B4A" w:rsidP="00B122A6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 w:rsidRPr="00B122A6">
        <w:rPr>
          <w:b/>
          <w:sz w:val="28"/>
          <w:szCs w:val="28"/>
        </w:rPr>
        <w:t>Права и обязанности</w:t>
      </w:r>
      <w:r w:rsidR="008B3431" w:rsidRPr="00B122A6">
        <w:rPr>
          <w:b/>
          <w:sz w:val="28"/>
          <w:szCs w:val="28"/>
        </w:rPr>
        <w:t xml:space="preserve"> </w:t>
      </w:r>
      <w:r w:rsidRPr="00B122A6">
        <w:rPr>
          <w:b/>
          <w:sz w:val="28"/>
          <w:szCs w:val="28"/>
        </w:rPr>
        <w:t>членов методического совета</w:t>
      </w:r>
    </w:p>
    <w:p w:rsidR="00E77B4A" w:rsidRPr="00B122A6" w:rsidRDefault="00E77B4A" w:rsidP="00B122A6">
      <w:pPr>
        <w:pStyle w:val="a3"/>
        <w:numPr>
          <w:ilvl w:val="0"/>
          <w:numId w:val="6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122A6">
        <w:rPr>
          <w:szCs w:val="28"/>
        </w:rPr>
        <w:t>Члены методического совета имеют право:</w:t>
      </w:r>
    </w:p>
    <w:p w:rsidR="00E77B4A" w:rsidRPr="00B122A6" w:rsidRDefault="00E77B4A" w:rsidP="00B122A6">
      <w:pPr>
        <w:pStyle w:val="a3"/>
        <w:numPr>
          <w:ilvl w:val="0"/>
          <w:numId w:val="11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122A6">
        <w:rPr>
          <w:szCs w:val="28"/>
        </w:rPr>
        <w:t xml:space="preserve">участвовать в деловом обсуждении всех вопросов, рассматриваемых на </w:t>
      </w:r>
      <w:r w:rsidR="00710E0F" w:rsidRPr="00B122A6">
        <w:rPr>
          <w:szCs w:val="28"/>
        </w:rPr>
        <w:t xml:space="preserve">заседаниях </w:t>
      </w:r>
      <w:r w:rsidRPr="00B122A6">
        <w:rPr>
          <w:szCs w:val="28"/>
        </w:rPr>
        <w:t>методическом совете;</w:t>
      </w:r>
    </w:p>
    <w:p w:rsidR="00E77B4A" w:rsidRPr="00B122A6" w:rsidRDefault="00E77B4A" w:rsidP="00B122A6">
      <w:pPr>
        <w:pStyle w:val="a3"/>
        <w:numPr>
          <w:ilvl w:val="0"/>
          <w:numId w:val="11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122A6">
        <w:rPr>
          <w:szCs w:val="28"/>
        </w:rPr>
        <w:t>вносить на рассмотрение методического совета предложения по совершенствованию учебной, методической, воспитательной работы;</w:t>
      </w:r>
    </w:p>
    <w:p w:rsidR="00E77B4A" w:rsidRPr="00B122A6" w:rsidRDefault="00E77B4A" w:rsidP="00B122A6">
      <w:pPr>
        <w:pStyle w:val="a3"/>
        <w:numPr>
          <w:ilvl w:val="0"/>
          <w:numId w:val="11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122A6">
        <w:rPr>
          <w:szCs w:val="28"/>
        </w:rPr>
        <w:lastRenderedPageBreak/>
        <w:t xml:space="preserve">при несогласии с решением методического совета, вынести вопрос на обсуждение педагогического совета </w:t>
      </w:r>
      <w:r w:rsidR="00710E0F" w:rsidRPr="00B122A6">
        <w:rPr>
          <w:szCs w:val="28"/>
        </w:rPr>
        <w:t>колледжа</w:t>
      </w:r>
      <w:r w:rsidRPr="00B122A6">
        <w:rPr>
          <w:szCs w:val="28"/>
        </w:rPr>
        <w:t>.</w:t>
      </w:r>
    </w:p>
    <w:p w:rsidR="00E77B4A" w:rsidRPr="00B122A6" w:rsidRDefault="00E77B4A" w:rsidP="00B122A6">
      <w:pPr>
        <w:pStyle w:val="a3"/>
        <w:numPr>
          <w:ilvl w:val="0"/>
          <w:numId w:val="6"/>
        </w:numPr>
        <w:tabs>
          <w:tab w:val="clear" w:pos="360"/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122A6">
        <w:rPr>
          <w:szCs w:val="28"/>
        </w:rPr>
        <w:t>Члены методического совета обязаны:</w:t>
      </w:r>
    </w:p>
    <w:p w:rsidR="00E77B4A" w:rsidRPr="00B122A6" w:rsidRDefault="00E77B4A" w:rsidP="00B122A6">
      <w:pPr>
        <w:pStyle w:val="a3"/>
        <w:numPr>
          <w:ilvl w:val="0"/>
          <w:numId w:val="12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122A6">
        <w:rPr>
          <w:szCs w:val="28"/>
        </w:rPr>
        <w:t>регулярно посещать заседания методического совета;</w:t>
      </w:r>
    </w:p>
    <w:p w:rsidR="00E77B4A" w:rsidRPr="00B122A6" w:rsidRDefault="00E77B4A" w:rsidP="00B122A6">
      <w:pPr>
        <w:pStyle w:val="a3"/>
        <w:numPr>
          <w:ilvl w:val="0"/>
          <w:numId w:val="12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122A6">
        <w:rPr>
          <w:szCs w:val="28"/>
        </w:rPr>
        <w:t>активно участвовать в работе методического совета;</w:t>
      </w:r>
    </w:p>
    <w:p w:rsidR="00E77B4A" w:rsidRPr="00B122A6" w:rsidRDefault="00E77B4A" w:rsidP="00B122A6">
      <w:pPr>
        <w:pStyle w:val="a3"/>
        <w:numPr>
          <w:ilvl w:val="0"/>
          <w:numId w:val="12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122A6">
        <w:rPr>
          <w:szCs w:val="28"/>
        </w:rPr>
        <w:t>своевременно выполнять все касающиеся их решения методического совета;</w:t>
      </w:r>
    </w:p>
    <w:p w:rsidR="001E0BD6" w:rsidRPr="00B122A6" w:rsidRDefault="00E77B4A" w:rsidP="00B122A6">
      <w:pPr>
        <w:pStyle w:val="a3"/>
        <w:numPr>
          <w:ilvl w:val="0"/>
          <w:numId w:val="12"/>
        </w:numPr>
        <w:tabs>
          <w:tab w:val="num" w:pos="0"/>
          <w:tab w:val="left" w:pos="567"/>
        </w:tabs>
        <w:spacing w:line="360" w:lineRule="auto"/>
        <w:ind w:left="0" w:firstLine="426"/>
        <w:jc w:val="both"/>
        <w:rPr>
          <w:szCs w:val="28"/>
        </w:rPr>
      </w:pPr>
      <w:r w:rsidRPr="00B122A6">
        <w:rPr>
          <w:szCs w:val="28"/>
        </w:rPr>
        <w:t>качественно готовить доклады, выступления</w:t>
      </w:r>
      <w:r w:rsidR="00710E0F" w:rsidRPr="00B122A6">
        <w:rPr>
          <w:szCs w:val="28"/>
        </w:rPr>
        <w:t xml:space="preserve"> на заседания методического совета в соответствии с планом работы.</w:t>
      </w:r>
    </w:p>
    <w:sectPr w:rsidR="001E0BD6" w:rsidRPr="00B122A6" w:rsidSect="005A40A6">
      <w:pgSz w:w="11906" w:h="16838"/>
      <w:pgMar w:top="851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3D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554AE4"/>
    <w:multiLevelType w:val="hybridMultilevel"/>
    <w:tmpl w:val="AC3CF16C"/>
    <w:lvl w:ilvl="0" w:tplc="6024C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97C31"/>
    <w:multiLevelType w:val="singleLevel"/>
    <w:tmpl w:val="33BC3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1DA57721"/>
    <w:multiLevelType w:val="hybridMultilevel"/>
    <w:tmpl w:val="F1CA5F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0360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1BC6ADA"/>
    <w:multiLevelType w:val="hybridMultilevel"/>
    <w:tmpl w:val="86109E3A"/>
    <w:lvl w:ilvl="0" w:tplc="0B82D6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4259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B5454D"/>
    <w:multiLevelType w:val="hybridMultilevel"/>
    <w:tmpl w:val="ABE62042"/>
    <w:lvl w:ilvl="0" w:tplc="6434B2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5903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1025A1E"/>
    <w:multiLevelType w:val="hybridMultilevel"/>
    <w:tmpl w:val="134C89FC"/>
    <w:lvl w:ilvl="0" w:tplc="6434B2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583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DC85E59"/>
    <w:multiLevelType w:val="hybridMultilevel"/>
    <w:tmpl w:val="9F3E9F74"/>
    <w:lvl w:ilvl="0" w:tplc="6434B2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FE03172"/>
    <w:multiLevelType w:val="singleLevel"/>
    <w:tmpl w:val="57FE443A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7F4967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13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E77B4A"/>
    <w:rsid w:val="000146B3"/>
    <w:rsid w:val="0010753C"/>
    <w:rsid w:val="00157BD7"/>
    <w:rsid w:val="001E0BD6"/>
    <w:rsid w:val="0026672F"/>
    <w:rsid w:val="00397DF7"/>
    <w:rsid w:val="00466C72"/>
    <w:rsid w:val="005A40A6"/>
    <w:rsid w:val="0064031C"/>
    <w:rsid w:val="00641423"/>
    <w:rsid w:val="006B48B9"/>
    <w:rsid w:val="00710E0F"/>
    <w:rsid w:val="0086588F"/>
    <w:rsid w:val="00877841"/>
    <w:rsid w:val="008A20C3"/>
    <w:rsid w:val="008B3431"/>
    <w:rsid w:val="00A04D1F"/>
    <w:rsid w:val="00B122A6"/>
    <w:rsid w:val="00B55D75"/>
    <w:rsid w:val="00BD00CF"/>
    <w:rsid w:val="00BD243D"/>
    <w:rsid w:val="00C13CAC"/>
    <w:rsid w:val="00D11446"/>
    <w:rsid w:val="00D33E5E"/>
    <w:rsid w:val="00DB4D59"/>
    <w:rsid w:val="00E45274"/>
    <w:rsid w:val="00E50E4A"/>
    <w:rsid w:val="00E77B4A"/>
    <w:rsid w:val="00F07C9F"/>
    <w:rsid w:val="00F9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4A"/>
    <w:pPr>
      <w:ind w:firstLine="0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77B4A"/>
    <w:pPr>
      <w:keepNext/>
      <w:jc w:val="center"/>
      <w:outlineLvl w:val="2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E77B4A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E77B4A"/>
    <w:pPr>
      <w:keepNext/>
      <w:numPr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7B4A"/>
    <w:rPr>
      <w:rFonts w:eastAsia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7B4A"/>
    <w:rPr>
      <w:rFonts w:eastAsia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7B4A"/>
    <w:rPr>
      <w:rFonts w:eastAsia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E77B4A"/>
    <w:rPr>
      <w:sz w:val="28"/>
    </w:rPr>
  </w:style>
  <w:style w:type="character" w:customStyle="1" w:styleId="a4">
    <w:name w:val="Основной текст Знак"/>
    <w:basedOn w:val="a0"/>
    <w:link w:val="a3"/>
    <w:rsid w:val="00E77B4A"/>
    <w:rPr>
      <w:rFonts w:eastAsia="Times New Roman"/>
      <w:sz w:val="28"/>
      <w:szCs w:val="20"/>
      <w:lang w:eastAsia="ru-RU"/>
    </w:rPr>
  </w:style>
  <w:style w:type="paragraph" w:styleId="a5">
    <w:name w:val="Normal (Web)"/>
    <w:basedOn w:val="a"/>
    <w:rsid w:val="00E50E4A"/>
    <w:pPr>
      <w:spacing w:before="100" w:beforeAutospacing="1" w:after="100" w:afterAutospacing="1"/>
    </w:pPr>
    <w:rPr>
      <w:szCs w:val="24"/>
    </w:rPr>
  </w:style>
  <w:style w:type="character" w:customStyle="1" w:styleId="FontStyle11">
    <w:name w:val="Font Style11"/>
    <w:basedOn w:val="a0"/>
    <w:uiPriority w:val="99"/>
    <w:rsid w:val="00B55D75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B55D75"/>
    <w:pPr>
      <w:ind w:left="720"/>
      <w:contextualSpacing/>
    </w:pPr>
  </w:style>
  <w:style w:type="character" w:customStyle="1" w:styleId="19">
    <w:name w:val="Основной текст (19)_"/>
    <w:basedOn w:val="a0"/>
    <w:link w:val="191"/>
    <w:rsid w:val="00877841"/>
    <w:rPr>
      <w:sz w:val="26"/>
      <w:szCs w:val="26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877841"/>
    <w:pPr>
      <w:shd w:val="clear" w:color="auto" w:fill="FFFFFF"/>
      <w:spacing w:line="322" w:lineRule="exact"/>
      <w:ind w:hanging="360"/>
    </w:pPr>
    <w:rPr>
      <w:rFonts w:eastAsiaTheme="minorHAns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07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7C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КМК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Карлина</dc:creator>
  <cp:lastModifiedBy>User</cp:lastModifiedBy>
  <cp:revision>2</cp:revision>
  <cp:lastPrinted>2016-10-12T14:23:00Z</cp:lastPrinted>
  <dcterms:created xsi:type="dcterms:W3CDTF">2016-12-28T16:19:00Z</dcterms:created>
  <dcterms:modified xsi:type="dcterms:W3CDTF">2016-12-28T16:19:00Z</dcterms:modified>
</cp:coreProperties>
</file>