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1" w:rsidRDefault="004B4871" w:rsidP="004B4871">
      <w:pPr>
        <w:ind w:left="-426" w:right="-426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 xml:space="preserve">. ХАСАВЮРТ РД </w:t>
      </w:r>
    </w:p>
    <w:p w:rsidR="004B4871" w:rsidRDefault="004B4871" w:rsidP="004B4871">
      <w:pPr>
        <w:ind w:left="-426"/>
        <w:rPr>
          <w:rFonts w:ascii="Courier New" w:hAnsi="Courier New" w:cs="Courier New"/>
        </w:rPr>
      </w:pPr>
      <w:r>
        <w:t xml:space="preserve">                                                                                                </w:t>
      </w:r>
    </w:p>
    <w:p w:rsidR="004B4871" w:rsidRDefault="004B4871" w:rsidP="004B4871">
      <w:pPr>
        <w:ind w:left="-426"/>
      </w:pPr>
      <w:r>
        <w:t xml:space="preserve">                                                                                                </w:t>
      </w:r>
    </w:p>
    <w:p w:rsidR="004B4871" w:rsidRDefault="004B4871" w:rsidP="004B4871">
      <w:pPr>
        <w:ind w:left="-426"/>
      </w:pPr>
    </w:p>
    <w:p w:rsidR="004B4871" w:rsidRDefault="004B4871" w:rsidP="004B4871">
      <w:pPr>
        <w:ind w:left="-426"/>
      </w:pPr>
    </w:p>
    <w:p w:rsidR="004B4871" w:rsidRDefault="004B4871" w:rsidP="004B4871">
      <w:pPr>
        <w:ind w:left="-426"/>
      </w:pPr>
      <w:r>
        <w:t xml:space="preserve">                        </w:t>
      </w:r>
    </w:p>
    <w:p w:rsidR="004B4871" w:rsidRDefault="004B4871" w:rsidP="004B4871">
      <w:pPr>
        <w:ind w:left="-426"/>
      </w:pPr>
      <w:r>
        <w:t xml:space="preserve">          </w:t>
      </w:r>
    </w:p>
    <w:p w:rsidR="004B4871" w:rsidRPr="00795FE3" w:rsidRDefault="004B4871" w:rsidP="004B4871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4B4871" w:rsidRPr="00795FE3" w:rsidRDefault="004B4871" w:rsidP="004B4871">
      <w:pPr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5FE3">
        <w:rPr>
          <w:rFonts w:ascii="Times New Roman" w:hAnsi="Times New Roman" w:cs="Times New Roman"/>
          <w:b/>
          <w:sz w:val="28"/>
          <w:szCs w:val="28"/>
        </w:rPr>
        <w:t xml:space="preserve">Директор Медицинского колледжа </w:t>
      </w:r>
    </w:p>
    <w:p w:rsidR="004B4871" w:rsidRPr="00795FE3" w:rsidRDefault="004B4871" w:rsidP="004B4871">
      <w:pPr>
        <w:tabs>
          <w:tab w:val="left" w:pos="5184"/>
        </w:tabs>
        <w:spacing w:line="240" w:lineRule="auto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95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Pr="00795FE3">
        <w:rPr>
          <w:rFonts w:ascii="Times New Roman" w:hAnsi="Times New Roman" w:cs="Times New Roman"/>
          <w:b/>
          <w:sz w:val="28"/>
          <w:szCs w:val="28"/>
        </w:rPr>
        <w:t>_________________Р.Ш.Магомедова</w:t>
      </w:r>
      <w:proofErr w:type="spellEnd"/>
    </w:p>
    <w:p w:rsidR="004B4871" w:rsidRDefault="004B4871" w:rsidP="004B4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Pr="00C43258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3258">
        <w:rPr>
          <w:rFonts w:ascii="Times New Roman" w:hAnsi="Times New Roman" w:cs="Times New Roman"/>
          <w:b/>
          <w:bCs/>
          <w:iCs/>
          <w:sz w:val="28"/>
          <w:szCs w:val="28"/>
        </w:rPr>
        <w:t>ПОЛОЖЕНИЕ О ПОЛНОМОЧИЯХ И ПОРЯДКЕ ДЕЯТЕЛЬНОСТИ</w:t>
      </w:r>
    </w:p>
    <w:p w:rsidR="004B4871" w:rsidRDefault="004B4871" w:rsidP="004B4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43258">
        <w:rPr>
          <w:rFonts w:ascii="Times New Roman" w:hAnsi="Times New Roman" w:cs="Times New Roman"/>
          <w:b/>
          <w:bCs/>
          <w:iCs/>
          <w:sz w:val="28"/>
          <w:szCs w:val="28"/>
        </w:rPr>
        <w:t>АПЕЛЛЯЦИОННОЙ КОМИССИИ</w:t>
      </w:r>
    </w:p>
    <w:p w:rsidR="004B4871" w:rsidRPr="00C43258" w:rsidRDefault="004B4871" w:rsidP="004B4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B4871" w:rsidRDefault="004B4871" w:rsidP="004B4871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Хасавюрт 2016 год</w:t>
      </w:r>
    </w:p>
    <w:p w:rsidR="004B4871" w:rsidRPr="004B4871" w:rsidRDefault="004B4871" w:rsidP="004B487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Pr="004B487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I. Общие положения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1. Положение   об   апелляционной   комиссии   (далее   -   Положение) разработано в соответствии с приказом Министерства образования и науки РФ от 23.01.2014 № 36 «Об утверждении Порядка приема   на обучение по образовательным программам среднего профессионального образования», Правилами приема  </w:t>
      </w:r>
      <w:r>
        <w:rPr>
          <w:color w:val="000000"/>
          <w:sz w:val="28"/>
          <w:szCs w:val="28"/>
        </w:rPr>
        <w:t>Негосударственной автономной некоммерческой организации профессионального образования Медицинский колледж г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 xml:space="preserve">асавюрт РД (далее – Колледж) </w:t>
      </w:r>
      <w:r w:rsidRPr="004B4871">
        <w:rPr>
          <w:color w:val="000000"/>
          <w:sz w:val="28"/>
          <w:szCs w:val="28"/>
        </w:rPr>
        <w:t xml:space="preserve"> на 2016-2017 учебный   год.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2. Настоящее    Положение    определяет    полномочия    и   функции апелляционной   комиссии,   правила   подачи   и   рассмотрения   апелляций.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3.Персональный    состав    апелляционной    комиссии    утверждается    приказом директора.</w:t>
      </w:r>
    </w:p>
    <w:p w:rsidR="004B4871" w:rsidRPr="004B4871" w:rsidRDefault="004B4871" w:rsidP="004B4871">
      <w:pPr>
        <w:pStyle w:val="a4"/>
        <w:ind w:left="28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4. Апелляционная комиссия (далее – комиссия) создается в целях обеспечения  соблюдения при    оценке  вступительных испытаний и защиты </w:t>
      </w:r>
      <w:proofErr w:type="gramStart"/>
      <w:r w:rsidRPr="004B4871">
        <w:rPr>
          <w:color w:val="000000"/>
          <w:sz w:val="28"/>
          <w:szCs w:val="28"/>
        </w:rPr>
        <w:t>прав</w:t>
      </w:r>
      <w:proofErr w:type="gramEnd"/>
      <w:r w:rsidRPr="004B4871">
        <w:rPr>
          <w:color w:val="000000"/>
          <w:sz w:val="28"/>
          <w:szCs w:val="28"/>
        </w:rPr>
        <w:t xml:space="preserve"> поступающих в </w:t>
      </w:r>
      <w:r>
        <w:rPr>
          <w:color w:val="000000"/>
          <w:sz w:val="28"/>
          <w:szCs w:val="28"/>
        </w:rPr>
        <w:t>Колледж</w:t>
      </w:r>
    </w:p>
    <w:p w:rsidR="004B4871" w:rsidRPr="004B4871" w:rsidRDefault="004B4871" w:rsidP="004B4871">
      <w:pPr>
        <w:pStyle w:val="a4"/>
        <w:ind w:left="28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5. В состав комиссии включаются: председатель   приемной   комиссии, ответственный секретарь приемной комиссии, члены комиссии по приёму вступительных испытаний.</w:t>
      </w:r>
    </w:p>
    <w:p w:rsidR="004B4871" w:rsidRPr="004B4871" w:rsidRDefault="004B4871" w:rsidP="004B4871">
      <w:pPr>
        <w:pStyle w:val="a4"/>
        <w:ind w:left="28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II. Полномочия и функции апелляционной комиссии</w:t>
      </w:r>
    </w:p>
    <w:p w:rsidR="004B4871" w:rsidRPr="004B4871" w:rsidRDefault="004B4871" w:rsidP="004B4871">
      <w:pPr>
        <w:pStyle w:val="a4"/>
        <w:ind w:left="53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6. Комиссия    осуществляет    свою    работу    в    период    проведения вступительных испытаний в </w:t>
      </w:r>
      <w:r>
        <w:rPr>
          <w:color w:val="000000"/>
          <w:sz w:val="28"/>
          <w:szCs w:val="28"/>
        </w:rPr>
        <w:t>Колледж</w:t>
      </w:r>
    </w:p>
    <w:p w:rsidR="004B4871" w:rsidRPr="004B4871" w:rsidRDefault="004B4871" w:rsidP="004B4871">
      <w:pPr>
        <w:pStyle w:val="a4"/>
        <w:ind w:left="53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7. Комиссия:</w:t>
      </w:r>
    </w:p>
    <w:p w:rsidR="004B4871" w:rsidRPr="004B4871" w:rsidRDefault="004B4871" w:rsidP="004B4871">
      <w:pPr>
        <w:pStyle w:val="a4"/>
        <w:ind w:left="142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-  принимает и рассматривает апелляции лиц, поступающих в </w:t>
      </w:r>
      <w:r>
        <w:rPr>
          <w:color w:val="000000"/>
          <w:sz w:val="28"/>
          <w:szCs w:val="28"/>
        </w:rPr>
        <w:t>Колледж</w:t>
      </w:r>
      <w:r w:rsidRPr="004B4871">
        <w:rPr>
          <w:color w:val="000000"/>
          <w:sz w:val="28"/>
          <w:szCs w:val="28"/>
        </w:rPr>
        <w:t>;</w:t>
      </w:r>
    </w:p>
    <w:p w:rsidR="004B4871" w:rsidRPr="004B4871" w:rsidRDefault="004B4871" w:rsidP="004B4871">
      <w:pPr>
        <w:pStyle w:val="a4"/>
        <w:ind w:left="142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устанавливает    соответствие    результата вступительного испытания       установленным требованиям оценивания  по данному вступительному испытанию;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принимает   решение   о   соответствии   результата вступительного испытания  или   о выставлении другого результата (как в случае его повышения, так и понижения);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 оформляет протокол о принятом решении и доводит его до сведения поступающего лица (под роспись).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8. В целях выполнения своих функций комиссия вправе рассмотреть материалы вступительных испытаний проводимых в форме </w:t>
      </w:r>
      <w:r>
        <w:rPr>
          <w:color w:val="000000"/>
          <w:sz w:val="28"/>
          <w:szCs w:val="28"/>
        </w:rPr>
        <w:t xml:space="preserve"> </w:t>
      </w:r>
      <w:r w:rsidRPr="004B4871">
        <w:rPr>
          <w:color w:val="000000"/>
          <w:sz w:val="28"/>
          <w:szCs w:val="28"/>
        </w:rPr>
        <w:t>тестирования, практического задания, сведения о лицах, присутствовавших на вступительном испытании, о соблюдении процедуры проведения вступительного испытания.</w:t>
      </w:r>
    </w:p>
    <w:p w:rsidR="004B4871" w:rsidRDefault="004B4871" w:rsidP="004B4871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4B4871" w:rsidRDefault="004B4871" w:rsidP="004B4871">
      <w:pPr>
        <w:pStyle w:val="a4"/>
        <w:jc w:val="center"/>
        <w:rPr>
          <w:rStyle w:val="a3"/>
          <w:color w:val="000000"/>
          <w:sz w:val="28"/>
          <w:szCs w:val="28"/>
        </w:rPr>
      </w:pP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III. Организация работы апелляционной комиссии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9.  Работу комиссии возглавляет председатель комиссии.</w:t>
      </w:r>
    </w:p>
    <w:p w:rsidR="004B4871" w:rsidRPr="004B4871" w:rsidRDefault="004B4871" w:rsidP="004B4871">
      <w:pPr>
        <w:pStyle w:val="a4"/>
        <w:ind w:left="-142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10.  Решения комиссии принимаются простым большинством голосов от списочного   состава   комиссии.   В   случае   равенства   голосов   председатель комиссии  имеет  право  решающего  голоса. Работа комиссии   оформляется протоколами,   которые   подписываются   председателем  и   всеми   членами комиссии.</w:t>
      </w:r>
    </w:p>
    <w:p w:rsidR="004B4871" w:rsidRPr="004B4871" w:rsidRDefault="004B4871" w:rsidP="004B4871">
      <w:pPr>
        <w:pStyle w:val="a4"/>
        <w:ind w:left="-142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11. Комиссия работает в дни проведения апелляций. Место  и время проведения апелляций указывается приемной комиссией дополнительно.</w:t>
      </w:r>
    </w:p>
    <w:p w:rsidR="004B4871" w:rsidRPr="004B4871" w:rsidRDefault="004B4871" w:rsidP="004B4871">
      <w:pPr>
        <w:pStyle w:val="a4"/>
        <w:ind w:left="6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IV. Правила подачи и рассмотрения апелляций</w:t>
      </w: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4B4871" w:rsidRPr="004B4871" w:rsidRDefault="004B4871" w:rsidP="004B4871">
      <w:pPr>
        <w:pStyle w:val="a4"/>
        <w:ind w:left="5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12. По результатам вступительного испытания 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 результатами.</w:t>
      </w:r>
    </w:p>
    <w:p w:rsidR="004B4871" w:rsidRPr="004B4871" w:rsidRDefault="004B4871" w:rsidP="004B4871">
      <w:pPr>
        <w:pStyle w:val="a4"/>
        <w:ind w:left="14"/>
        <w:rPr>
          <w:color w:val="000000"/>
          <w:sz w:val="28"/>
          <w:szCs w:val="28"/>
        </w:rPr>
      </w:pPr>
      <w:proofErr w:type="gramStart"/>
      <w:r w:rsidRPr="004B4871">
        <w:rPr>
          <w:color w:val="000000"/>
          <w:sz w:val="28"/>
          <w:szCs w:val="28"/>
        </w:rPr>
        <w:t>В случае проведения вступительного испытания в форме компьютерного тестирования поступающий может ознакомиться со своей работой на следующий день после объявления оценки по испытанию в присутствии председателя приемной комиссии или ответственного секретаря приемной комиссии.</w:t>
      </w:r>
      <w:proofErr w:type="gramEnd"/>
    </w:p>
    <w:p w:rsidR="004B4871" w:rsidRPr="004B4871" w:rsidRDefault="004B4871" w:rsidP="004B4871">
      <w:pPr>
        <w:pStyle w:val="a4"/>
        <w:ind w:left="6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13.  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4B4871" w:rsidRPr="004B4871" w:rsidRDefault="004B4871" w:rsidP="004B4871">
      <w:pPr>
        <w:pStyle w:val="a4"/>
        <w:ind w:left="6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14.  Апелляция подается </w:t>
      </w:r>
      <w:proofErr w:type="gramStart"/>
      <w:r w:rsidRPr="004B4871">
        <w:rPr>
          <w:color w:val="000000"/>
          <w:sz w:val="28"/>
          <w:szCs w:val="28"/>
        </w:rPr>
        <w:t>поступающим</w:t>
      </w:r>
      <w:proofErr w:type="gramEnd"/>
      <w:r w:rsidRPr="004B4871">
        <w:rPr>
          <w:color w:val="000000"/>
          <w:sz w:val="28"/>
          <w:szCs w:val="28"/>
        </w:rPr>
        <w:t xml:space="preserve"> лично на следующий рабочий день после объявления   оценки   по   вступительному испытанию.</w:t>
      </w:r>
    </w:p>
    <w:p w:rsidR="004B4871" w:rsidRPr="004B4871" w:rsidRDefault="004B4871" w:rsidP="004B4871">
      <w:pPr>
        <w:pStyle w:val="a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4B4871" w:rsidRPr="004B4871" w:rsidRDefault="004B4871" w:rsidP="004B4871">
      <w:pPr>
        <w:pStyle w:val="a4"/>
        <w:ind w:left="1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Рассмотрение апелляций проводится в течение  рабочего дня после дня ознакомления с  работами вступительных испытаний.</w:t>
      </w:r>
    </w:p>
    <w:p w:rsidR="004B4871" w:rsidRPr="004B4871" w:rsidRDefault="004B4871" w:rsidP="004B4871">
      <w:pPr>
        <w:pStyle w:val="a4"/>
        <w:ind w:left="10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15.  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  имеет   право   присутствовать   при   рассмотрении апелляции.</w:t>
      </w:r>
    </w:p>
    <w:p w:rsidR="004B4871" w:rsidRPr="004B4871" w:rsidRDefault="004B4871" w:rsidP="004B4871">
      <w:pPr>
        <w:pStyle w:val="a4"/>
        <w:ind w:left="10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Поступающий должен иметь при себе документ, удостоверяющий его личность.</w:t>
      </w:r>
    </w:p>
    <w:p w:rsidR="004B4871" w:rsidRPr="004B4871" w:rsidRDefault="004B4871" w:rsidP="004B4871">
      <w:pPr>
        <w:pStyle w:val="a4"/>
        <w:ind w:left="10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Повторная апелляция для поступающих лиц, не явившихся на нее в указанный срок, не назначается и не проводится.</w:t>
      </w:r>
    </w:p>
    <w:p w:rsidR="004B4871" w:rsidRPr="004B4871" w:rsidRDefault="004B4871" w:rsidP="004B4871">
      <w:pPr>
        <w:pStyle w:val="a4"/>
        <w:ind w:left="10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lastRenderedPageBreak/>
        <w:t xml:space="preserve">16.   С   </w:t>
      </w:r>
      <w:proofErr w:type="gramStart"/>
      <w:r w:rsidRPr="004B4871">
        <w:rPr>
          <w:color w:val="000000"/>
          <w:sz w:val="28"/>
          <w:szCs w:val="28"/>
        </w:rPr>
        <w:t>несовершеннолетним</w:t>
      </w:r>
      <w:proofErr w:type="gramEnd"/>
      <w:r w:rsidRPr="004B4871">
        <w:rPr>
          <w:color w:val="000000"/>
          <w:sz w:val="28"/>
          <w:szCs w:val="28"/>
        </w:rPr>
        <w:t>  поступающим   (до   18   лет)   имеет  право присутствовать один из его родителей или законных представителей.</w:t>
      </w:r>
    </w:p>
    <w:p w:rsidR="004B4871" w:rsidRPr="004B4871" w:rsidRDefault="004B4871" w:rsidP="004B4871">
      <w:pPr>
        <w:pStyle w:val="a4"/>
        <w:ind w:left="1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17. 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понижения).</w:t>
      </w:r>
    </w:p>
    <w:p w:rsidR="004B4871" w:rsidRPr="004B4871" w:rsidRDefault="004B4871" w:rsidP="004B4871">
      <w:pPr>
        <w:pStyle w:val="a4"/>
        <w:ind w:left="19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18.   При   возникновении   разногласий   в    апелляционной   комиссии проводится </w:t>
      </w:r>
      <w:proofErr w:type="gramStart"/>
      <w:r w:rsidRPr="004B4871">
        <w:rPr>
          <w:color w:val="000000"/>
          <w:sz w:val="28"/>
          <w:szCs w:val="28"/>
        </w:rPr>
        <w:t>голосование</w:t>
      </w:r>
      <w:proofErr w:type="gramEnd"/>
      <w:r w:rsidRPr="004B4871">
        <w:rPr>
          <w:color w:val="000000"/>
          <w:sz w:val="28"/>
          <w:szCs w:val="28"/>
        </w:rPr>
        <w:t xml:space="preserve"> и решение утверждается большинством голосов.</w:t>
      </w:r>
    </w:p>
    <w:p w:rsidR="004B4871" w:rsidRPr="004B4871" w:rsidRDefault="004B4871" w:rsidP="004B4871">
      <w:pPr>
        <w:pStyle w:val="a4"/>
        <w:ind w:left="1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4B4871">
        <w:rPr>
          <w:color w:val="000000"/>
          <w:sz w:val="28"/>
          <w:szCs w:val="28"/>
        </w:rPr>
        <w:t>сведения</w:t>
      </w:r>
      <w:proofErr w:type="gramEnd"/>
      <w:r w:rsidRPr="004B4871">
        <w:rPr>
          <w:color w:val="000000"/>
          <w:sz w:val="28"/>
          <w:szCs w:val="28"/>
        </w:rPr>
        <w:t xml:space="preserve"> поступающего (под роспись).</w:t>
      </w:r>
    </w:p>
    <w:p w:rsidR="004B4871" w:rsidRPr="004B4871" w:rsidRDefault="004B4871" w:rsidP="004B4871">
      <w:pPr>
        <w:pStyle w:val="a4"/>
        <w:ind w:left="2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4B4871" w:rsidRPr="004B4871" w:rsidRDefault="004B4871" w:rsidP="004B4871">
      <w:pPr>
        <w:pStyle w:val="a4"/>
        <w:ind w:left="14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Протоколы комиссии вместе с заявлениями на апелляцию, листом результата  листами и бланками ответов передаются в приемную комиссию.</w:t>
      </w:r>
    </w:p>
    <w:p w:rsidR="00B2363D" w:rsidRDefault="00B2363D"/>
    <w:sectPr w:rsidR="00B2363D" w:rsidSect="00B2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B4871"/>
    <w:rsid w:val="00400B18"/>
    <w:rsid w:val="004B4871"/>
    <w:rsid w:val="00B2363D"/>
    <w:rsid w:val="00DD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871"/>
    <w:rPr>
      <w:b/>
      <w:bCs/>
    </w:rPr>
  </w:style>
  <w:style w:type="paragraph" w:styleId="a4">
    <w:name w:val="Normal (Web)"/>
    <w:basedOn w:val="a"/>
    <w:uiPriority w:val="99"/>
    <w:semiHidden/>
    <w:unhideWhenUsed/>
    <w:rsid w:val="004B48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0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02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818</Words>
  <Characters>4664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2016-10-16T11:47:00Z</cp:lastPrinted>
  <dcterms:created xsi:type="dcterms:W3CDTF">2016-10-16T11:41:00Z</dcterms:created>
  <dcterms:modified xsi:type="dcterms:W3CDTF">2016-10-16T11:48:00Z</dcterms:modified>
</cp:coreProperties>
</file>